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0"/>
        <w:gridCol w:w="1566"/>
        <w:gridCol w:w="4412"/>
      </w:tblGrid>
      <w:tr w:rsidR="00522D4B" w:rsidRPr="005271A9" w:rsidTr="007360B5">
        <w:trPr>
          <w:trHeight w:val="1860"/>
        </w:trPr>
        <w:tc>
          <w:tcPr>
            <w:tcW w:w="48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D97FA2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Башкортостан</w:t>
            </w:r>
            <w:r w:rsidRPr="005271A9">
              <w:rPr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5271A9">
              <w:rPr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522D4B" w:rsidRPr="005271A9" w:rsidRDefault="00522D4B" w:rsidP="00D97FA2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 р</w:t>
            </w:r>
            <w:bookmarkStart w:id="0" w:name="_GoBack"/>
            <w:bookmarkEnd w:id="0"/>
            <w:r w:rsidRPr="005271A9">
              <w:rPr>
                <w:b/>
                <w:caps/>
                <w:sz w:val="16"/>
                <w:szCs w:val="16"/>
              </w:rPr>
              <w:t>айоны</w:t>
            </w:r>
          </w:p>
          <w:p w:rsidR="00522D4B" w:rsidRPr="005271A9" w:rsidRDefault="00522D4B" w:rsidP="00D97FA2">
            <w:pPr>
              <w:spacing w:after="0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22D4B" w:rsidRPr="005271A9" w:rsidRDefault="00522D4B" w:rsidP="00D97FA2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5271A9">
              <w:rPr>
                <w:b/>
                <w:caps/>
                <w:sz w:val="16"/>
                <w:szCs w:val="16"/>
              </w:rPr>
              <w:t xml:space="preserve"> ауыл </w:t>
            </w:r>
            <w:r w:rsidRPr="005271A9">
              <w:rPr>
                <w:b/>
                <w:iCs/>
                <w:caps/>
                <w:sz w:val="16"/>
                <w:szCs w:val="16"/>
              </w:rPr>
              <w:t>биләмәһе</w:t>
            </w:r>
          </w:p>
          <w:p w:rsidR="00522D4B" w:rsidRPr="00D97FA2" w:rsidRDefault="00522D4B" w:rsidP="00D97FA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ХАКИМИ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  <w:lang w:val="tt-RU"/>
              </w:rPr>
              <w:t>Ә</w:t>
            </w:r>
            <w:r w:rsidRPr="005271A9">
              <w:rPr>
                <w:rFonts w:ascii="ER Bukinist Bashkir" w:hAnsi="ER Bukinist Bashkir"/>
                <w:b/>
                <w:bCs/>
                <w:sz w:val="16"/>
                <w:szCs w:val="16"/>
              </w:rPr>
              <w:t>ТЕ</w:t>
            </w:r>
            <w:r w:rsidRPr="005271A9">
              <w:rPr>
                <w:b/>
                <w:sz w:val="16"/>
                <w:szCs w:val="16"/>
              </w:rPr>
              <w:t>БАШЛЫГЫ</w:t>
            </w:r>
          </w:p>
          <w:p w:rsidR="00522D4B" w:rsidRPr="005271A9" w:rsidRDefault="00522D4B" w:rsidP="00D97FA2">
            <w:pPr>
              <w:pStyle w:val="a3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sz w:val="16"/>
                <w:szCs w:val="16"/>
                <w:lang w:val="be-BY"/>
              </w:rPr>
              <w:t>45264</w:t>
            </w:r>
            <w:r w:rsidRPr="005271A9">
              <w:rPr>
                <w:sz w:val="16"/>
                <w:szCs w:val="16"/>
              </w:rPr>
              <w:t>4</w:t>
            </w:r>
            <w:r w:rsidRPr="005271A9">
              <w:rPr>
                <w:sz w:val="16"/>
                <w:szCs w:val="16"/>
                <w:lang w:val="be-BY"/>
              </w:rPr>
              <w:t>,</w:t>
            </w:r>
            <w:r w:rsidRPr="005271A9">
              <w:rPr>
                <w:bCs/>
                <w:sz w:val="16"/>
                <w:szCs w:val="16"/>
                <w:lang w:val="be-BY"/>
              </w:rPr>
              <w:t>Писарево</w:t>
            </w:r>
            <w:proofErr w:type="spellStart"/>
            <w:r w:rsidRPr="005271A9">
              <w:rPr>
                <w:bCs/>
                <w:sz w:val="16"/>
                <w:szCs w:val="16"/>
              </w:rPr>
              <w:t>ауылы</w:t>
            </w:r>
            <w:proofErr w:type="spellEnd"/>
            <w:r w:rsidRPr="005271A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5271A9">
              <w:rPr>
                <w:bCs/>
                <w:sz w:val="16"/>
                <w:szCs w:val="16"/>
              </w:rPr>
              <w:t>Мэктэпурамы</w:t>
            </w:r>
            <w:proofErr w:type="spellEnd"/>
            <w:r w:rsidRPr="005271A9">
              <w:rPr>
                <w:bCs/>
                <w:sz w:val="16"/>
                <w:szCs w:val="16"/>
              </w:rPr>
              <w:t>, 11-йорт</w:t>
            </w:r>
          </w:p>
          <w:p w:rsidR="00522D4B" w:rsidRPr="00D97FA2" w:rsidRDefault="00522D4B" w:rsidP="00D97FA2">
            <w:pPr>
              <w:pStyle w:val="a3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</w:t>
            </w:r>
            <w:r w:rsidRPr="008F17C7">
              <w:rPr>
                <w:bCs/>
                <w:sz w:val="16"/>
                <w:szCs w:val="16"/>
              </w:rPr>
              <w:t>.(34769) 2-34-16</w:t>
            </w:r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D97FA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2950" cy="89535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D4B" w:rsidRPr="005271A9" w:rsidRDefault="00522D4B" w:rsidP="00D97FA2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2D4B" w:rsidRPr="005271A9" w:rsidRDefault="00522D4B" w:rsidP="00D97FA2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522D4B" w:rsidRPr="005271A9" w:rsidRDefault="00522D4B" w:rsidP="00D97FA2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sz w:val="16"/>
                <w:szCs w:val="16"/>
              </w:rPr>
              <w:t>ГЛАВА</w:t>
            </w:r>
            <w:r w:rsidRPr="005271A9">
              <w:rPr>
                <w:b/>
                <w:caps/>
                <w:sz w:val="16"/>
                <w:szCs w:val="16"/>
              </w:rPr>
              <w:t>СЕЛЬСКОГО ПОСЕЛЕНИЯ ПИСАРЕВСКИЙ СЕЛЬСОВЕТ МУНИЦИПАЛЬНОГО РАЙОНА</w:t>
            </w:r>
          </w:p>
          <w:p w:rsidR="00522D4B" w:rsidRPr="005271A9" w:rsidRDefault="00522D4B" w:rsidP="00D97FA2">
            <w:pPr>
              <w:spacing w:after="0"/>
              <w:ind w:left="469"/>
              <w:jc w:val="center"/>
              <w:rPr>
                <w:b/>
                <w:caps/>
                <w:sz w:val="16"/>
                <w:szCs w:val="16"/>
              </w:rPr>
            </w:pPr>
            <w:r w:rsidRPr="005271A9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522D4B" w:rsidRPr="005271A9" w:rsidRDefault="00522D4B" w:rsidP="00D97FA2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22D4B" w:rsidRPr="005271A9" w:rsidRDefault="00522D4B" w:rsidP="00D97FA2">
            <w:pPr>
              <w:spacing w:after="0" w:line="218" w:lineRule="auto"/>
              <w:ind w:right="-427"/>
              <w:jc w:val="center"/>
              <w:rPr>
                <w:bCs/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522D4B" w:rsidRPr="00D97FA2" w:rsidRDefault="00522D4B" w:rsidP="00D97FA2">
            <w:pPr>
              <w:spacing w:after="0"/>
              <w:jc w:val="center"/>
              <w:rPr>
                <w:sz w:val="16"/>
                <w:szCs w:val="16"/>
              </w:rPr>
            </w:pPr>
            <w:r w:rsidRPr="005271A9">
              <w:rPr>
                <w:bCs/>
                <w:sz w:val="16"/>
                <w:szCs w:val="16"/>
              </w:rPr>
              <w:t>тел. (34769)  2-34-16</w:t>
            </w:r>
          </w:p>
        </w:tc>
      </w:tr>
    </w:tbl>
    <w:p w:rsidR="00522D4B" w:rsidRDefault="00522D4B" w:rsidP="00522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D4B" w:rsidRPr="00D97FA2" w:rsidRDefault="00522D4B" w:rsidP="00522D4B">
      <w:pPr>
        <w:jc w:val="both"/>
        <w:rPr>
          <w:rFonts w:ascii="Times New Roman" w:hAnsi="Times New Roman"/>
          <w:b/>
          <w:sz w:val="28"/>
          <w:szCs w:val="28"/>
        </w:rPr>
      </w:pPr>
      <w:r w:rsidRPr="00D97FA2">
        <w:rPr>
          <w:rFonts w:ascii="Times New Roman" w:hAnsi="Times New Roman"/>
          <w:b/>
          <w:sz w:val="28"/>
          <w:szCs w:val="28"/>
        </w:rPr>
        <w:t xml:space="preserve">БОЙОРОК                                              </w:t>
      </w:r>
      <w:r w:rsidR="008F17C7" w:rsidRPr="00D97FA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97FA2">
        <w:rPr>
          <w:rFonts w:ascii="Times New Roman" w:hAnsi="Times New Roman"/>
          <w:b/>
          <w:sz w:val="28"/>
          <w:szCs w:val="28"/>
        </w:rPr>
        <w:t>РАСПОРЯЖЕНИЕ</w:t>
      </w:r>
    </w:p>
    <w:p w:rsidR="00522D4B" w:rsidRPr="00F54BB5" w:rsidRDefault="00D97FA2" w:rsidP="00522D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22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июнь</w:t>
      </w:r>
      <w:r w:rsidR="00522D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522D4B" w:rsidRPr="00F54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D4B" w:rsidRPr="00F54BB5">
        <w:rPr>
          <w:rFonts w:ascii="Times New Roman" w:hAnsi="Times New Roman"/>
          <w:sz w:val="28"/>
          <w:szCs w:val="28"/>
        </w:rPr>
        <w:t>й</w:t>
      </w:r>
      <w:proofErr w:type="spellEnd"/>
      <w:r w:rsidR="00522D4B" w:rsidRPr="00F54BB5">
        <w:rPr>
          <w:rFonts w:ascii="Times New Roman" w:hAnsi="Times New Roman"/>
          <w:sz w:val="28"/>
          <w:szCs w:val="28"/>
        </w:rPr>
        <w:t xml:space="preserve">                         №  </w:t>
      </w:r>
      <w:r>
        <w:rPr>
          <w:rFonts w:ascii="Times New Roman" w:hAnsi="Times New Roman"/>
          <w:sz w:val="28"/>
          <w:szCs w:val="28"/>
        </w:rPr>
        <w:t>24</w:t>
      </w:r>
      <w:r w:rsidR="00522D4B">
        <w:rPr>
          <w:rFonts w:ascii="Times New Roman" w:hAnsi="Times New Roman"/>
          <w:sz w:val="28"/>
          <w:szCs w:val="28"/>
        </w:rPr>
        <w:t xml:space="preserve">-р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22D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17</w:t>
      </w:r>
      <w:r w:rsidR="008F1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522D4B" w:rsidRPr="00F54B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522D4B" w:rsidRPr="00F54BB5">
        <w:rPr>
          <w:rFonts w:ascii="Times New Roman" w:hAnsi="Times New Roman"/>
          <w:sz w:val="28"/>
          <w:szCs w:val="28"/>
        </w:rPr>
        <w:t>г.</w:t>
      </w:r>
    </w:p>
    <w:p w:rsidR="00522D4B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D97FA2" w:rsidRDefault="00D97FA2" w:rsidP="00522D4B">
      <w:pPr>
        <w:jc w:val="both"/>
        <w:rPr>
          <w:rFonts w:ascii="Times New Roman" w:hAnsi="Times New Roman"/>
          <w:sz w:val="28"/>
          <w:szCs w:val="28"/>
        </w:rPr>
      </w:pPr>
    </w:p>
    <w:p w:rsidR="00D97FA2" w:rsidRDefault="00723D28" w:rsidP="00723D28">
      <w:pPr>
        <w:jc w:val="center"/>
        <w:rPr>
          <w:rFonts w:ascii="Times New Roman" w:hAnsi="Times New Roman"/>
          <w:b/>
          <w:sz w:val="28"/>
          <w:szCs w:val="28"/>
        </w:rPr>
      </w:pPr>
      <w:r w:rsidRPr="00E65D53">
        <w:rPr>
          <w:rFonts w:ascii="Times New Roman" w:hAnsi="Times New Roman"/>
          <w:b/>
          <w:sz w:val="28"/>
          <w:szCs w:val="28"/>
        </w:rPr>
        <w:t xml:space="preserve">О возложении  </w:t>
      </w:r>
      <w:r w:rsidRPr="00D97FA2">
        <w:rPr>
          <w:rFonts w:ascii="Times New Roman" w:hAnsi="Times New Roman"/>
          <w:b/>
          <w:sz w:val="28"/>
          <w:szCs w:val="28"/>
        </w:rPr>
        <w:t xml:space="preserve">ответственности за  </w:t>
      </w:r>
      <w:r w:rsidR="00AF585A">
        <w:rPr>
          <w:rFonts w:ascii="Times New Roman" w:hAnsi="Times New Roman"/>
          <w:b/>
          <w:sz w:val="28"/>
          <w:szCs w:val="28"/>
        </w:rPr>
        <w:t xml:space="preserve">ведения приложения </w:t>
      </w:r>
      <w:r w:rsidRPr="00D97FA2">
        <w:rPr>
          <w:rFonts w:ascii="Times New Roman" w:hAnsi="Times New Roman"/>
          <w:b/>
          <w:sz w:val="28"/>
          <w:szCs w:val="28"/>
        </w:rPr>
        <w:t xml:space="preserve">  </w:t>
      </w:r>
      <w:r w:rsidR="00D97FA2" w:rsidRPr="00D97FA2">
        <w:rPr>
          <w:rFonts w:ascii="Times New Roman" w:hAnsi="Times New Roman"/>
          <w:b/>
          <w:sz w:val="28"/>
          <w:szCs w:val="28"/>
        </w:rPr>
        <w:t xml:space="preserve"> </w:t>
      </w:r>
    </w:p>
    <w:p w:rsidR="00723D28" w:rsidRDefault="00D97FA2" w:rsidP="00723D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Pr="00D97F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ГИС «ТКО Башкортостан»</w:t>
      </w:r>
    </w:p>
    <w:p w:rsidR="00723D28" w:rsidRPr="00D97FA2" w:rsidRDefault="00723D28" w:rsidP="00723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3D28" w:rsidRPr="00D97FA2" w:rsidRDefault="00723D28" w:rsidP="00D97FA2">
      <w:pPr>
        <w:shd w:val="clear" w:color="auto" w:fill="FFFFFF"/>
        <w:ind w:firstLine="567"/>
        <w:jc w:val="both"/>
        <w:rPr>
          <w:rFonts w:ascii="YS Text" w:eastAsia="Times New Roman" w:hAnsi="YS Text"/>
          <w:color w:val="000000"/>
          <w:sz w:val="18"/>
          <w:szCs w:val="18"/>
          <w:lang w:eastAsia="ru-RU"/>
        </w:rPr>
      </w:pPr>
      <w:r w:rsidRPr="00D97FA2">
        <w:rPr>
          <w:rFonts w:ascii="Times New Roman" w:hAnsi="Times New Roman"/>
          <w:sz w:val="28"/>
          <w:szCs w:val="28"/>
        </w:rPr>
        <w:t xml:space="preserve">Ответственность за  </w:t>
      </w:r>
      <w:r w:rsidR="00AF585A">
        <w:rPr>
          <w:rFonts w:ascii="Times New Roman" w:hAnsi="Times New Roman"/>
          <w:sz w:val="28"/>
          <w:szCs w:val="28"/>
        </w:rPr>
        <w:t xml:space="preserve">ведения приложения </w:t>
      </w:r>
      <w:r w:rsidRPr="00D97FA2">
        <w:rPr>
          <w:rFonts w:ascii="Times New Roman" w:hAnsi="Times New Roman"/>
          <w:sz w:val="28"/>
          <w:szCs w:val="28"/>
        </w:rPr>
        <w:t xml:space="preserve"> </w:t>
      </w:r>
      <w:r w:rsidR="00D97FA2" w:rsidRPr="00D97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ГИС «ТКО Башкортостан»</w:t>
      </w:r>
      <w:r w:rsidR="00AF5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585A">
        <w:rPr>
          <w:rFonts w:ascii="Times New Roman" w:hAnsi="Times New Roman"/>
          <w:sz w:val="28"/>
          <w:szCs w:val="28"/>
        </w:rPr>
        <w:t xml:space="preserve"> </w:t>
      </w:r>
      <w:r w:rsidRPr="000E7D95">
        <w:rPr>
          <w:rFonts w:ascii="Times New Roman" w:hAnsi="Times New Roman"/>
          <w:sz w:val="28"/>
          <w:szCs w:val="28"/>
        </w:rPr>
        <w:t xml:space="preserve"> </w:t>
      </w:r>
      <w:r w:rsidR="00D97FA2">
        <w:rPr>
          <w:rFonts w:ascii="Times New Roman" w:hAnsi="Times New Roman"/>
          <w:sz w:val="28"/>
          <w:szCs w:val="28"/>
        </w:rPr>
        <w:t xml:space="preserve"> </w:t>
      </w:r>
      <w:r w:rsidRPr="000E7D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AF585A">
        <w:rPr>
          <w:rFonts w:ascii="Times New Roman" w:hAnsi="Times New Roman"/>
          <w:sz w:val="28"/>
          <w:szCs w:val="28"/>
        </w:rPr>
        <w:t xml:space="preserve"> </w:t>
      </w:r>
      <w:r w:rsidR="00D97FA2">
        <w:rPr>
          <w:rFonts w:ascii="Times New Roman" w:hAnsi="Times New Roman"/>
          <w:sz w:val="28"/>
          <w:szCs w:val="28"/>
        </w:rPr>
        <w:t xml:space="preserve"> </w:t>
      </w:r>
      <w:r w:rsidRPr="000E7D95">
        <w:rPr>
          <w:rFonts w:ascii="Times New Roman" w:hAnsi="Times New Roman"/>
          <w:sz w:val="28"/>
          <w:szCs w:val="28"/>
        </w:rPr>
        <w:t xml:space="preserve">возложить на  </w:t>
      </w:r>
      <w:r w:rsidR="00D97FA2">
        <w:rPr>
          <w:rFonts w:ascii="Times New Roman" w:hAnsi="Times New Roman"/>
          <w:sz w:val="28"/>
          <w:szCs w:val="28"/>
        </w:rPr>
        <w:t>управляющей делами</w:t>
      </w:r>
      <w:r w:rsidR="008F1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AF585A">
        <w:rPr>
          <w:rFonts w:ascii="Times New Roman" w:hAnsi="Times New Roman"/>
          <w:sz w:val="28"/>
          <w:szCs w:val="28"/>
        </w:rPr>
        <w:t xml:space="preserve">Писаревский сельсовет муниципального района Шаранский район Республики Башкортостан </w:t>
      </w:r>
      <w:proofErr w:type="spellStart"/>
      <w:r w:rsidR="00D97FA2">
        <w:rPr>
          <w:rFonts w:ascii="Times New Roman" w:hAnsi="Times New Roman"/>
          <w:sz w:val="28"/>
          <w:szCs w:val="28"/>
        </w:rPr>
        <w:t>Атнакаевой</w:t>
      </w:r>
      <w:proofErr w:type="spellEnd"/>
      <w:r w:rsidR="00D97FA2">
        <w:rPr>
          <w:rFonts w:ascii="Times New Roman" w:hAnsi="Times New Roman"/>
          <w:sz w:val="28"/>
          <w:szCs w:val="28"/>
        </w:rPr>
        <w:t xml:space="preserve"> А.М.</w:t>
      </w:r>
    </w:p>
    <w:p w:rsidR="00723D28" w:rsidRDefault="00723D28" w:rsidP="00723D28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Default="00522D4B" w:rsidP="00522D4B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22D4B" w:rsidRPr="00FC208A" w:rsidRDefault="00522D4B" w:rsidP="00522D4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  <w:r w:rsidRPr="00FC208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r w:rsidR="00D97FA2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D97FA2">
        <w:rPr>
          <w:rFonts w:ascii="Times New Roman" w:hAnsi="Times New Roman"/>
          <w:sz w:val="28"/>
          <w:szCs w:val="28"/>
        </w:rPr>
        <w:t>Голубева</w:t>
      </w:r>
      <w:proofErr w:type="spellEnd"/>
    </w:p>
    <w:p w:rsidR="00522D4B" w:rsidRPr="00FC208A" w:rsidRDefault="00522D4B" w:rsidP="00522D4B">
      <w:pPr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D4B" w:rsidRDefault="00522D4B" w:rsidP="0052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2D4B" w:rsidSect="0046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CF"/>
    <w:rsid w:val="000A60CF"/>
    <w:rsid w:val="000C0451"/>
    <w:rsid w:val="002E7E6A"/>
    <w:rsid w:val="00466331"/>
    <w:rsid w:val="00522D4B"/>
    <w:rsid w:val="00723D28"/>
    <w:rsid w:val="0076003D"/>
    <w:rsid w:val="00762958"/>
    <w:rsid w:val="008F17C7"/>
    <w:rsid w:val="00956444"/>
    <w:rsid w:val="00AF585A"/>
    <w:rsid w:val="00CB69F1"/>
    <w:rsid w:val="00D9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52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ПИСАРЕВО</dc:creator>
  <cp:lastModifiedBy>Анжела</cp:lastModifiedBy>
  <cp:revision>3</cp:revision>
  <cp:lastPrinted>2022-06-19T22:51:00Z</cp:lastPrinted>
  <dcterms:created xsi:type="dcterms:W3CDTF">2022-06-19T22:48:00Z</dcterms:created>
  <dcterms:modified xsi:type="dcterms:W3CDTF">2022-06-19T22:53:00Z</dcterms:modified>
</cp:coreProperties>
</file>