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70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13788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62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</w:t>
      </w:r>
      <w:r w:rsidR="007B5EF2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5F673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6327F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7B5EF2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77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48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46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5F673C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DA1AC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</w:t>
      </w:r>
      <w:r w:rsidR="00DA1AC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36</w:t>
      </w:r>
      <w:r w:rsidR="005F673C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7B5EF2">
        <w:rPr>
          <w:rFonts w:ascii="Times New Roman" w:hAnsi="Times New Roman" w:cs="Times New Roman"/>
          <w:sz w:val="26"/>
          <w:szCs w:val="26"/>
        </w:rPr>
        <w:t>01:84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B5EF2">
        <w:rPr>
          <w:rFonts w:ascii="Times New Roman" w:hAnsi="Times New Roman" w:cs="Times New Roman"/>
          <w:sz w:val="26"/>
          <w:szCs w:val="26"/>
        </w:rPr>
        <w:t>01:86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 w:rsidR="006A57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B13D3">
        <w:rPr>
          <w:rFonts w:ascii="Times New Roman" w:hAnsi="Times New Roman" w:cs="Times New Roman"/>
          <w:sz w:val="26"/>
          <w:szCs w:val="26"/>
        </w:rPr>
        <w:t>с</w:t>
      </w:r>
      <w:r w:rsidR="006A57BB">
        <w:rPr>
          <w:rFonts w:ascii="Times New Roman" w:hAnsi="Times New Roman" w:cs="Times New Roman"/>
          <w:sz w:val="26"/>
          <w:szCs w:val="26"/>
        </w:rPr>
        <w:t xml:space="preserve">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EB13D3">
        <w:rPr>
          <w:rFonts w:ascii="Times New Roman" w:hAnsi="Times New Roman" w:cs="Times New Roman"/>
          <w:sz w:val="26"/>
          <w:szCs w:val="26"/>
        </w:rPr>
        <w:t>24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</w:t>
      </w:r>
      <w:r w:rsidR="00EB13D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E34249">
        <w:rPr>
          <w:rFonts w:ascii="Times New Roman" w:hAnsi="Times New Roman" w:cs="Times New Roman"/>
          <w:sz w:val="26"/>
          <w:szCs w:val="26"/>
        </w:rPr>
        <w:t xml:space="preserve">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94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</w:t>
      </w:r>
      <w:r w:rsidR="00EB13D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47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</w:t>
      </w:r>
      <w:r w:rsidR="00EB13D3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</w:t>
      </w:r>
      <w:r w:rsidR="00EB13D3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A57B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52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209A4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137886">
        <w:rPr>
          <w:rFonts w:ascii="Times New Roman" w:hAnsi="Times New Roman" w:cs="Times New Roman"/>
          <w:sz w:val="26"/>
          <w:szCs w:val="26"/>
        </w:rPr>
        <w:t>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 xml:space="preserve">53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9209A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209A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54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C2C2D">
        <w:rPr>
          <w:rFonts w:ascii="Times New Roman" w:hAnsi="Times New Roman" w:cs="Times New Roman"/>
          <w:sz w:val="26"/>
          <w:szCs w:val="26"/>
        </w:rPr>
        <w:t>04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7886">
        <w:rPr>
          <w:rFonts w:ascii="Times New Roman" w:hAnsi="Times New Roman" w:cs="Times New Roman"/>
          <w:sz w:val="26"/>
          <w:szCs w:val="26"/>
        </w:rPr>
        <w:t>40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27</w:t>
      </w:r>
      <w:r w:rsidR="007D200E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58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25</w:t>
      </w:r>
      <w:r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2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401</w:t>
      </w:r>
      <w:r w:rsidR="00F551C7">
        <w:rPr>
          <w:rFonts w:ascii="Times New Roman" w:hAnsi="Times New Roman" w:cs="Times New Roman"/>
          <w:sz w:val="26"/>
          <w:szCs w:val="26"/>
        </w:rPr>
        <w:t>:59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23</w:t>
      </w:r>
      <w:r w:rsidR="008F17ED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3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60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21</w:t>
      </w:r>
      <w:r w:rsidR="007C5220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61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19.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5</w:t>
      </w:r>
      <w:r w:rsidR="007C5220">
        <w:rPr>
          <w:rFonts w:ascii="Times New Roman" w:hAnsi="Times New Roman" w:cs="Times New Roman"/>
          <w:sz w:val="26"/>
          <w:szCs w:val="26"/>
        </w:rPr>
        <w:t xml:space="preserve">. </w:t>
      </w:r>
      <w:r w:rsidR="007D200E">
        <w:rPr>
          <w:rFonts w:ascii="Times New Roman" w:hAnsi="Times New Roman" w:cs="Times New Roman"/>
          <w:sz w:val="26"/>
          <w:szCs w:val="26"/>
        </w:rPr>
        <w:t>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62</w:t>
      </w:r>
      <w:r w:rsidR="007C2C2D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17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C52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15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9.</w:t>
      </w:r>
    </w:p>
    <w:p w:rsidR="00F551C7" w:rsidRDefault="00137886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1.50</w:t>
      </w:r>
      <w:r w:rsidR="00F551C7">
        <w:rPr>
          <w:rFonts w:ascii="Times New Roman" w:hAnsi="Times New Roman" w:cs="Times New Roman"/>
          <w:sz w:val="26"/>
          <w:szCs w:val="26"/>
        </w:rPr>
        <w:t>. З</w:t>
      </w:r>
      <w:r w:rsidR="00F551C7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F551C7"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="00F551C7" w:rsidRPr="00602421">
        <w:rPr>
          <w:rFonts w:ascii="Times New Roman" w:hAnsi="Times New Roman" w:cs="Times New Roman"/>
          <w:sz w:val="26"/>
          <w:szCs w:val="26"/>
        </w:rPr>
        <w:t>02:</w:t>
      </w:r>
      <w:r w:rsidR="00F551C7">
        <w:rPr>
          <w:rFonts w:ascii="Times New Roman" w:hAnsi="Times New Roman" w:cs="Times New Roman"/>
          <w:sz w:val="26"/>
          <w:szCs w:val="26"/>
        </w:rPr>
        <w:t>53:020401:67</w:t>
      </w:r>
      <w:r w:rsidR="00F551C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F551C7">
        <w:rPr>
          <w:rFonts w:ascii="Times New Roman" w:hAnsi="Times New Roman" w:cs="Times New Roman"/>
          <w:sz w:val="26"/>
          <w:szCs w:val="26"/>
        </w:rPr>
        <w:t>присвоить</w:t>
      </w:r>
      <w:r w:rsidR="00F551C7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1378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53:020401:99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1а.</w:t>
      </w:r>
    </w:p>
    <w:p w:rsidR="00137886" w:rsidRDefault="00137886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13788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886" w:rsidRPr="00602421" w:rsidRDefault="00137886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D3F6A" w:rsidRPr="00BD3F6A" w:rsidRDefault="00BD3F6A" w:rsidP="00BD3F6A">
      <w:pPr>
        <w:rPr>
          <w:sz w:val="28"/>
          <w:szCs w:val="28"/>
        </w:rPr>
      </w:pPr>
    </w:p>
    <w:p w:rsidR="00BD3F6A" w:rsidRDefault="00BD3F6A" w:rsidP="00BD3F6A">
      <w:pPr>
        <w:rPr>
          <w:sz w:val="28"/>
          <w:szCs w:val="28"/>
        </w:rPr>
      </w:pPr>
    </w:p>
    <w:p w:rsidR="00DA1AC4" w:rsidRDefault="00DA1AC4" w:rsidP="00BD3F6A">
      <w:pPr>
        <w:rPr>
          <w:sz w:val="28"/>
          <w:szCs w:val="28"/>
        </w:rPr>
      </w:pPr>
      <w:bookmarkStart w:id="0" w:name="_GoBack"/>
      <w:bookmarkEnd w:id="0"/>
    </w:p>
    <w:p w:rsidR="00DA1AC4" w:rsidRDefault="00DA1AC4" w:rsidP="00BD3F6A">
      <w:pPr>
        <w:rPr>
          <w:sz w:val="28"/>
          <w:szCs w:val="28"/>
        </w:rPr>
      </w:pPr>
    </w:p>
    <w:p w:rsidR="00DA1AC4" w:rsidRPr="007C2C2D" w:rsidRDefault="00DA1AC4" w:rsidP="00BD3F6A">
      <w:pPr>
        <w:rPr>
          <w:sz w:val="48"/>
          <w:szCs w:val="28"/>
        </w:rPr>
      </w:pPr>
    </w:p>
    <w:sectPr w:rsidR="00DA1AC4" w:rsidRPr="007C2C2D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B" w:rsidRDefault="00CC21EB" w:rsidP="008C3A4E">
      <w:pPr>
        <w:spacing w:after="0" w:line="240" w:lineRule="auto"/>
      </w:pPr>
      <w:r>
        <w:separator/>
      </w:r>
    </w:p>
  </w:endnote>
  <w:endnote w:type="continuationSeparator" w:id="0">
    <w:p w:rsidR="00CC21EB" w:rsidRDefault="00CC21EB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B" w:rsidRDefault="00CC21EB" w:rsidP="008C3A4E">
      <w:pPr>
        <w:spacing w:after="0" w:line="240" w:lineRule="auto"/>
      </w:pPr>
      <w:r>
        <w:separator/>
      </w:r>
    </w:p>
  </w:footnote>
  <w:footnote w:type="continuationSeparator" w:id="0">
    <w:p w:rsidR="00CC21EB" w:rsidRDefault="00CC21EB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C4537"/>
    <w:rsid w:val="00137886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61DCD"/>
    <w:rsid w:val="004F5EDB"/>
    <w:rsid w:val="005B0B79"/>
    <w:rsid w:val="005D3DD6"/>
    <w:rsid w:val="005F290F"/>
    <w:rsid w:val="005F673C"/>
    <w:rsid w:val="00602421"/>
    <w:rsid w:val="00603903"/>
    <w:rsid w:val="00673E89"/>
    <w:rsid w:val="006A57BB"/>
    <w:rsid w:val="00761D0C"/>
    <w:rsid w:val="007B5EF2"/>
    <w:rsid w:val="007C2C2D"/>
    <w:rsid w:val="007C5220"/>
    <w:rsid w:val="007D200E"/>
    <w:rsid w:val="008969CF"/>
    <w:rsid w:val="008C3A4E"/>
    <w:rsid w:val="008F17ED"/>
    <w:rsid w:val="009209A4"/>
    <w:rsid w:val="009D2721"/>
    <w:rsid w:val="00A6327F"/>
    <w:rsid w:val="00AA25D2"/>
    <w:rsid w:val="00AC4024"/>
    <w:rsid w:val="00B35214"/>
    <w:rsid w:val="00B8283A"/>
    <w:rsid w:val="00BA3DD0"/>
    <w:rsid w:val="00BD3F6A"/>
    <w:rsid w:val="00C35A71"/>
    <w:rsid w:val="00C408B9"/>
    <w:rsid w:val="00C85CB9"/>
    <w:rsid w:val="00CB5AAF"/>
    <w:rsid w:val="00CC21EB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BDF0-A9BB-4B4C-8A08-D69B231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2020-08-18T05:33:00Z</cp:lastPrinted>
  <dcterms:created xsi:type="dcterms:W3CDTF">2020-08-17T04:07:00Z</dcterms:created>
  <dcterms:modified xsi:type="dcterms:W3CDTF">2020-08-18T05:45:00Z</dcterms:modified>
</cp:coreProperties>
</file>