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5214D" w:rsidTr="00D5214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214D" w:rsidRPr="00D5214D" w:rsidRDefault="00D5214D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eastAsia="Calibri" w:hAnsi="ER Bukinist Bashkir" w:cs="Arial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D5214D"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 w:rsidRPr="00D5214D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D5214D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Республикаһы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Писарево</w:t>
            </w:r>
            <w:proofErr w:type="spellEnd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Хакими</w:t>
            </w:r>
            <w:proofErr w:type="spell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D5214D" w:rsidRPr="00D5214D" w:rsidRDefault="00D5214D" w:rsidP="00D5214D">
            <w:pPr>
              <w:pStyle w:val="a4"/>
              <w:tabs>
                <w:tab w:val="left" w:pos="708"/>
              </w:tabs>
              <w:spacing w:line="276" w:lineRule="auto"/>
              <w:ind w:left="-212"/>
              <w:rPr>
                <w:bCs/>
                <w:lang w:eastAsia="en-US"/>
              </w:rPr>
            </w:pPr>
            <w:r w:rsidRPr="00D5214D">
              <w:rPr>
                <w:lang w:val="be-BY" w:eastAsia="en-US"/>
              </w:rPr>
              <w:t xml:space="preserve">       45264</w:t>
            </w:r>
            <w:r w:rsidRPr="00D5214D">
              <w:rPr>
                <w:lang w:eastAsia="en-US"/>
              </w:rPr>
              <w:t>4</w:t>
            </w:r>
            <w:r w:rsidRPr="00D5214D">
              <w:rPr>
                <w:lang w:val="be-BY" w:eastAsia="en-US"/>
              </w:rPr>
              <w:t>,</w:t>
            </w:r>
            <w:r w:rsidRPr="00D5214D">
              <w:rPr>
                <w:bCs/>
                <w:lang w:val="be-BY" w:eastAsia="en-US"/>
              </w:rPr>
              <w:t>Писарево</w:t>
            </w:r>
            <w:r w:rsidRPr="00D5214D">
              <w:rPr>
                <w:bCs/>
                <w:lang w:eastAsia="en-US"/>
              </w:rPr>
              <w:t xml:space="preserve"> </w:t>
            </w:r>
            <w:proofErr w:type="spellStart"/>
            <w:r w:rsidRPr="00D5214D">
              <w:rPr>
                <w:bCs/>
                <w:lang w:eastAsia="en-US"/>
              </w:rPr>
              <w:t>ауылы</w:t>
            </w:r>
            <w:proofErr w:type="spellEnd"/>
            <w:r w:rsidRPr="00D5214D">
              <w:rPr>
                <w:bCs/>
                <w:lang w:eastAsia="en-US"/>
              </w:rPr>
              <w:t xml:space="preserve">, </w:t>
            </w:r>
            <w:proofErr w:type="spellStart"/>
            <w:r w:rsidRPr="00D5214D">
              <w:rPr>
                <w:bCs/>
                <w:lang w:eastAsia="en-US"/>
              </w:rPr>
              <w:t>Мэктэп</w:t>
            </w:r>
            <w:proofErr w:type="spellEnd"/>
            <w:r w:rsidRPr="00D5214D">
              <w:rPr>
                <w:bCs/>
                <w:lang w:eastAsia="en-US"/>
              </w:rPr>
              <w:t xml:space="preserve"> </w:t>
            </w:r>
            <w:proofErr w:type="spellStart"/>
            <w:r w:rsidRPr="00D5214D">
              <w:rPr>
                <w:bCs/>
                <w:lang w:eastAsia="en-US"/>
              </w:rPr>
              <w:t>урамы</w:t>
            </w:r>
            <w:proofErr w:type="spellEnd"/>
            <w:r w:rsidRPr="00D5214D">
              <w:rPr>
                <w:bCs/>
                <w:lang w:eastAsia="en-US"/>
              </w:rPr>
              <w:t>, 11-йорт</w:t>
            </w:r>
          </w:p>
          <w:p w:rsidR="00D5214D" w:rsidRPr="00691AFF" w:rsidRDefault="00D5214D">
            <w:pPr>
              <w:pStyle w:val="a4"/>
              <w:tabs>
                <w:tab w:val="left" w:pos="708"/>
              </w:tabs>
              <w:spacing w:after="120" w:line="276" w:lineRule="auto"/>
              <w:rPr>
                <w:rFonts w:ascii="Bookman Old Style" w:hAnsi="Bookman Old Style"/>
                <w:bCs/>
                <w:lang w:eastAsia="en-US"/>
              </w:rPr>
            </w:pPr>
            <w:r w:rsidRPr="00D5214D">
              <w:rPr>
                <w:bCs/>
                <w:lang w:eastAsia="en-US"/>
              </w:rPr>
              <w:t xml:space="preserve">      тел</w:t>
            </w:r>
            <w:r w:rsidRPr="00691AFF">
              <w:rPr>
                <w:bCs/>
                <w:lang w:eastAsia="en-US"/>
              </w:rPr>
              <w:t xml:space="preserve">.(34769) 2-34-16  </w:t>
            </w:r>
            <w:r w:rsidRPr="00D5214D">
              <w:rPr>
                <w:bCs/>
                <w:lang w:val="en-US" w:eastAsia="en-US"/>
              </w:rPr>
              <w:t>email</w:t>
            </w:r>
            <w:r w:rsidRPr="00691AFF">
              <w:rPr>
                <w:bCs/>
                <w:lang w:eastAsia="en-US"/>
              </w:rPr>
              <w:t>:</w:t>
            </w:r>
            <w:r w:rsidRPr="00691AFF">
              <w:rPr>
                <w:lang w:eastAsia="en-US"/>
              </w:rPr>
              <w:t xml:space="preserve"> </w:t>
            </w:r>
            <w:proofErr w:type="spellStart"/>
            <w:r w:rsidRPr="00D5214D">
              <w:rPr>
                <w:bCs/>
                <w:lang w:val="en-US" w:eastAsia="en-US"/>
              </w:rPr>
              <w:t>pisarsss</w:t>
            </w:r>
            <w:proofErr w:type="spellEnd"/>
            <w:r w:rsidRPr="00691AFF">
              <w:rPr>
                <w:bCs/>
                <w:lang w:eastAsia="en-US"/>
              </w:rPr>
              <w:t>@</w:t>
            </w:r>
            <w:proofErr w:type="spellStart"/>
            <w:r w:rsidRPr="00D5214D">
              <w:rPr>
                <w:bCs/>
                <w:lang w:val="en-US" w:eastAsia="en-US"/>
              </w:rPr>
              <w:t>yandex</w:t>
            </w:r>
            <w:proofErr w:type="spellEnd"/>
            <w:r w:rsidRPr="00691AFF">
              <w:rPr>
                <w:bCs/>
                <w:lang w:eastAsia="en-US"/>
              </w:rPr>
              <w:t>.</w:t>
            </w:r>
            <w:proofErr w:type="spellStart"/>
            <w:r w:rsidRPr="00D5214D">
              <w:rPr>
                <w:bCs/>
                <w:lang w:val="en-US" w:eastAsia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214D" w:rsidRPr="00691AFF" w:rsidRDefault="00D5214D">
            <w:pPr>
              <w:spacing w:after="120"/>
              <w:rPr>
                <w:rFonts w:ascii="Arial New Bash" w:eastAsia="Calibri" w:hAnsi="Arial New Bash" w:cs="Arial"/>
                <w:sz w:val="20"/>
                <w:szCs w:val="20"/>
              </w:rPr>
            </w:pPr>
          </w:p>
          <w:p w:rsidR="00D5214D" w:rsidRPr="00D5214D" w:rsidRDefault="00D521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ew Bash" w:eastAsia="Calibri" w:hAnsi="Arial New Bash" w:cs="Arial"/>
                <w:sz w:val="20"/>
                <w:szCs w:val="20"/>
              </w:rPr>
            </w:pPr>
            <w:r w:rsidRPr="00D5214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02E196" wp14:editId="25950379">
                  <wp:extent cx="819150" cy="102870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4D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214D" w:rsidRPr="00D5214D" w:rsidRDefault="00D5214D">
            <w:pPr>
              <w:spacing w:after="120"/>
              <w:jc w:val="center"/>
              <w:rPr>
                <w:rFonts w:ascii="ER Bukinist Bashkir" w:eastAsia="Calibri" w:hAnsi="ER Bukinist Bashkir" w:cs="Arial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D5214D" w:rsidRPr="00D5214D" w:rsidRDefault="00D5214D" w:rsidP="00D5214D">
            <w:pPr>
              <w:spacing w:after="0" w:line="240" w:lineRule="auto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D5214D" w:rsidRPr="00D5214D" w:rsidRDefault="00D5214D" w:rsidP="00D5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(34769)  2-34-16 </w:t>
            </w:r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52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B586C" w:rsidRPr="00D5214D" w:rsidRDefault="00D5214D" w:rsidP="00D5214D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D5214D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</w:t>
      </w:r>
    </w:p>
    <w:p w:rsidR="004B586C" w:rsidRPr="00D5214D" w:rsidRDefault="004B586C" w:rsidP="00D5214D">
      <w:pPr>
        <w:rPr>
          <w:rFonts w:ascii="ER Bukinist Bashkir" w:hAnsi="ER Bukinist Bashkir" w:cs="ER Bukinist Bashkir"/>
          <w:b/>
          <w:sz w:val="28"/>
          <w:szCs w:val="28"/>
        </w:rPr>
      </w:pP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D5214D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="00D5214D">
        <w:rPr>
          <w:rFonts w:ascii="ER Bukinist Bashkir" w:hAnsi="ER Bukinist Bashkir" w:cs="ER Bukinist Bashkir"/>
          <w:b/>
          <w:sz w:val="28"/>
          <w:szCs w:val="28"/>
        </w:rPr>
        <w:t xml:space="preserve">    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</w:t>
      </w:r>
      <w:r w:rsidR="00D5214D"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 РАСПОРЯЖЕНИЕ</w:t>
      </w:r>
    </w:p>
    <w:p w:rsidR="00D5214D" w:rsidRPr="00D5214D" w:rsidRDefault="00D5214D" w:rsidP="00D5214D">
      <w:pPr>
        <w:tabs>
          <w:tab w:val="left" w:pos="930"/>
          <w:tab w:val="left" w:pos="5850"/>
        </w:tabs>
        <w:rPr>
          <w:rFonts w:ascii="ER Bukinist Bashkir" w:hAnsi="ER Bukinist Bashkir" w:cs="ER Bukinist Bashkir"/>
          <w:sz w:val="28"/>
          <w:szCs w:val="28"/>
        </w:rPr>
      </w:pPr>
      <w:r w:rsidRPr="00D5214D">
        <w:rPr>
          <w:rFonts w:ascii="ER Bukinist Bashkir" w:hAnsi="ER Bukinist Bashkir" w:cs="ER Bukinist Bashkir"/>
          <w:sz w:val="28"/>
          <w:szCs w:val="28"/>
        </w:rPr>
        <w:t xml:space="preserve">14 август 2014й 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Pr="00D5214D">
        <w:rPr>
          <w:rFonts w:ascii="ER Bukinist Bashkir" w:hAnsi="ER Bukinist Bashkir" w:cs="ER Bukinist Bashkir"/>
          <w:sz w:val="28"/>
          <w:szCs w:val="28"/>
        </w:rPr>
        <w:t>№ 2</w:t>
      </w:r>
      <w:r w:rsidR="00691AFF">
        <w:rPr>
          <w:rFonts w:ascii="ER Bukinist Bashkir" w:hAnsi="ER Bukinist Bashkir" w:cs="ER Bukinist Bashkir"/>
          <w:sz w:val="28"/>
          <w:szCs w:val="28"/>
        </w:rPr>
        <w:t>6</w:t>
      </w:r>
      <w:r w:rsidRPr="00D5214D">
        <w:rPr>
          <w:rFonts w:ascii="ER Bukinist Bashkir" w:hAnsi="ER Bukinist Bashkir" w:cs="ER Bukinist Bashkir"/>
          <w:sz w:val="28"/>
          <w:szCs w:val="28"/>
        </w:rPr>
        <w:t>-р</w:t>
      </w:r>
      <w:r w:rsidRPr="00D5214D">
        <w:rPr>
          <w:rFonts w:ascii="ER Bukinist Bashkir" w:hAnsi="ER Bukinist Bashkir" w:cs="ER Bukinist Bashkir"/>
          <w:sz w:val="28"/>
          <w:szCs w:val="28"/>
        </w:rPr>
        <w:tab/>
        <w:t xml:space="preserve">    14 августа 2014 г.</w:t>
      </w:r>
    </w:p>
    <w:p w:rsidR="00691AFF" w:rsidRDefault="00691AFF" w:rsidP="00691AFF">
      <w:pPr>
        <w:rPr>
          <w:rFonts w:ascii="a_Helver Bashkir" w:hAnsi="a_Helver Bashkir"/>
          <w:sz w:val="32"/>
          <w:szCs w:val="32"/>
        </w:rPr>
      </w:pPr>
    </w:p>
    <w:p w:rsidR="00691AFF" w:rsidRDefault="00691AFF" w:rsidP="00691AFF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82871">
        <w:rPr>
          <w:b/>
          <w:bCs/>
          <w:color w:val="000000"/>
          <w:sz w:val="28"/>
          <w:szCs w:val="28"/>
        </w:rPr>
        <w:t xml:space="preserve">О назначении </w:t>
      </w:r>
      <w:r>
        <w:rPr>
          <w:b/>
          <w:bCs/>
          <w:color w:val="000000"/>
          <w:sz w:val="28"/>
          <w:szCs w:val="28"/>
        </w:rPr>
        <w:t>контрактного управляющего или входящего в состав контрактной службы</w:t>
      </w:r>
    </w:p>
    <w:p w:rsidR="00691AFF" w:rsidRPr="00AC29C7" w:rsidRDefault="00691AFF" w:rsidP="00691AFF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1AFF" w:rsidRDefault="00691AFF" w:rsidP="00691AFF">
      <w:pPr>
        <w:pStyle w:val="a7"/>
        <w:shd w:val="clear" w:color="auto" w:fill="FFFFFF"/>
        <w:spacing w:before="2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 w:rsidRPr="009F7948">
        <w:rPr>
          <w:color w:val="000000"/>
          <w:sz w:val="28"/>
          <w:szCs w:val="28"/>
        </w:rPr>
        <w:t xml:space="preserve">В целях реализации Федерального закона от </w:t>
      </w:r>
      <w:r>
        <w:rPr>
          <w:color w:val="000000"/>
          <w:sz w:val="28"/>
          <w:szCs w:val="28"/>
        </w:rPr>
        <w:t>05</w:t>
      </w:r>
      <w:r w:rsidRPr="009F794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9F794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9F794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44</w:t>
      </w:r>
      <w:r w:rsidRPr="009F7948">
        <w:rPr>
          <w:color w:val="000000"/>
          <w:sz w:val="28"/>
          <w:szCs w:val="28"/>
        </w:rPr>
        <w:t xml:space="preserve"> –ФЗ «О</w:t>
      </w:r>
      <w:r>
        <w:rPr>
          <w:color w:val="000000"/>
          <w:sz w:val="28"/>
          <w:szCs w:val="28"/>
        </w:rPr>
        <w:t xml:space="preserve"> контрактной системе в сфере</w:t>
      </w:r>
      <w:r w:rsidRPr="009F79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Pr="009F7948">
        <w:rPr>
          <w:color w:val="000000"/>
          <w:sz w:val="28"/>
          <w:szCs w:val="28"/>
        </w:rPr>
        <w:t>» и</w:t>
      </w:r>
      <w:r>
        <w:rPr>
          <w:color w:val="000000"/>
          <w:sz w:val="28"/>
          <w:szCs w:val="28"/>
        </w:rPr>
        <w:t xml:space="preserve"> в соответствии с положением (регламентом), разработанным на основании утвержденного приказом Минэкономразвития России от 29 октября 2013 года № 631 Типового положения (регламента) о контрактной службе</w:t>
      </w:r>
      <w:r w:rsidRPr="009F7948">
        <w:rPr>
          <w:color w:val="000000"/>
          <w:sz w:val="28"/>
          <w:szCs w:val="28"/>
        </w:rPr>
        <w:t xml:space="preserve"> </w:t>
      </w:r>
    </w:p>
    <w:p w:rsidR="00691AFF" w:rsidRPr="009F7948" w:rsidRDefault="00691AFF" w:rsidP="00691AFF">
      <w:pPr>
        <w:pStyle w:val="a7"/>
        <w:shd w:val="clear" w:color="auto" w:fill="FFFFFF"/>
        <w:spacing w:before="29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91AFF" w:rsidRPr="00691AFF" w:rsidRDefault="00691AFF" w:rsidP="00691AFF">
      <w:pPr>
        <w:pStyle w:val="a7"/>
        <w:shd w:val="clear" w:color="auto" w:fill="FFFFFF"/>
        <w:spacing w:before="29" w:beforeAutospacing="0" w:after="0" w:afterAutospacing="0"/>
        <w:jc w:val="both"/>
        <w:rPr>
          <w:color w:val="000000"/>
          <w:sz w:val="28"/>
          <w:szCs w:val="28"/>
        </w:rPr>
      </w:pPr>
      <w:r w:rsidRPr="009F7948">
        <w:rPr>
          <w:color w:val="000000"/>
          <w:sz w:val="28"/>
          <w:szCs w:val="28"/>
        </w:rPr>
        <w:t xml:space="preserve">1. </w:t>
      </w:r>
      <w:r w:rsidRPr="00691AFF">
        <w:rPr>
          <w:color w:val="000000"/>
          <w:sz w:val="28"/>
          <w:szCs w:val="28"/>
        </w:rPr>
        <w:t>Назначить</w:t>
      </w:r>
      <w:r w:rsidRPr="00691AFF">
        <w:rPr>
          <w:rStyle w:val="apple-converted-space"/>
          <w:color w:val="000000"/>
          <w:sz w:val="28"/>
          <w:szCs w:val="28"/>
        </w:rPr>
        <w:t> </w:t>
      </w:r>
      <w:r w:rsidRPr="00691AFF">
        <w:rPr>
          <w:color w:val="000000"/>
          <w:sz w:val="28"/>
          <w:szCs w:val="28"/>
        </w:rPr>
        <w:t xml:space="preserve"> контрактным управляющим или входящего в состав контрактной службы  </w:t>
      </w:r>
      <w:proofErr w:type="spellStart"/>
      <w:r w:rsidRPr="00691AFF">
        <w:rPr>
          <w:color w:val="000000"/>
          <w:sz w:val="28"/>
          <w:szCs w:val="28"/>
        </w:rPr>
        <w:t>Салимова</w:t>
      </w:r>
      <w:proofErr w:type="spellEnd"/>
      <w:r w:rsidRPr="00691AFF">
        <w:rPr>
          <w:color w:val="000000"/>
          <w:sz w:val="28"/>
          <w:szCs w:val="28"/>
        </w:rPr>
        <w:t xml:space="preserve"> </w:t>
      </w:r>
      <w:proofErr w:type="spellStart"/>
      <w:r w:rsidRPr="00691AFF">
        <w:rPr>
          <w:color w:val="000000"/>
          <w:sz w:val="28"/>
          <w:szCs w:val="28"/>
        </w:rPr>
        <w:t>Рамзиля</w:t>
      </w:r>
      <w:proofErr w:type="spellEnd"/>
      <w:r w:rsidRPr="00691AFF">
        <w:rPr>
          <w:color w:val="000000"/>
          <w:sz w:val="28"/>
          <w:szCs w:val="28"/>
        </w:rPr>
        <w:t xml:space="preserve"> </w:t>
      </w:r>
      <w:proofErr w:type="spellStart"/>
      <w:r w:rsidRPr="00691AFF">
        <w:rPr>
          <w:color w:val="000000"/>
          <w:sz w:val="28"/>
          <w:szCs w:val="28"/>
        </w:rPr>
        <w:t>Мансуровича</w:t>
      </w:r>
      <w:proofErr w:type="spellEnd"/>
      <w:r w:rsidRPr="00691AFF">
        <w:rPr>
          <w:color w:val="000000"/>
          <w:sz w:val="28"/>
          <w:szCs w:val="28"/>
        </w:rPr>
        <w:t>.</w:t>
      </w:r>
    </w:p>
    <w:p w:rsidR="00691AFF" w:rsidRDefault="00691AFF" w:rsidP="00691AFF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691AFF">
        <w:rPr>
          <w:rFonts w:ascii="Times New Roman" w:hAnsi="Times New Roman" w:cs="Times New Roman"/>
          <w:sz w:val="28"/>
          <w:szCs w:val="28"/>
        </w:rPr>
        <w:t>2.  Распоряжение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691AFF" w:rsidRDefault="00691AFF" w:rsidP="00691AFF">
      <w:pPr>
        <w:rPr>
          <w:sz w:val="28"/>
          <w:szCs w:val="26"/>
        </w:rPr>
      </w:pPr>
    </w:p>
    <w:p w:rsidR="00691AFF" w:rsidRDefault="00691AFF" w:rsidP="00691AFF">
      <w:pPr>
        <w:rPr>
          <w:sz w:val="28"/>
          <w:szCs w:val="28"/>
        </w:rPr>
      </w:pPr>
      <w:r w:rsidRPr="00B36666">
        <w:rPr>
          <w:sz w:val="28"/>
          <w:szCs w:val="28"/>
        </w:rPr>
        <w:t xml:space="preserve">          </w:t>
      </w:r>
    </w:p>
    <w:p w:rsidR="00691AFF" w:rsidRDefault="00691AFF" w:rsidP="00691AFF">
      <w:pPr>
        <w:rPr>
          <w:sz w:val="28"/>
          <w:szCs w:val="28"/>
        </w:rPr>
      </w:pPr>
    </w:p>
    <w:p w:rsidR="00691AFF" w:rsidRPr="00691AFF" w:rsidRDefault="00691AFF" w:rsidP="00691AFF">
      <w:pPr>
        <w:rPr>
          <w:rFonts w:ascii="Times New Roman" w:hAnsi="Times New Roman" w:cs="Times New Roman"/>
          <w:sz w:val="28"/>
          <w:szCs w:val="28"/>
        </w:rPr>
      </w:pPr>
      <w:r w:rsidRPr="00691A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Р.М. </w:t>
      </w:r>
      <w:proofErr w:type="spellStart"/>
      <w:r w:rsidRPr="00691AFF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7372B8" w:rsidRPr="00691AFF" w:rsidRDefault="007372B8" w:rsidP="00691A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72B8" w:rsidRPr="00691AFF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8"/>
    <w:rsid w:val="0020521E"/>
    <w:rsid w:val="00243D15"/>
    <w:rsid w:val="004035C6"/>
    <w:rsid w:val="004B586C"/>
    <w:rsid w:val="004D6524"/>
    <w:rsid w:val="00691AFF"/>
    <w:rsid w:val="0070521D"/>
    <w:rsid w:val="007372B8"/>
    <w:rsid w:val="00793615"/>
    <w:rsid w:val="007A63B5"/>
    <w:rsid w:val="007D7BDB"/>
    <w:rsid w:val="0080461A"/>
    <w:rsid w:val="00972AFE"/>
    <w:rsid w:val="009A6620"/>
    <w:rsid w:val="009B6EA1"/>
    <w:rsid w:val="00A60F22"/>
    <w:rsid w:val="00A8332A"/>
    <w:rsid w:val="00A91837"/>
    <w:rsid w:val="00D5214D"/>
    <w:rsid w:val="00DC5F6A"/>
    <w:rsid w:val="00E45E9D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D5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D52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5214D"/>
  </w:style>
  <w:style w:type="paragraph" w:styleId="a5">
    <w:name w:val="Balloon Text"/>
    <w:basedOn w:val="a"/>
    <w:link w:val="a6"/>
    <w:uiPriority w:val="99"/>
    <w:semiHidden/>
    <w:unhideWhenUsed/>
    <w:rsid w:val="00D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4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D5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D52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5214D"/>
  </w:style>
  <w:style w:type="paragraph" w:styleId="a5">
    <w:name w:val="Balloon Text"/>
    <w:basedOn w:val="a"/>
    <w:link w:val="a6"/>
    <w:uiPriority w:val="99"/>
    <w:semiHidden/>
    <w:unhideWhenUsed/>
    <w:rsid w:val="00D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4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ПИСАРЕВО</cp:lastModifiedBy>
  <cp:revision>2</cp:revision>
  <cp:lastPrinted>2014-08-25T10:27:00Z</cp:lastPrinted>
  <dcterms:created xsi:type="dcterms:W3CDTF">2014-08-25T10:32:00Z</dcterms:created>
  <dcterms:modified xsi:type="dcterms:W3CDTF">2014-08-25T10:32:00Z</dcterms:modified>
</cp:coreProperties>
</file>