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89" w:rsidRDefault="00EB08BA" w:rsidP="00062189">
      <w:r>
        <w:rPr>
          <w:rFonts w:ascii="Times New Roman" w:eastAsia="Times New Roman" w:hAnsi="Times New Roman"/>
          <w:sz w:val="24"/>
          <w:szCs w:val="24"/>
          <w:lang w:eastAsia="ar-SA"/>
        </w:rPr>
        <w:t xml:space="preserve">               </w:t>
      </w:r>
      <w:r w:rsidRPr="00EB08BA">
        <w:rPr>
          <w:rFonts w:ascii="Times New Roman" w:eastAsia="Times New Roman" w:hAnsi="Times New Roman"/>
          <w:sz w:val="28"/>
          <w:szCs w:val="28"/>
          <w:lang w:eastAsia="ar-SA"/>
        </w:rPr>
        <w:t xml:space="preserve">   </w:t>
      </w:r>
    </w:p>
    <w:tbl>
      <w:tblPr>
        <w:tblpPr w:leftFromText="180" w:rightFromText="180" w:vertAnchor="page" w:horzAnchor="margin" w:tblpXSpec="center" w:tblpY="376"/>
        <w:tblW w:w="10560" w:type="dxa"/>
        <w:tblBorders>
          <w:bottom w:val="double" w:sz="6" w:space="0" w:color="auto"/>
        </w:tblBorders>
        <w:tblLayout w:type="fixed"/>
        <w:tblCellMar>
          <w:left w:w="70" w:type="dxa"/>
          <w:right w:w="70" w:type="dxa"/>
        </w:tblCellMar>
        <w:tblLook w:val="0000"/>
      </w:tblPr>
      <w:tblGrid>
        <w:gridCol w:w="4465"/>
        <w:gridCol w:w="1701"/>
        <w:gridCol w:w="4394"/>
      </w:tblGrid>
      <w:tr w:rsidR="00062189" w:rsidRPr="00062189" w:rsidTr="00062189">
        <w:trPr>
          <w:trHeight w:val="1843"/>
        </w:trPr>
        <w:tc>
          <w:tcPr>
            <w:tcW w:w="4465" w:type="dxa"/>
            <w:tcBorders>
              <w:top w:val="nil"/>
              <w:left w:val="nil"/>
              <w:bottom w:val="double" w:sz="12" w:space="0" w:color="auto"/>
              <w:right w:val="nil"/>
            </w:tcBorders>
          </w:tcPr>
          <w:p w:rsidR="00062189" w:rsidRPr="00062189" w:rsidRDefault="00062189" w:rsidP="00062189">
            <w:pPr>
              <w:spacing w:after="0"/>
              <w:jc w:val="center"/>
              <w:rPr>
                <w:rFonts w:ascii="Times New Roman" w:hAnsi="Times New Roman" w:cs="Times New Roman"/>
                <w:b/>
                <w:caps/>
                <w:sz w:val="16"/>
                <w:szCs w:val="16"/>
              </w:rPr>
            </w:pPr>
          </w:p>
          <w:p w:rsidR="00062189" w:rsidRPr="00062189" w:rsidRDefault="00062189" w:rsidP="00062189">
            <w:pPr>
              <w:spacing w:after="0"/>
              <w:rPr>
                <w:rFonts w:ascii="Times New Roman" w:hAnsi="Times New Roman" w:cs="Times New Roman"/>
                <w:b/>
                <w:caps/>
                <w:sz w:val="16"/>
                <w:szCs w:val="16"/>
              </w:rPr>
            </w:pPr>
          </w:p>
          <w:p w:rsidR="00062189" w:rsidRPr="00062189" w:rsidRDefault="00062189" w:rsidP="00062189">
            <w:pPr>
              <w:spacing w:after="0"/>
              <w:jc w:val="center"/>
              <w:rPr>
                <w:rFonts w:ascii="Times New Roman" w:hAnsi="Times New Roman" w:cs="Times New Roman"/>
                <w:b/>
                <w:caps/>
                <w:sz w:val="16"/>
                <w:szCs w:val="16"/>
              </w:rPr>
            </w:pPr>
            <w:r w:rsidRPr="00062189">
              <w:rPr>
                <w:rFonts w:ascii="Times New Roman" w:hAnsi="Times New Roman" w:cs="Times New Roman"/>
                <w:b/>
                <w:caps/>
                <w:sz w:val="16"/>
                <w:szCs w:val="16"/>
              </w:rPr>
              <w:t>Башкортостан</w:t>
            </w:r>
            <w:r w:rsidRPr="00062189">
              <w:rPr>
                <w:rFonts w:ascii="Times New Roman" w:hAnsi="Times New Roman" w:cs="Times New Roman"/>
                <w:b/>
                <w:caps/>
                <w:sz w:val="16"/>
                <w:szCs w:val="16"/>
                <w:lang w:val="be-BY"/>
              </w:rPr>
              <w:t xml:space="preserve"> Республикаһ</w:t>
            </w:r>
            <w:proofErr w:type="gramStart"/>
            <w:r w:rsidRPr="00062189">
              <w:rPr>
                <w:rFonts w:ascii="Times New Roman" w:hAnsi="Times New Roman" w:cs="Times New Roman"/>
                <w:b/>
                <w:caps/>
                <w:sz w:val="16"/>
                <w:szCs w:val="16"/>
                <w:lang w:val="be-BY"/>
              </w:rPr>
              <w:t>ы</w:t>
            </w:r>
            <w:proofErr w:type="gramEnd"/>
          </w:p>
          <w:p w:rsidR="00062189" w:rsidRPr="00062189" w:rsidRDefault="00062189" w:rsidP="00062189">
            <w:pPr>
              <w:spacing w:after="0"/>
              <w:jc w:val="center"/>
              <w:rPr>
                <w:rFonts w:ascii="Times New Roman" w:hAnsi="Times New Roman" w:cs="Times New Roman"/>
                <w:b/>
                <w:caps/>
                <w:sz w:val="16"/>
                <w:szCs w:val="16"/>
              </w:rPr>
            </w:pPr>
            <w:r w:rsidRPr="00062189">
              <w:rPr>
                <w:rFonts w:ascii="Times New Roman" w:hAnsi="Times New Roman" w:cs="Times New Roman"/>
                <w:b/>
                <w:caps/>
                <w:sz w:val="16"/>
                <w:szCs w:val="16"/>
              </w:rPr>
              <w:t xml:space="preserve">Шаран районы </w:t>
            </w:r>
          </w:p>
          <w:p w:rsidR="00062189" w:rsidRPr="00062189" w:rsidRDefault="00062189" w:rsidP="00062189">
            <w:pPr>
              <w:spacing w:after="0"/>
              <w:jc w:val="center"/>
              <w:rPr>
                <w:rFonts w:ascii="Times New Roman" w:hAnsi="Times New Roman" w:cs="Times New Roman"/>
                <w:b/>
                <w:caps/>
                <w:sz w:val="16"/>
                <w:szCs w:val="16"/>
              </w:rPr>
            </w:pPr>
            <w:r w:rsidRPr="00062189">
              <w:rPr>
                <w:rFonts w:ascii="Times New Roman" w:hAnsi="Times New Roman" w:cs="Times New Roman"/>
                <w:b/>
                <w:caps/>
                <w:sz w:val="16"/>
                <w:szCs w:val="16"/>
              </w:rPr>
              <w:t>муниципаль районының</w:t>
            </w:r>
          </w:p>
          <w:p w:rsidR="00062189" w:rsidRPr="00062189" w:rsidRDefault="00062189" w:rsidP="00062189">
            <w:pPr>
              <w:spacing w:after="0"/>
              <w:jc w:val="center"/>
              <w:rPr>
                <w:rFonts w:ascii="Times New Roman" w:hAnsi="Times New Roman" w:cs="Times New Roman"/>
                <w:b/>
                <w:caps/>
                <w:sz w:val="16"/>
                <w:szCs w:val="16"/>
              </w:rPr>
            </w:pPr>
            <w:r w:rsidRPr="00062189">
              <w:rPr>
                <w:rFonts w:ascii="Times New Roman" w:hAnsi="Times New Roman" w:cs="Times New Roman"/>
                <w:b/>
                <w:caps/>
                <w:sz w:val="16"/>
                <w:szCs w:val="16"/>
                <w:lang w:val="be-BY"/>
              </w:rPr>
              <w:t>писарево</w:t>
            </w:r>
            <w:r w:rsidRPr="00062189">
              <w:rPr>
                <w:rFonts w:ascii="Times New Roman" w:hAnsi="Times New Roman" w:cs="Times New Roman"/>
                <w:b/>
                <w:caps/>
                <w:sz w:val="16"/>
                <w:szCs w:val="16"/>
              </w:rPr>
              <w:t xml:space="preserve"> ауыл Советы</w:t>
            </w:r>
          </w:p>
          <w:p w:rsidR="00062189" w:rsidRDefault="00062189" w:rsidP="00062189">
            <w:pPr>
              <w:spacing w:after="0"/>
              <w:jc w:val="center"/>
              <w:rPr>
                <w:rFonts w:ascii="Times New Roman" w:hAnsi="Times New Roman" w:cs="Times New Roman"/>
                <w:b/>
                <w:caps/>
                <w:sz w:val="16"/>
                <w:szCs w:val="16"/>
              </w:rPr>
            </w:pPr>
            <w:r w:rsidRPr="00062189">
              <w:rPr>
                <w:rFonts w:ascii="Times New Roman" w:hAnsi="Times New Roman" w:cs="Times New Roman"/>
                <w:b/>
                <w:caps/>
                <w:sz w:val="16"/>
                <w:szCs w:val="16"/>
              </w:rPr>
              <w:t xml:space="preserve">ауыл </w:t>
            </w:r>
            <w:r w:rsidRPr="00062189">
              <w:rPr>
                <w:rFonts w:ascii="Times New Roman" w:hAnsi="Times New Roman" w:cs="Times New Roman"/>
                <w:b/>
                <w:iCs/>
                <w:caps/>
                <w:sz w:val="16"/>
                <w:szCs w:val="16"/>
              </w:rPr>
              <w:t>биләмәһе</w:t>
            </w:r>
            <w:r w:rsidRPr="00062189">
              <w:rPr>
                <w:rFonts w:ascii="Times New Roman" w:hAnsi="Times New Roman" w:cs="Times New Roman"/>
                <w:b/>
                <w:caps/>
                <w:sz w:val="16"/>
                <w:szCs w:val="16"/>
              </w:rPr>
              <w:t xml:space="preserve"> Советы</w:t>
            </w:r>
          </w:p>
          <w:p w:rsidR="00062189" w:rsidRPr="00062189" w:rsidRDefault="00062189" w:rsidP="00062189">
            <w:pPr>
              <w:spacing w:after="0"/>
              <w:jc w:val="center"/>
              <w:rPr>
                <w:rFonts w:ascii="Times New Roman" w:hAnsi="Times New Roman" w:cs="Times New Roman"/>
                <w:b/>
                <w:caps/>
                <w:sz w:val="16"/>
                <w:szCs w:val="16"/>
              </w:rPr>
            </w:pPr>
          </w:p>
          <w:p w:rsidR="00062189" w:rsidRPr="00062189" w:rsidRDefault="00062189" w:rsidP="00062189">
            <w:pPr>
              <w:tabs>
                <w:tab w:val="left" w:pos="708"/>
                <w:tab w:val="center" w:pos="4153"/>
                <w:tab w:val="right" w:pos="8306"/>
              </w:tabs>
              <w:spacing w:after="0"/>
              <w:jc w:val="center"/>
              <w:rPr>
                <w:rFonts w:ascii="Times New Roman" w:hAnsi="Times New Roman" w:cs="Times New Roman"/>
                <w:bCs/>
                <w:sz w:val="16"/>
                <w:szCs w:val="16"/>
              </w:rPr>
            </w:pPr>
            <w:r w:rsidRPr="00062189">
              <w:rPr>
                <w:rFonts w:ascii="Times New Roman" w:hAnsi="Times New Roman" w:cs="Times New Roman"/>
                <w:sz w:val="16"/>
                <w:szCs w:val="16"/>
                <w:lang w:val="be-BY"/>
              </w:rPr>
              <w:t>45264</w:t>
            </w:r>
            <w:r w:rsidRPr="00062189">
              <w:rPr>
                <w:rFonts w:ascii="Times New Roman" w:hAnsi="Times New Roman" w:cs="Times New Roman"/>
                <w:sz w:val="16"/>
                <w:szCs w:val="16"/>
              </w:rPr>
              <w:t>4</w:t>
            </w:r>
            <w:r w:rsidRPr="00062189">
              <w:rPr>
                <w:rFonts w:ascii="Times New Roman" w:hAnsi="Times New Roman" w:cs="Times New Roman"/>
                <w:sz w:val="16"/>
                <w:szCs w:val="16"/>
                <w:lang w:val="be-BY"/>
              </w:rPr>
              <w:t>,</w:t>
            </w:r>
            <w:r w:rsidRPr="00062189">
              <w:rPr>
                <w:rFonts w:ascii="Times New Roman" w:hAnsi="Times New Roman" w:cs="Times New Roman"/>
                <w:bCs/>
                <w:sz w:val="16"/>
                <w:szCs w:val="16"/>
                <w:lang w:val="be-BY"/>
              </w:rPr>
              <w:t>Писарево</w:t>
            </w:r>
            <w:r w:rsidRPr="00062189">
              <w:rPr>
                <w:rFonts w:ascii="Times New Roman" w:hAnsi="Times New Roman" w:cs="Times New Roman"/>
                <w:bCs/>
                <w:sz w:val="16"/>
                <w:szCs w:val="16"/>
              </w:rPr>
              <w:t xml:space="preserve"> </w:t>
            </w:r>
            <w:proofErr w:type="spellStart"/>
            <w:r w:rsidRPr="00062189">
              <w:rPr>
                <w:rFonts w:ascii="Times New Roman" w:hAnsi="Times New Roman" w:cs="Times New Roman"/>
                <w:bCs/>
                <w:sz w:val="16"/>
                <w:szCs w:val="16"/>
              </w:rPr>
              <w:t>ауылы</w:t>
            </w:r>
            <w:proofErr w:type="spellEnd"/>
            <w:r w:rsidRPr="00062189">
              <w:rPr>
                <w:rFonts w:ascii="Times New Roman" w:hAnsi="Times New Roman" w:cs="Times New Roman"/>
                <w:bCs/>
                <w:sz w:val="16"/>
                <w:szCs w:val="16"/>
              </w:rPr>
              <w:t xml:space="preserve">, </w:t>
            </w:r>
            <w:proofErr w:type="spellStart"/>
            <w:r w:rsidRPr="00062189">
              <w:rPr>
                <w:rFonts w:ascii="Times New Roman" w:hAnsi="Times New Roman" w:cs="Times New Roman"/>
                <w:bCs/>
                <w:sz w:val="16"/>
                <w:szCs w:val="16"/>
              </w:rPr>
              <w:t>Мэктэп</w:t>
            </w:r>
            <w:proofErr w:type="spellEnd"/>
            <w:r w:rsidRPr="00062189">
              <w:rPr>
                <w:rFonts w:ascii="Times New Roman" w:hAnsi="Times New Roman" w:cs="Times New Roman"/>
                <w:bCs/>
                <w:sz w:val="16"/>
                <w:szCs w:val="16"/>
              </w:rPr>
              <w:t xml:space="preserve"> </w:t>
            </w:r>
            <w:proofErr w:type="spellStart"/>
            <w:r w:rsidRPr="00062189">
              <w:rPr>
                <w:rFonts w:ascii="Times New Roman" w:hAnsi="Times New Roman" w:cs="Times New Roman"/>
                <w:bCs/>
                <w:sz w:val="16"/>
                <w:szCs w:val="16"/>
              </w:rPr>
              <w:t>урамы</w:t>
            </w:r>
            <w:proofErr w:type="spellEnd"/>
            <w:r w:rsidRPr="00062189">
              <w:rPr>
                <w:rFonts w:ascii="Times New Roman" w:hAnsi="Times New Roman" w:cs="Times New Roman"/>
                <w:bCs/>
                <w:sz w:val="16"/>
                <w:szCs w:val="16"/>
              </w:rPr>
              <w:t>, 11-йорт</w:t>
            </w:r>
          </w:p>
          <w:p w:rsidR="00062189" w:rsidRPr="00062189" w:rsidRDefault="00062189" w:rsidP="00062189">
            <w:pPr>
              <w:spacing w:after="0" w:line="218" w:lineRule="auto"/>
              <w:ind w:right="-70"/>
              <w:jc w:val="center"/>
              <w:rPr>
                <w:rFonts w:ascii="Times New Roman" w:hAnsi="Times New Roman" w:cs="Times New Roman"/>
                <w:bCs/>
              </w:rPr>
            </w:pPr>
            <w:r w:rsidRPr="00062189">
              <w:rPr>
                <w:rFonts w:ascii="Times New Roman" w:hAnsi="Times New Roman" w:cs="Times New Roman"/>
                <w:bCs/>
                <w:sz w:val="16"/>
                <w:szCs w:val="16"/>
              </w:rPr>
              <w:t xml:space="preserve">тел.(34769) 2-34-16  </w:t>
            </w:r>
            <w:r w:rsidRPr="00062189">
              <w:rPr>
                <w:rFonts w:ascii="Times New Roman" w:hAnsi="Times New Roman" w:cs="Times New Roman"/>
                <w:bCs/>
                <w:sz w:val="16"/>
                <w:szCs w:val="16"/>
                <w:lang w:val="en-US"/>
              </w:rPr>
              <w:t>email</w:t>
            </w:r>
            <w:r w:rsidRPr="00062189">
              <w:rPr>
                <w:rFonts w:ascii="Times New Roman" w:hAnsi="Times New Roman" w:cs="Times New Roman"/>
                <w:bCs/>
                <w:sz w:val="16"/>
                <w:szCs w:val="16"/>
              </w:rPr>
              <w:t>:</w:t>
            </w:r>
            <w:r w:rsidRPr="00062189">
              <w:rPr>
                <w:rFonts w:ascii="Times New Roman" w:hAnsi="Times New Roman" w:cs="Times New Roman"/>
                <w:sz w:val="16"/>
                <w:szCs w:val="16"/>
              </w:rPr>
              <w:t xml:space="preserve"> </w:t>
            </w:r>
            <w:proofErr w:type="spellStart"/>
            <w:r w:rsidRPr="00062189">
              <w:rPr>
                <w:rFonts w:ascii="Times New Roman" w:hAnsi="Times New Roman" w:cs="Times New Roman"/>
                <w:bCs/>
                <w:sz w:val="16"/>
                <w:szCs w:val="16"/>
                <w:lang w:val="en-US"/>
              </w:rPr>
              <w:t>pisarevskyselsovet</w:t>
            </w:r>
            <w:proofErr w:type="spellEnd"/>
            <w:r w:rsidRPr="00062189">
              <w:rPr>
                <w:rFonts w:ascii="Times New Roman" w:hAnsi="Times New Roman" w:cs="Times New Roman"/>
                <w:bCs/>
                <w:sz w:val="16"/>
                <w:szCs w:val="16"/>
              </w:rPr>
              <w:t>@</w:t>
            </w:r>
            <w:proofErr w:type="spellStart"/>
            <w:r w:rsidRPr="00062189">
              <w:rPr>
                <w:rFonts w:ascii="Times New Roman" w:hAnsi="Times New Roman" w:cs="Times New Roman"/>
                <w:bCs/>
                <w:sz w:val="16"/>
                <w:szCs w:val="16"/>
                <w:lang w:val="en-US"/>
              </w:rPr>
              <w:t>yandex</w:t>
            </w:r>
            <w:proofErr w:type="spellEnd"/>
            <w:r w:rsidRPr="00062189">
              <w:rPr>
                <w:rFonts w:ascii="Times New Roman" w:hAnsi="Times New Roman" w:cs="Times New Roman"/>
                <w:bCs/>
                <w:sz w:val="16"/>
                <w:szCs w:val="16"/>
              </w:rPr>
              <w:t>.</w:t>
            </w:r>
            <w:proofErr w:type="spellStart"/>
            <w:r w:rsidRPr="00062189">
              <w:rPr>
                <w:rFonts w:ascii="Times New Roman" w:hAnsi="Times New Roman" w:cs="Times New Roman"/>
                <w:bCs/>
                <w:sz w:val="16"/>
                <w:szCs w:val="16"/>
                <w:lang w:val="en-US"/>
              </w:rPr>
              <w:t>ru</w:t>
            </w:r>
            <w:proofErr w:type="spellEnd"/>
          </w:p>
        </w:tc>
        <w:tc>
          <w:tcPr>
            <w:tcW w:w="1701" w:type="dxa"/>
            <w:tcBorders>
              <w:top w:val="nil"/>
              <w:left w:val="nil"/>
              <w:bottom w:val="double" w:sz="12" w:space="0" w:color="auto"/>
              <w:right w:val="nil"/>
            </w:tcBorders>
          </w:tcPr>
          <w:p w:rsidR="00062189" w:rsidRPr="00062189" w:rsidRDefault="00062189" w:rsidP="00062189">
            <w:pPr>
              <w:spacing w:after="0" w:line="218" w:lineRule="auto"/>
              <w:ind w:right="-70"/>
              <w:rPr>
                <w:rFonts w:ascii="Times New Roman" w:hAnsi="Times New Roman" w:cs="Times New Roman"/>
                <w:noProof/>
              </w:rPr>
            </w:pPr>
          </w:p>
          <w:p w:rsidR="00062189" w:rsidRPr="00062189" w:rsidRDefault="00062189" w:rsidP="00062189">
            <w:pPr>
              <w:spacing w:after="0" w:line="218" w:lineRule="auto"/>
              <w:ind w:right="-70"/>
              <w:jc w:val="center"/>
              <w:rPr>
                <w:rFonts w:ascii="Times New Roman" w:hAnsi="Times New Roman" w:cs="Times New Roman"/>
                <w:bCs/>
              </w:rPr>
            </w:pPr>
            <w:r w:rsidRPr="00062189">
              <w:rPr>
                <w:rFonts w:ascii="Times New Roman" w:hAnsi="Times New Roman" w:cs="Times New Roman"/>
                <w:noProof/>
              </w:rPr>
              <w:drawing>
                <wp:inline distT="0" distB="0" distL="0" distR="0">
                  <wp:extent cx="830580" cy="1023620"/>
                  <wp:effectExtent l="19050" t="0" r="7620" b="0"/>
                  <wp:docPr id="1" name="Рисунок 9"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ШаранГерб цветной"/>
                          <pic:cNvPicPr>
                            <a:picLocks noChangeAspect="1" noChangeArrowheads="1"/>
                          </pic:cNvPicPr>
                        </pic:nvPicPr>
                        <pic:blipFill>
                          <a:blip r:embed="rId4"/>
                          <a:srcRect/>
                          <a:stretch>
                            <a:fillRect/>
                          </a:stretch>
                        </pic:blipFill>
                        <pic:spPr bwMode="auto">
                          <a:xfrm>
                            <a:off x="0" y="0"/>
                            <a:ext cx="830580" cy="102362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062189" w:rsidRPr="00062189" w:rsidRDefault="00062189" w:rsidP="00062189">
            <w:pPr>
              <w:spacing w:after="0"/>
              <w:ind w:left="469"/>
              <w:jc w:val="center"/>
              <w:rPr>
                <w:rFonts w:ascii="Times New Roman" w:hAnsi="Times New Roman" w:cs="Times New Roman"/>
                <w:b/>
                <w:caps/>
                <w:sz w:val="16"/>
                <w:szCs w:val="16"/>
              </w:rPr>
            </w:pPr>
          </w:p>
          <w:p w:rsidR="00062189" w:rsidRPr="00062189" w:rsidRDefault="00062189" w:rsidP="00062189">
            <w:pPr>
              <w:spacing w:after="0"/>
              <w:rPr>
                <w:rFonts w:ascii="Times New Roman" w:hAnsi="Times New Roman" w:cs="Times New Roman"/>
                <w:b/>
                <w:caps/>
                <w:sz w:val="16"/>
                <w:szCs w:val="16"/>
              </w:rPr>
            </w:pPr>
          </w:p>
          <w:p w:rsidR="00062189" w:rsidRPr="00062189" w:rsidRDefault="00062189" w:rsidP="00062189">
            <w:pPr>
              <w:spacing w:after="0"/>
              <w:ind w:left="469"/>
              <w:jc w:val="center"/>
              <w:rPr>
                <w:rFonts w:ascii="Times New Roman" w:hAnsi="Times New Roman" w:cs="Times New Roman"/>
                <w:b/>
                <w:caps/>
                <w:sz w:val="16"/>
                <w:szCs w:val="16"/>
              </w:rPr>
            </w:pPr>
            <w:r w:rsidRPr="00062189">
              <w:rPr>
                <w:rFonts w:ascii="Times New Roman" w:hAnsi="Times New Roman" w:cs="Times New Roman"/>
                <w:b/>
                <w:caps/>
                <w:sz w:val="16"/>
                <w:szCs w:val="16"/>
              </w:rPr>
              <w:t>РЕСПУБЛИКА БАШКОРТОСТАН</w:t>
            </w:r>
          </w:p>
          <w:p w:rsidR="00062189" w:rsidRPr="00062189" w:rsidRDefault="00062189" w:rsidP="00062189">
            <w:pPr>
              <w:spacing w:after="0"/>
              <w:ind w:left="469"/>
              <w:jc w:val="center"/>
              <w:rPr>
                <w:rFonts w:ascii="Times New Roman" w:hAnsi="Times New Roman" w:cs="Times New Roman"/>
                <w:b/>
                <w:caps/>
                <w:sz w:val="16"/>
                <w:szCs w:val="16"/>
              </w:rPr>
            </w:pPr>
            <w:r w:rsidRPr="00062189">
              <w:rPr>
                <w:rFonts w:ascii="Times New Roman" w:hAnsi="Times New Roman" w:cs="Times New Roman"/>
                <w:b/>
                <w:caps/>
                <w:sz w:val="16"/>
                <w:szCs w:val="16"/>
              </w:rPr>
              <w:t>СОВЕТ СЕЛЬСКОГО ПОСЕЛЕНИЯ ПИСАРЕВСКИЙ СЕЛЬСОВЕТ МУНИЦИПАЛЬНОГО РАЙОНА</w:t>
            </w:r>
          </w:p>
          <w:p w:rsidR="00062189" w:rsidRDefault="00062189" w:rsidP="00062189">
            <w:pPr>
              <w:spacing w:after="0" w:line="240" w:lineRule="auto"/>
              <w:jc w:val="center"/>
              <w:rPr>
                <w:rFonts w:ascii="Times New Roman" w:hAnsi="Times New Roman" w:cs="Times New Roman"/>
                <w:b/>
                <w:caps/>
                <w:sz w:val="16"/>
                <w:szCs w:val="16"/>
              </w:rPr>
            </w:pPr>
            <w:r w:rsidRPr="00062189">
              <w:rPr>
                <w:rFonts w:ascii="Times New Roman" w:hAnsi="Times New Roman" w:cs="Times New Roman"/>
                <w:b/>
                <w:caps/>
                <w:sz w:val="16"/>
                <w:szCs w:val="16"/>
              </w:rPr>
              <w:t>ШАРАНСКИЙ РАЙОН</w:t>
            </w:r>
          </w:p>
          <w:p w:rsidR="00062189" w:rsidRPr="00062189" w:rsidRDefault="00062189" w:rsidP="00062189">
            <w:pPr>
              <w:spacing w:after="0" w:line="240" w:lineRule="auto"/>
              <w:jc w:val="center"/>
              <w:rPr>
                <w:rFonts w:ascii="Times New Roman" w:hAnsi="Times New Roman" w:cs="Times New Roman"/>
                <w:b/>
                <w:caps/>
                <w:sz w:val="16"/>
                <w:szCs w:val="16"/>
              </w:rPr>
            </w:pPr>
          </w:p>
          <w:p w:rsidR="00062189" w:rsidRPr="00062189" w:rsidRDefault="00062189" w:rsidP="00062189">
            <w:pPr>
              <w:spacing w:after="0" w:line="218" w:lineRule="auto"/>
              <w:jc w:val="center"/>
              <w:rPr>
                <w:rFonts w:ascii="Times New Roman" w:hAnsi="Times New Roman" w:cs="Times New Roman"/>
                <w:bCs/>
                <w:sz w:val="16"/>
                <w:szCs w:val="16"/>
              </w:rPr>
            </w:pPr>
            <w:r w:rsidRPr="00062189">
              <w:rPr>
                <w:rFonts w:ascii="Times New Roman" w:hAnsi="Times New Roman" w:cs="Times New Roman"/>
                <w:bCs/>
                <w:sz w:val="16"/>
                <w:szCs w:val="16"/>
              </w:rPr>
              <w:t>452644  д. Писарево, ул. Школьная, 11</w:t>
            </w:r>
          </w:p>
          <w:p w:rsidR="00062189" w:rsidRPr="00062189" w:rsidRDefault="00062189" w:rsidP="00062189">
            <w:pPr>
              <w:spacing w:after="0" w:line="218" w:lineRule="auto"/>
              <w:jc w:val="center"/>
              <w:rPr>
                <w:rFonts w:ascii="Times New Roman" w:hAnsi="Times New Roman" w:cs="Times New Roman"/>
                <w:bCs/>
              </w:rPr>
            </w:pPr>
            <w:r w:rsidRPr="00062189">
              <w:rPr>
                <w:rFonts w:ascii="Times New Roman" w:hAnsi="Times New Roman" w:cs="Times New Roman"/>
                <w:bCs/>
                <w:sz w:val="16"/>
                <w:szCs w:val="16"/>
              </w:rPr>
              <w:t xml:space="preserve">тел. (34769)2-34-16 </w:t>
            </w:r>
            <w:r w:rsidRPr="00062189">
              <w:rPr>
                <w:rFonts w:ascii="Times New Roman" w:hAnsi="Times New Roman" w:cs="Times New Roman"/>
                <w:bCs/>
                <w:sz w:val="16"/>
                <w:szCs w:val="16"/>
                <w:lang w:val="en-US"/>
              </w:rPr>
              <w:t>email</w:t>
            </w:r>
            <w:r w:rsidRPr="00062189">
              <w:rPr>
                <w:rFonts w:ascii="Times New Roman" w:hAnsi="Times New Roman" w:cs="Times New Roman"/>
                <w:bCs/>
                <w:sz w:val="16"/>
                <w:szCs w:val="16"/>
              </w:rPr>
              <w:t>:</w:t>
            </w:r>
            <w:r w:rsidRPr="00062189">
              <w:rPr>
                <w:rFonts w:ascii="Times New Roman" w:hAnsi="Times New Roman" w:cs="Times New Roman"/>
                <w:sz w:val="16"/>
                <w:szCs w:val="16"/>
              </w:rPr>
              <w:t xml:space="preserve"> </w:t>
            </w:r>
            <w:proofErr w:type="spellStart"/>
            <w:r w:rsidRPr="00062189">
              <w:rPr>
                <w:rFonts w:ascii="Times New Roman" w:hAnsi="Times New Roman" w:cs="Times New Roman"/>
                <w:bCs/>
                <w:sz w:val="16"/>
                <w:szCs w:val="16"/>
                <w:lang w:val="en-US"/>
              </w:rPr>
              <w:t>pisarevskyselsovet</w:t>
            </w:r>
            <w:proofErr w:type="spellEnd"/>
            <w:r w:rsidRPr="00062189">
              <w:rPr>
                <w:rFonts w:ascii="Times New Roman" w:hAnsi="Times New Roman" w:cs="Times New Roman"/>
                <w:bCs/>
                <w:sz w:val="16"/>
                <w:szCs w:val="16"/>
              </w:rPr>
              <w:t>@</w:t>
            </w:r>
            <w:proofErr w:type="spellStart"/>
            <w:r w:rsidRPr="00062189">
              <w:rPr>
                <w:rFonts w:ascii="Times New Roman" w:hAnsi="Times New Roman" w:cs="Times New Roman"/>
                <w:bCs/>
                <w:sz w:val="16"/>
                <w:szCs w:val="16"/>
                <w:lang w:val="en-US"/>
              </w:rPr>
              <w:t>yandex</w:t>
            </w:r>
            <w:proofErr w:type="spellEnd"/>
            <w:r w:rsidRPr="00062189">
              <w:rPr>
                <w:rFonts w:ascii="Times New Roman" w:hAnsi="Times New Roman" w:cs="Times New Roman"/>
                <w:bCs/>
                <w:sz w:val="16"/>
                <w:szCs w:val="16"/>
              </w:rPr>
              <w:t>.</w:t>
            </w:r>
            <w:proofErr w:type="spellStart"/>
            <w:r w:rsidRPr="00062189">
              <w:rPr>
                <w:rFonts w:ascii="Times New Roman" w:hAnsi="Times New Roman" w:cs="Times New Roman"/>
                <w:bCs/>
                <w:sz w:val="16"/>
                <w:szCs w:val="16"/>
                <w:lang w:val="en-US"/>
              </w:rPr>
              <w:t>ru</w:t>
            </w:r>
            <w:proofErr w:type="spellEnd"/>
          </w:p>
          <w:p w:rsidR="00062189" w:rsidRPr="00062189" w:rsidRDefault="00062189" w:rsidP="00062189">
            <w:pPr>
              <w:spacing w:after="0"/>
              <w:rPr>
                <w:rFonts w:ascii="Times New Roman" w:hAnsi="Times New Roman" w:cs="Times New Roman"/>
              </w:rPr>
            </w:pPr>
          </w:p>
        </w:tc>
      </w:tr>
    </w:tbl>
    <w:p w:rsidR="00985CB9" w:rsidRDefault="00062189" w:rsidP="0043399A">
      <w:pPr>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val="be-BY" w:eastAsia="ar-SA"/>
        </w:rPr>
        <w:t xml:space="preserve">                </w:t>
      </w:r>
      <w:r w:rsidR="00EB08BA" w:rsidRPr="00EB08BA">
        <w:rPr>
          <w:rFonts w:ascii="Times New Roman" w:eastAsia="Times New Roman" w:hAnsi="Times New Roman"/>
          <w:b/>
          <w:sz w:val="28"/>
          <w:szCs w:val="28"/>
          <w:lang w:val="be-BY" w:eastAsia="ar-SA"/>
        </w:rPr>
        <w:t>ҠАРАР</w:t>
      </w:r>
      <w:r w:rsidR="00EB08BA" w:rsidRPr="00EB08BA">
        <w:rPr>
          <w:rFonts w:ascii="Times New Roman" w:eastAsia="Times New Roman" w:hAnsi="Times New Roman"/>
          <w:b/>
          <w:sz w:val="28"/>
          <w:szCs w:val="28"/>
          <w:lang w:eastAsia="ar-SA"/>
        </w:rPr>
        <w:tab/>
        <w:t xml:space="preserve">                                                                          РЕШЕНИЕ    </w:t>
      </w:r>
    </w:p>
    <w:p w:rsidR="0043399A" w:rsidRPr="0043399A" w:rsidRDefault="0043399A" w:rsidP="0043399A">
      <w:pPr>
        <w:suppressAutoHyphens/>
        <w:spacing w:after="0" w:line="240" w:lineRule="auto"/>
        <w:rPr>
          <w:rFonts w:ascii="Times New Roman" w:eastAsia="Times New Roman" w:hAnsi="Times New Roman"/>
          <w:b/>
          <w:sz w:val="28"/>
          <w:szCs w:val="28"/>
          <w:lang w:eastAsia="ar-SA"/>
        </w:rPr>
      </w:pPr>
    </w:p>
    <w:p w:rsidR="00EB08BA" w:rsidRPr="00EB08BA" w:rsidRDefault="00EB08BA" w:rsidP="004B1DE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B08BA">
        <w:rPr>
          <w:rFonts w:ascii="Times New Roman" w:eastAsia="Times New Roman" w:hAnsi="Times New Roman" w:cs="Times New Roman"/>
          <w:b/>
          <w:sz w:val="28"/>
          <w:szCs w:val="28"/>
        </w:rPr>
        <w:t xml:space="preserve">Об утверждении Правил благоустройства территории сельского поселения </w:t>
      </w:r>
      <w:r w:rsidR="004B1DE7">
        <w:rPr>
          <w:rFonts w:ascii="Times New Roman" w:eastAsia="Times New Roman" w:hAnsi="Times New Roman" w:cs="Times New Roman"/>
          <w:b/>
          <w:sz w:val="28"/>
          <w:szCs w:val="28"/>
        </w:rPr>
        <w:t xml:space="preserve">Писаревский </w:t>
      </w:r>
      <w:r w:rsidRPr="00EB08BA">
        <w:rPr>
          <w:rFonts w:ascii="Times New Roman" w:eastAsia="Times New Roman" w:hAnsi="Times New Roman" w:cs="Times New Roman"/>
          <w:b/>
          <w:sz w:val="28"/>
          <w:szCs w:val="28"/>
        </w:rPr>
        <w:t xml:space="preserve"> сельсовет муниципального района </w:t>
      </w:r>
      <w:r w:rsidR="00446823">
        <w:rPr>
          <w:rFonts w:ascii="Times New Roman" w:eastAsia="Times New Roman" w:hAnsi="Times New Roman" w:cs="Times New Roman"/>
          <w:b/>
          <w:sz w:val="28"/>
          <w:szCs w:val="28"/>
        </w:rPr>
        <w:t>Шаранский район</w:t>
      </w:r>
    </w:p>
    <w:p w:rsidR="00EB08BA" w:rsidRDefault="00EB08BA" w:rsidP="004B1DE7">
      <w:pPr>
        <w:jc w:val="center"/>
        <w:rPr>
          <w:rFonts w:ascii="Times New Roman" w:eastAsia="Times New Roman" w:hAnsi="Times New Roman" w:cs="Times New Roman"/>
          <w:sz w:val="28"/>
          <w:szCs w:val="28"/>
        </w:rPr>
      </w:pPr>
      <w:r w:rsidRPr="00EB08BA">
        <w:rPr>
          <w:rFonts w:ascii="Times New Roman" w:eastAsia="Times New Roman" w:hAnsi="Times New Roman" w:cs="Times New Roman"/>
          <w:b/>
          <w:sz w:val="28"/>
          <w:szCs w:val="28"/>
        </w:rPr>
        <w:t>Республики Башкортостан</w:t>
      </w:r>
    </w:p>
    <w:p w:rsidR="00EB08BA" w:rsidRPr="00EB08BA" w:rsidRDefault="00EB08BA"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EB08BA">
        <w:rPr>
          <w:rFonts w:ascii="Times New Roman" w:hAnsi="Times New Roman" w:cs="Times New Roman"/>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w:t>
      </w:r>
      <w:r w:rsidR="004B1DE7">
        <w:rPr>
          <w:rFonts w:ascii="Times New Roman" w:hAnsi="Times New Roman" w:cs="Times New Roman"/>
          <w:sz w:val="28"/>
          <w:szCs w:val="28"/>
        </w:rPr>
        <w:t>Писаревский</w:t>
      </w:r>
      <w:r w:rsidRPr="00EB08BA">
        <w:rPr>
          <w:rFonts w:ascii="Times New Roman" w:hAnsi="Times New Roman" w:cs="Times New Roman"/>
          <w:sz w:val="28"/>
          <w:szCs w:val="28"/>
        </w:rPr>
        <w:t xml:space="preserve"> сельсовет муниципального района </w:t>
      </w:r>
      <w:r w:rsidR="00446823">
        <w:rPr>
          <w:rFonts w:ascii="Times New Roman" w:hAnsi="Times New Roman" w:cs="Times New Roman"/>
          <w:sz w:val="28"/>
          <w:szCs w:val="28"/>
        </w:rPr>
        <w:t>Шаранский район</w:t>
      </w:r>
      <w:r w:rsidRPr="00EB08BA">
        <w:rPr>
          <w:rFonts w:ascii="Times New Roman" w:hAnsi="Times New Roman" w:cs="Times New Roman"/>
          <w:sz w:val="28"/>
          <w:szCs w:val="28"/>
        </w:rPr>
        <w:t xml:space="preserve"> Республики Башкортостан, Совет сельского поселения </w:t>
      </w:r>
      <w:r w:rsidR="004B1DE7">
        <w:rPr>
          <w:rFonts w:ascii="Times New Roman" w:hAnsi="Times New Roman" w:cs="Times New Roman"/>
          <w:sz w:val="28"/>
          <w:szCs w:val="28"/>
        </w:rPr>
        <w:t>Писаревский</w:t>
      </w:r>
      <w:r w:rsidRPr="00EB08BA">
        <w:rPr>
          <w:rFonts w:ascii="Times New Roman" w:hAnsi="Times New Roman" w:cs="Times New Roman"/>
          <w:sz w:val="28"/>
          <w:szCs w:val="28"/>
        </w:rPr>
        <w:t xml:space="preserve"> сельсовет двадцать восьмого созыва Республики Башкортостан</w:t>
      </w:r>
      <w:r w:rsidR="007368A4">
        <w:rPr>
          <w:rFonts w:ascii="Times New Roman" w:hAnsi="Times New Roman" w:cs="Times New Roman"/>
          <w:sz w:val="28"/>
          <w:szCs w:val="28"/>
        </w:rPr>
        <w:t xml:space="preserve"> </w:t>
      </w:r>
      <w:r w:rsidRPr="00EB08BA">
        <w:rPr>
          <w:rFonts w:ascii="Times New Roman" w:hAnsi="Times New Roman" w:cs="Times New Roman"/>
          <w:sz w:val="28"/>
          <w:szCs w:val="28"/>
        </w:rPr>
        <w:t>решил:</w:t>
      </w:r>
    </w:p>
    <w:p w:rsidR="00EB08BA" w:rsidRPr="00EB08BA" w:rsidRDefault="00EB08BA" w:rsidP="004B1DE7">
      <w:pPr>
        <w:jc w:val="both"/>
        <w:rPr>
          <w:rFonts w:ascii="Times New Roman" w:hAnsi="Times New Roman" w:cs="Times New Roman"/>
          <w:sz w:val="28"/>
          <w:szCs w:val="28"/>
        </w:rPr>
      </w:pPr>
      <w:r w:rsidRPr="00EB08BA">
        <w:rPr>
          <w:rFonts w:ascii="Times New Roman" w:hAnsi="Times New Roman" w:cs="Times New Roman"/>
          <w:sz w:val="28"/>
          <w:szCs w:val="28"/>
        </w:rPr>
        <w:t xml:space="preserve">1. Утвердить Правила благоустройства территории сельского поселения </w:t>
      </w:r>
      <w:r w:rsidR="004B1DE7">
        <w:rPr>
          <w:rFonts w:ascii="Times New Roman" w:hAnsi="Times New Roman" w:cs="Times New Roman"/>
          <w:sz w:val="28"/>
          <w:szCs w:val="28"/>
        </w:rPr>
        <w:t>Писаревский</w:t>
      </w:r>
      <w:r w:rsidRPr="00EB08BA">
        <w:rPr>
          <w:rFonts w:ascii="Times New Roman" w:hAnsi="Times New Roman" w:cs="Times New Roman"/>
          <w:sz w:val="28"/>
          <w:szCs w:val="28"/>
        </w:rPr>
        <w:t xml:space="preserve"> сельсовет муниципального района </w:t>
      </w:r>
      <w:r w:rsidR="00446823">
        <w:rPr>
          <w:rFonts w:ascii="Times New Roman" w:hAnsi="Times New Roman" w:cs="Times New Roman"/>
          <w:sz w:val="28"/>
          <w:szCs w:val="28"/>
        </w:rPr>
        <w:t>Шаранский район</w:t>
      </w:r>
      <w:r w:rsidRPr="00EB08BA">
        <w:rPr>
          <w:rFonts w:ascii="Times New Roman" w:hAnsi="Times New Roman" w:cs="Times New Roman"/>
          <w:sz w:val="28"/>
          <w:szCs w:val="28"/>
        </w:rPr>
        <w:t xml:space="preserve"> Республики Башкортостан согласно приложению.</w:t>
      </w:r>
    </w:p>
    <w:p w:rsidR="000D2CF3" w:rsidRDefault="00EB08BA" w:rsidP="004B1DE7">
      <w:pPr>
        <w:spacing w:after="0"/>
        <w:jc w:val="both"/>
        <w:rPr>
          <w:rFonts w:ascii="Times New Roman" w:hAnsi="Times New Roman" w:cs="Times New Roman"/>
          <w:bCs/>
          <w:sz w:val="28"/>
          <w:szCs w:val="28"/>
        </w:rPr>
      </w:pPr>
      <w:r w:rsidRPr="00EB08BA">
        <w:rPr>
          <w:rFonts w:ascii="Times New Roman" w:hAnsi="Times New Roman" w:cs="Times New Roman"/>
          <w:sz w:val="28"/>
          <w:szCs w:val="28"/>
        </w:rPr>
        <w:t xml:space="preserve">2. </w:t>
      </w:r>
      <w:r w:rsidR="000D2CF3">
        <w:rPr>
          <w:rFonts w:ascii="Times New Roman" w:hAnsi="Times New Roman" w:cs="Times New Roman"/>
          <w:sz w:val="28"/>
          <w:szCs w:val="28"/>
        </w:rPr>
        <w:t xml:space="preserve"> </w:t>
      </w:r>
      <w:r w:rsidRPr="00EB08BA">
        <w:rPr>
          <w:rFonts w:ascii="Times New Roman" w:hAnsi="Times New Roman" w:cs="Times New Roman"/>
          <w:sz w:val="28"/>
          <w:szCs w:val="28"/>
        </w:rPr>
        <w:t xml:space="preserve">Решение Совета сельского поселения </w:t>
      </w:r>
      <w:r w:rsidR="004B1DE7">
        <w:rPr>
          <w:rFonts w:ascii="Times New Roman" w:hAnsi="Times New Roman" w:cs="Times New Roman"/>
          <w:sz w:val="28"/>
          <w:szCs w:val="28"/>
        </w:rPr>
        <w:t>Писаревский</w:t>
      </w:r>
      <w:r w:rsidRPr="00EB08BA">
        <w:rPr>
          <w:rFonts w:ascii="Times New Roman" w:hAnsi="Times New Roman" w:cs="Times New Roman"/>
          <w:sz w:val="28"/>
          <w:szCs w:val="28"/>
        </w:rPr>
        <w:t xml:space="preserve"> сельсовет</w:t>
      </w:r>
      <w:r w:rsidR="0043399A">
        <w:rPr>
          <w:rFonts w:ascii="Times New Roman" w:hAnsi="Times New Roman" w:cs="Times New Roman"/>
          <w:sz w:val="28"/>
          <w:szCs w:val="28"/>
        </w:rPr>
        <w:t xml:space="preserve"> </w:t>
      </w:r>
      <w:r w:rsidR="0043399A" w:rsidRPr="0043399A">
        <w:rPr>
          <w:rFonts w:ascii="Times New Roman" w:hAnsi="Times New Roman" w:cs="Times New Roman"/>
          <w:bCs/>
          <w:sz w:val="28"/>
          <w:szCs w:val="28"/>
        </w:rPr>
        <w:t xml:space="preserve">№ </w:t>
      </w:r>
      <w:r w:rsidR="006618D3">
        <w:rPr>
          <w:rFonts w:ascii="Times New Roman" w:hAnsi="Times New Roman" w:cs="Times New Roman"/>
          <w:bCs/>
          <w:sz w:val="28"/>
          <w:szCs w:val="28"/>
        </w:rPr>
        <w:t>139</w:t>
      </w:r>
      <w:r w:rsidR="0043399A" w:rsidRPr="0043399A">
        <w:rPr>
          <w:rFonts w:ascii="Times New Roman" w:hAnsi="Times New Roman" w:cs="Times New Roman"/>
          <w:bCs/>
          <w:sz w:val="28"/>
          <w:szCs w:val="28"/>
        </w:rPr>
        <w:t xml:space="preserve"> от 19.04.2012</w:t>
      </w:r>
      <w:r w:rsidR="0043399A">
        <w:rPr>
          <w:rFonts w:ascii="Times New Roman" w:hAnsi="Times New Roman" w:cs="Times New Roman"/>
          <w:bCs/>
          <w:sz w:val="28"/>
          <w:szCs w:val="28"/>
        </w:rPr>
        <w:t xml:space="preserve"> «</w:t>
      </w:r>
      <w:r w:rsidR="0043399A" w:rsidRPr="0043399A">
        <w:rPr>
          <w:rFonts w:ascii="Times New Roman" w:hAnsi="Times New Roman" w:cs="Times New Roman"/>
          <w:bCs/>
          <w:sz w:val="28"/>
          <w:szCs w:val="28"/>
        </w:rPr>
        <w:t xml:space="preserve">Об утверждении Правил благоустройства на территории сельского поселения </w:t>
      </w:r>
      <w:r w:rsidR="004B1DE7">
        <w:rPr>
          <w:rFonts w:ascii="Times New Roman" w:hAnsi="Times New Roman" w:cs="Times New Roman"/>
          <w:bCs/>
          <w:sz w:val="28"/>
          <w:szCs w:val="28"/>
        </w:rPr>
        <w:t>Писаревский</w:t>
      </w:r>
      <w:r w:rsidR="0043399A" w:rsidRPr="0043399A">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000D2CF3">
        <w:rPr>
          <w:rFonts w:ascii="Times New Roman" w:hAnsi="Times New Roman" w:cs="Times New Roman"/>
          <w:bCs/>
          <w:sz w:val="28"/>
          <w:szCs w:val="28"/>
        </w:rPr>
        <w:t>»,</w:t>
      </w:r>
      <w:r w:rsidR="0043399A">
        <w:rPr>
          <w:rFonts w:ascii="Times New Roman" w:hAnsi="Times New Roman" w:cs="Times New Roman"/>
          <w:bCs/>
          <w:sz w:val="28"/>
          <w:szCs w:val="28"/>
        </w:rPr>
        <w:t xml:space="preserve"> </w:t>
      </w:r>
      <w:r w:rsidR="000D2CF3">
        <w:rPr>
          <w:rFonts w:ascii="Times New Roman" w:hAnsi="Times New Roman" w:cs="Times New Roman"/>
          <w:bCs/>
          <w:sz w:val="28"/>
          <w:szCs w:val="28"/>
        </w:rPr>
        <w:t xml:space="preserve"> </w:t>
      </w:r>
      <w:r w:rsidR="004959E5">
        <w:rPr>
          <w:rFonts w:ascii="Times New Roman" w:hAnsi="Times New Roman" w:cs="Times New Roman"/>
          <w:bCs/>
          <w:sz w:val="28"/>
          <w:szCs w:val="28"/>
        </w:rPr>
        <w:t xml:space="preserve"> </w:t>
      </w:r>
    </w:p>
    <w:p w:rsidR="000D2CF3" w:rsidRPr="000D2CF3" w:rsidRDefault="000D2CF3" w:rsidP="004B1DE7">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Pr="000D2CF3">
        <w:rPr>
          <w:rFonts w:ascii="Times New Roman" w:hAnsi="Times New Roman" w:cs="Times New Roman"/>
          <w:bCs/>
          <w:sz w:val="28"/>
          <w:szCs w:val="28"/>
        </w:rPr>
        <w:t xml:space="preserve"> </w:t>
      </w:r>
      <w:r>
        <w:rPr>
          <w:rFonts w:ascii="Times New Roman" w:hAnsi="Times New Roman" w:cs="Times New Roman"/>
          <w:bCs/>
          <w:sz w:val="28"/>
          <w:szCs w:val="28"/>
        </w:rPr>
        <w:t>Решение №</w:t>
      </w:r>
      <w:r w:rsidR="006618D3">
        <w:rPr>
          <w:rFonts w:ascii="Times New Roman" w:hAnsi="Times New Roman" w:cs="Times New Roman"/>
          <w:bCs/>
          <w:sz w:val="28"/>
          <w:szCs w:val="28"/>
        </w:rPr>
        <w:t>11</w:t>
      </w:r>
      <w:r>
        <w:rPr>
          <w:rFonts w:ascii="Times New Roman" w:hAnsi="Times New Roman" w:cs="Times New Roman"/>
          <w:bCs/>
          <w:sz w:val="28"/>
          <w:szCs w:val="28"/>
        </w:rPr>
        <w:t>/</w:t>
      </w:r>
      <w:r w:rsidR="006618D3">
        <w:rPr>
          <w:rFonts w:ascii="Times New Roman" w:hAnsi="Times New Roman" w:cs="Times New Roman"/>
          <w:bCs/>
          <w:sz w:val="28"/>
          <w:szCs w:val="28"/>
        </w:rPr>
        <w:t>86-5</w:t>
      </w:r>
      <w:r>
        <w:rPr>
          <w:rFonts w:ascii="Times New Roman" w:hAnsi="Times New Roman" w:cs="Times New Roman"/>
          <w:bCs/>
          <w:sz w:val="28"/>
          <w:szCs w:val="28"/>
        </w:rPr>
        <w:t xml:space="preserve"> от </w:t>
      </w:r>
      <w:r w:rsidR="006618D3">
        <w:rPr>
          <w:rFonts w:ascii="Times New Roman" w:hAnsi="Times New Roman" w:cs="Times New Roman"/>
          <w:bCs/>
          <w:sz w:val="28"/>
          <w:szCs w:val="28"/>
        </w:rPr>
        <w:t>11</w:t>
      </w:r>
      <w:r>
        <w:rPr>
          <w:rFonts w:ascii="Times New Roman" w:hAnsi="Times New Roman" w:cs="Times New Roman"/>
          <w:bCs/>
          <w:sz w:val="28"/>
          <w:szCs w:val="28"/>
        </w:rPr>
        <w:t>.08.2020</w:t>
      </w:r>
      <w:r w:rsidRPr="0043399A">
        <w:rPr>
          <w:rFonts w:ascii="Times New Roman" w:hAnsi="Times New Roman" w:cs="Times New Roman"/>
          <w:bCs/>
          <w:sz w:val="28"/>
          <w:szCs w:val="28"/>
        </w:rPr>
        <w:t xml:space="preserve"> «О внесении изменений в решение Совета сельского поселения </w:t>
      </w:r>
      <w:r w:rsidR="004B1DE7">
        <w:rPr>
          <w:rFonts w:ascii="Times New Roman" w:hAnsi="Times New Roman" w:cs="Times New Roman"/>
          <w:bCs/>
          <w:sz w:val="28"/>
          <w:szCs w:val="28"/>
        </w:rPr>
        <w:t>Писаревский</w:t>
      </w:r>
      <w:r w:rsidRPr="0043399A">
        <w:rPr>
          <w:rFonts w:ascii="Times New Roman" w:hAnsi="Times New Roman" w:cs="Times New Roman"/>
          <w:bCs/>
          <w:sz w:val="28"/>
          <w:szCs w:val="28"/>
        </w:rPr>
        <w:t xml:space="preserve"> сельсовет муниципального района Шаранский район Республики Башкортостан № 13</w:t>
      </w:r>
      <w:r w:rsidR="00870F36">
        <w:rPr>
          <w:rFonts w:ascii="Times New Roman" w:hAnsi="Times New Roman" w:cs="Times New Roman"/>
          <w:bCs/>
          <w:sz w:val="28"/>
          <w:szCs w:val="28"/>
        </w:rPr>
        <w:t xml:space="preserve">9 </w:t>
      </w:r>
      <w:r w:rsidRPr="0043399A">
        <w:rPr>
          <w:rFonts w:ascii="Times New Roman" w:hAnsi="Times New Roman" w:cs="Times New Roman"/>
          <w:bCs/>
          <w:sz w:val="28"/>
          <w:szCs w:val="28"/>
        </w:rPr>
        <w:t xml:space="preserve">от 19.04.2012 года «Об утверждении Правил благоустройства территории сельского поселения </w:t>
      </w:r>
      <w:r w:rsidR="004B1DE7">
        <w:rPr>
          <w:rFonts w:ascii="Times New Roman" w:hAnsi="Times New Roman" w:cs="Times New Roman"/>
          <w:bCs/>
          <w:sz w:val="28"/>
          <w:szCs w:val="28"/>
        </w:rPr>
        <w:t>Писаревский</w:t>
      </w:r>
      <w:r w:rsidRPr="0043399A">
        <w:rPr>
          <w:rFonts w:ascii="Times New Roman" w:hAnsi="Times New Roman" w:cs="Times New Roman"/>
          <w:bCs/>
          <w:sz w:val="28"/>
          <w:szCs w:val="28"/>
        </w:rPr>
        <w:t xml:space="preserve"> сельсовет муниципального района Шаранский район  Республики Башкортостан</w:t>
      </w:r>
      <w:r>
        <w:rPr>
          <w:rFonts w:ascii="Times New Roman" w:hAnsi="Times New Roman" w:cs="Times New Roman"/>
          <w:bCs/>
          <w:sz w:val="28"/>
          <w:szCs w:val="28"/>
        </w:rPr>
        <w:t xml:space="preserve">  </w:t>
      </w:r>
      <w:r w:rsidR="0043399A">
        <w:rPr>
          <w:rFonts w:ascii="Times New Roman" w:hAnsi="Times New Roman" w:cs="Times New Roman"/>
          <w:sz w:val="28"/>
          <w:szCs w:val="28"/>
        </w:rPr>
        <w:t xml:space="preserve"> </w:t>
      </w:r>
      <w:r w:rsidR="00EB08BA" w:rsidRPr="00EB08BA">
        <w:rPr>
          <w:rFonts w:ascii="Times New Roman" w:hAnsi="Times New Roman" w:cs="Times New Roman"/>
          <w:sz w:val="28"/>
          <w:szCs w:val="28"/>
        </w:rPr>
        <w:t>признать утратившим силу.</w:t>
      </w:r>
    </w:p>
    <w:p w:rsidR="002A01CF" w:rsidRPr="0043399A" w:rsidRDefault="00EB08BA" w:rsidP="004B1DE7">
      <w:pPr>
        <w:jc w:val="both"/>
        <w:rPr>
          <w:rFonts w:ascii="Times New Roman" w:eastAsia="Times New Roman" w:hAnsi="Times New Roman" w:cs="Times New Roman"/>
          <w:color w:val="0000FF"/>
          <w:sz w:val="24"/>
          <w:szCs w:val="24"/>
          <w:u w:val="single"/>
          <w:lang w:eastAsia="ar-SA"/>
        </w:rPr>
      </w:pPr>
      <w:r w:rsidRPr="00EB08BA">
        <w:rPr>
          <w:rFonts w:ascii="Times New Roman" w:hAnsi="Times New Roman" w:cs="Times New Roman"/>
          <w:sz w:val="28"/>
          <w:szCs w:val="28"/>
        </w:rPr>
        <w:t xml:space="preserve">3. Настоящее решение обнародовать на информационном стенде в здании администрации сельского поселения </w:t>
      </w:r>
      <w:r w:rsidR="004B1DE7">
        <w:rPr>
          <w:rFonts w:ascii="Times New Roman" w:hAnsi="Times New Roman" w:cs="Times New Roman"/>
          <w:sz w:val="28"/>
          <w:szCs w:val="28"/>
        </w:rPr>
        <w:t>Писаревский</w:t>
      </w:r>
      <w:r w:rsidRPr="00EB08BA">
        <w:rPr>
          <w:rFonts w:ascii="Times New Roman" w:hAnsi="Times New Roman" w:cs="Times New Roman"/>
          <w:sz w:val="28"/>
          <w:szCs w:val="28"/>
        </w:rPr>
        <w:t xml:space="preserve"> сельсовет муниципального района </w:t>
      </w:r>
      <w:r w:rsidR="00446823">
        <w:rPr>
          <w:rFonts w:ascii="Times New Roman" w:hAnsi="Times New Roman" w:cs="Times New Roman"/>
          <w:sz w:val="28"/>
          <w:szCs w:val="28"/>
        </w:rPr>
        <w:t>Шаранский район</w:t>
      </w:r>
      <w:r w:rsidRPr="00EB08BA">
        <w:rPr>
          <w:rFonts w:ascii="Times New Roman" w:hAnsi="Times New Roman" w:cs="Times New Roman"/>
          <w:sz w:val="28"/>
          <w:szCs w:val="28"/>
        </w:rPr>
        <w:t xml:space="preserve"> Республик</w:t>
      </w:r>
      <w:r w:rsidR="0043399A">
        <w:rPr>
          <w:rFonts w:ascii="Times New Roman" w:hAnsi="Times New Roman" w:cs="Times New Roman"/>
          <w:sz w:val="28"/>
          <w:szCs w:val="28"/>
        </w:rPr>
        <w:t>и Башкортостан по адресу: 4526</w:t>
      </w:r>
      <w:r w:rsidR="00870F36">
        <w:rPr>
          <w:rFonts w:ascii="Times New Roman" w:hAnsi="Times New Roman" w:cs="Times New Roman"/>
          <w:sz w:val="28"/>
          <w:szCs w:val="28"/>
        </w:rPr>
        <w:t>44</w:t>
      </w:r>
      <w:r w:rsidRPr="00EB08BA">
        <w:rPr>
          <w:rFonts w:ascii="Times New Roman" w:hAnsi="Times New Roman" w:cs="Times New Roman"/>
          <w:sz w:val="28"/>
          <w:szCs w:val="28"/>
        </w:rPr>
        <w:t>, Республика Башкортостан,</w:t>
      </w:r>
      <w:r w:rsidR="00870F36">
        <w:rPr>
          <w:rFonts w:ascii="Times New Roman" w:hAnsi="Times New Roman" w:cs="Times New Roman"/>
          <w:sz w:val="28"/>
          <w:szCs w:val="28"/>
        </w:rPr>
        <w:t xml:space="preserve"> </w:t>
      </w:r>
      <w:proofErr w:type="spellStart"/>
      <w:r w:rsidR="00870F36">
        <w:rPr>
          <w:rFonts w:ascii="Times New Roman" w:hAnsi="Times New Roman" w:cs="Times New Roman"/>
          <w:sz w:val="28"/>
          <w:szCs w:val="28"/>
        </w:rPr>
        <w:t>д</w:t>
      </w:r>
      <w:proofErr w:type="gramStart"/>
      <w:r w:rsidR="00870F36">
        <w:rPr>
          <w:rFonts w:ascii="Times New Roman" w:hAnsi="Times New Roman" w:cs="Times New Roman"/>
          <w:sz w:val="28"/>
          <w:szCs w:val="28"/>
        </w:rPr>
        <w:t>.П</w:t>
      </w:r>
      <w:proofErr w:type="gramEnd"/>
      <w:r w:rsidR="00870F36">
        <w:rPr>
          <w:rFonts w:ascii="Times New Roman" w:hAnsi="Times New Roman" w:cs="Times New Roman"/>
          <w:sz w:val="28"/>
          <w:szCs w:val="28"/>
        </w:rPr>
        <w:t>исарево</w:t>
      </w:r>
      <w:proofErr w:type="spellEnd"/>
      <w:r w:rsidR="00870F36">
        <w:rPr>
          <w:rFonts w:ascii="Times New Roman" w:hAnsi="Times New Roman" w:cs="Times New Roman"/>
          <w:sz w:val="28"/>
          <w:szCs w:val="28"/>
        </w:rPr>
        <w:t>,</w:t>
      </w:r>
      <w:r w:rsidRPr="00EB08BA">
        <w:rPr>
          <w:rFonts w:ascii="Times New Roman" w:hAnsi="Times New Roman" w:cs="Times New Roman"/>
          <w:sz w:val="28"/>
          <w:szCs w:val="28"/>
        </w:rPr>
        <w:t xml:space="preserve"> </w:t>
      </w:r>
      <w:r w:rsidR="0043399A">
        <w:rPr>
          <w:rFonts w:ascii="Times New Roman" w:hAnsi="Times New Roman" w:cs="Times New Roman"/>
          <w:sz w:val="28"/>
          <w:szCs w:val="28"/>
        </w:rPr>
        <w:t>ул.</w:t>
      </w:r>
      <w:r w:rsidR="00870F36">
        <w:rPr>
          <w:rFonts w:ascii="Times New Roman" w:hAnsi="Times New Roman" w:cs="Times New Roman"/>
          <w:sz w:val="28"/>
          <w:szCs w:val="28"/>
        </w:rPr>
        <w:t>Школьная</w:t>
      </w:r>
      <w:r w:rsidR="0043399A">
        <w:rPr>
          <w:rFonts w:ascii="Times New Roman" w:hAnsi="Times New Roman" w:cs="Times New Roman"/>
          <w:sz w:val="28"/>
          <w:szCs w:val="28"/>
        </w:rPr>
        <w:t>,</w:t>
      </w:r>
      <w:r w:rsidR="00870F36">
        <w:rPr>
          <w:rFonts w:ascii="Times New Roman" w:hAnsi="Times New Roman" w:cs="Times New Roman"/>
          <w:sz w:val="28"/>
          <w:szCs w:val="28"/>
        </w:rPr>
        <w:t>11</w:t>
      </w:r>
      <w:r w:rsidRPr="00EB08BA">
        <w:rPr>
          <w:rFonts w:ascii="Times New Roman" w:hAnsi="Times New Roman" w:cs="Times New Roman"/>
          <w:sz w:val="28"/>
          <w:szCs w:val="28"/>
        </w:rPr>
        <w:t xml:space="preserve"> и разместить на официальном сайте </w:t>
      </w:r>
      <w:r w:rsidR="0043399A" w:rsidRPr="0043399A">
        <w:rPr>
          <w:rFonts w:ascii="Times New Roman" w:eastAsia="Times New Roman" w:hAnsi="Times New Roman" w:cs="Times New Roman"/>
          <w:sz w:val="28"/>
          <w:szCs w:val="28"/>
        </w:rPr>
        <w:t xml:space="preserve">сельского поселения </w:t>
      </w:r>
      <w:r w:rsidR="004B1DE7">
        <w:rPr>
          <w:rFonts w:ascii="Times New Roman" w:eastAsia="Times New Roman" w:hAnsi="Times New Roman" w:cs="Times New Roman"/>
          <w:sz w:val="28"/>
          <w:szCs w:val="28"/>
        </w:rPr>
        <w:t>Писаревский</w:t>
      </w:r>
      <w:r w:rsidR="0043399A" w:rsidRPr="0043399A">
        <w:rPr>
          <w:rFonts w:ascii="Times New Roman" w:eastAsia="Times New Roman" w:hAnsi="Times New Roman" w:cs="Times New Roman"/>
          <w:sz w:val="28"/>
          <w:szCs w:val="28"/>
        </w:rPr>
        <w:t xml:space="preserve"> сельсовет (</w:t>
      </w:r>
      <w:hyperlink r:id="rId5" w:history="1">
        <w:r w:rsidR="00870F36" w:rsidRPr="00CF6052">
          <w:rPr>
            <w:rStyle w:val="a6"/>
            <w:rFonts w:ascii="Times New Roman" w:eastAsia="Times New Roman" w:hAnsi="Times New Roman" w:cs="Times New Roman"/>
            <w:sz w:val="24"/>
            <w:szCs w:val="24"/>
            <w:lang w:val="en-US" w:eastAsia="ar-SA"/>
          </w:rPr>
          <w:t>http</w:t>
        </w:r>
        <w:r w:rsidR="00870F36" w:rsidRPr="00CF6052">
          <w:rPr>
            <w:rStyle w:val="a6"/>
            <w:rFonts w:ascii="Times New Roman" w:eastAsia="Times New Roman" w:hAnsi="Times New Roman" w:cs="Times New Roman"/>
            <w:sz w:val="24"/>
            <w:szCs w:val="24"/>
            <w:lang w:eastAsia="ar-SA"/>
          </w:rPr>
          <w:t>://</w:t>
        </w:r>
        <w:proofErr w:type="spellStart"/>
        <w:r w:rsidR="00870F36" w:rsidRPr="00CF6052">
          <w:rPr>
            <w:rStyle w:val="a6"/>
            <w:rFonts w:ascii="Times New Roman" w:eastAsia="Times New Roman" w:hAnsi="Times New Roman" w:cs="Times New Roman"/>
            <w:sz w:val="24"/>
            <w:szCs w:val="24"/>
            <w:lang w:val="en-US" w:eastAsia="ar-SA"/>
          </w:rPr>
          <w:t>pisar</w:t>
        </w:r>
        <w:proofErr w:type="spellEnd"/>
        <w:r w:rsidR="00870F36" w:rsidRPr="00CF6052">
          <w:rPr>
            <w:rStyle w:val="a6"/>
            <w:rFonts w:ascii="Times New Roman" w:eastAsia="Times New Roman" w:hAnsi="Times New Roman" w:cs="Times New Roman"/>
            <w:sz w:val="24"/>
            <w:szCs w:val="24"/>
            <w:lang w:eastAsia="ar-SA"/>
          </w:rPr>
          <w:t>.</w:t>
        </w:r>
        <w:proofErr w:type="spellStart"/>
        <w:r w:rsidR="00870F36" w:rsidRPr="00CF6052">
          <w:rPr>
            <w:rStyle w:val="a6"/>
            <w:rFonts w:ascii="Times New Roman" w:eastAsia="Times New Roman" w:hAnsi="Times New Roman" w:cs="Times New Roman"/>
            <w:sz w:val="24"/>
            <w:szCs w:val="24"/>
            <w:lang w:val="en-US" w:eastAsia="ar-SA"/>
          </w:rPr>
          <w:t>ru</w:t>
        </w:r>
        <w:proofErr w:type="spellEnd"/>
        <w:r w:rsidR="00870F36" w:rsidRPr="00CF6052">
          <w:rPr>
            <w:rStyle w:val="a6"/>
            <w:rFonts w:ascii="Times New Roman" w:eastAsia="Times New Roman" w:hAnsi="Times New Roman" w:cs="Times New Roman"/>
            <w:sz w:val="24"/>
            <w:szCs w:val="24"/>
            <w:lang w:eastAsia="ar-SA"/>
          </w:rPr>
          <w:t>/</w:t>
        </w:r>
      </w:hyperlink>
      <w:r w:rsidR="0043399A" w:rsidRPr="0043399A">
        <w:rPr>
          <w:rFonts w:ascii="Times New Roman" w:eastAsia="Times New Roman" w:hAnsi="Times New Roman" w:cs="Times New Roman"/>
          <w:color w:val="0000FF"/>
          <w:sz w:val="24"/>
          <w:szCs w:val="24"/>
          <w:u w:val="single"/>
          <w:lang w:eastAsia="ar-SA"/>
        </w:rPr>
        <w:t>)</w:t>
      </w:r>
    </w:p>
    <w:p w:rsidR="007368A4" w:rsidRDefault="0043399A" w:rsidP="004B1DE7">
      <w:pPr>
        <w:spacing w:after="0" w:line="240" w:lineRule="auto"/>
        <w:jc w:val="both"/>
        <w:rPr>
          <w:rFonts w:ascii="Times New Roman" w:eastAsia="Times New Roman" w:hAnsi="Times New Roman" w:cs="Times New Roman"/>
          <w:sz w:val="28"/>
          <w:szCs w:val="28"/>
        </w:rPr>
      </w:pPr>
      <w:r w:rsidRPr="0043399A">
        <w:rPr>
          <w:rFonts w:ascii="Times New Roman" w:eastAsia="Times New Roman" w:hAnsi="Times New Roman" w:cs="Times New Roman"/>
          <w:sz w:val="28"/>
          <w:szCs w:val="28"/>
        </w:rPr>
        <w:t xml:space="preserve">             Глава сельского поселения                      </w:t>
      </w:r>
      <w:r w:rsidR="00870F36">
        <w:rPr>
          <w:rFonts w:ascii="Times New Roman" w:eastAsia="Times New Roman" w:hAnsi="Times New Roman" w:cs="Times New Roman"/>
          <w:sz w:val="28"/>
          <w:szCs w:val="28"/>
        </w:rPr>
        <w:t xml:space="preserve">                   </w:t>
      </w:r>
      <w:r w:rsidRPr="0043399A">
        <w:rPr>
          <w:rFonts w:ascii="Times New Roman" w:eastAsia="Times New Roman" w:hAnsi="Times New Roman" w:cs="Times New Roman"/>
          <w:sz w:val="28"/>
          <w:szCs w:val="28"/>
        </w:rPr>
        <w:t xml:space="preserve">              </w:t>
      </w:r>
      <w:r w:rsidR="00870F36">
        <w:rPr>
          <w:rFonts w:ascii="Times New Roman" w:eastAsia="Times New Roman" w:hAnsi="Times New Roman" w:cs="Times New Roman"/>
          <w:sz w:val="28"/>
          <w:szCs w:val="28"/>
        </w:rPr>
        <w:t xml:space="preserve">О.И. </w:t>
      </w:r>
      <w:proofErr w:type="spellStart"/>
      <w:r w:rsidR="00870F36">
        <w:rPr>
          <w:rFonts w:ascii="Times New Roman" w:eastAsia="Times New Roman" w:hAnsi="Times New Roman" w:cs="Times New Roman"/>
          <w:sz w:val="28"/>
          <w:szCs w:val="28"/>
        </w:rPr>
        <w:t>Голубева</w:t>
      </w:r>
      <w:proofErr w:type="spellEnd"/>
    </w:p>
    <w:p w:rsidR="00870F36" w:rsidRPr="00870F36" w:rsidRDefault="00870F36" w:rsidP="004B1DE7">
      <w:pPr>
        <w:spacing w:after="0" w:line="240" w:lineRule="auto"/>
        <w:jc w:val="both"/>
        <w:rPr>
          <w:rFonts w:ascii="Times New Roman" w:eastAsia="Times New Roman" w:hAnsi="Times New Roman" w:cs="Times New Roman"/>
          <w:sz w:val="28"/>
          <w:szCs w:val="28"/>
        </w:rPr>
      </w:pPr>
    </w:p>
    <w:p w:rsidR="00FD6820" w:rsidRDefault="00870F36" w:rsidP="004B1DE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исарево</w:t>
      </w:r>
      <w:proofErr w:type="spellEnd"/>
    </w:p>
    <w:p w:rsidR="0043399A" w:rsidRPr="0043399A" w:rsidRDefault="006C68DE" w:rsidP="004B1D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2189">
        <w:rPr>
          <w:rFonts w:ascii="Times New Roman" w:eastAsia="Times New Roman" w:hAnsi="Times New Roman" w:cs="Times New Roman"/>
          <w:sz w:val="28"/>
          <w:szCs w:val="28"/>
        </w:rPr>
        <w:t>25.</w:t>
      </w:r>
      <w:r w:rsidR="00870F36">
        <w:rPr>
          <w:rFonts w:ascii="Times New Roman" w:eastAsia="Times New Roman" w:hAnsi="Times New Roman" w:cs="Times New Roman"/>
          <w:sz w:val="28"/>
          <w:szCs w:val="28"/>
        </w:rPr>
        <w:t>04</w:t>
      </w:r>
      <w:r w:rsidR="0043399A" w:rsidRPr="0043399A">
        <w:rPr>
          <w:rFonts w:ascii="Times New Roman" w:eastAsia="Times New Roman" w:hAnsi="Times New Roman" w:cs="Times New Roman"/>
          <w:sz w:val="28"/>
          <w:szCs w:val="28"/>
        </w:rPr>
        <w:t>.20</w:t>
      </w:r>
      <w:r w:rsidR="00870F36">
        <w:rPr>
          <w:rFonts w:ascii="Times New Roman" w:eastAsia="Times New Roman" w:hAnsi="Times New Roman" w:cs="Times New Roman"/>
          <w:sz w:val="28"/>
          <w:szCs w:val="28"/>
        </w:rPr>
        <w:t>22</w:t>
      </w:r>
    </w:p>
    <w:p w:rsidR="00870F36" w:rsidRDefault="0043399A" w:rsidP="004B1DE7">
      <w:pPr>
        <w:spacing w:after="0" w:line="240" w:lineRule="auto"/>
        <w:jc w:val="both"/>
        <w:rPr>
          <w:rFonts w:ascii="Times New Roman" w:eastAsia="Times New Roman" w:hAnsi="Times New Roman" w:cs="Times New Roman"/>
          <w:sz w:val="28"/>
          <w:szCs w:val="28"/>
        </w:rPr>
      </w:pPr>
      <w:r w:rsidRPr="0043399A">
        <w:rPr>
          <w:rFonts w:ascii="Times New Roman" w:eastAsia="Times New Roman" w:hAnsi="Times New Roman" w:cs="Times New Roman"/>
          <w:sz w:val="28"/>
          <w:szCs w:val="28"/>
        </w:rPr>
        <w:t xml:space="preserve">№ </w:t>
      </w:r>
      <w:r w:rsidR="00062189">
        <w:rPr>
          <w:rFonts w:ascii="Times New Roman" w:eastAsia="Times New Roman" w:hAnsi="Times New Roman" w:cs="Times New Roman"/>
          <w:sz w:val="28"/>
          <w:szCs w:val="28"/>
        </w:rPr>
        <w:t>31/226</w:t>
      </w:r>
    </w:p>
    <w:p w:rsidR="00870F36" w:rsidRDefault="00870F36" w:rsidP="004B1DE7">
      <w:pPr>
        <w:spacing w:after="0" w:line="240" w:lineRule="auto"/>
        <w:jc w:val="both"/>
        <w:rPr>
          <w:rFonts w:ascii="Times New Roman" w:eastAsia="Times New Roman" w:hAnsi="Times New Roman" w:cs="Times New Roman"/>
          <w:sz w:val="28"/>
          <w:szCs w:val="28"/>
        </w:rPr>
      </w:pPr>
    </w:p>
    <w:p w:rsidR="00DE15FD" w:rsidRPr="00DE15FD" w:rsidRDefault="00DE15FD" w:rsidP="00870F36">
      <w:pPr>
        <w:spacing w:after="0" w:line="240" w:lineRule="auto"/>
        <w:ind w:firstLine="6804"/>
        <w:jc w:val="both"/>
        <w:rPr>
          <w:rFonts w:ascii="Times New Roman" w:hAnsi="Times New Roman" w:cs="Times New Roman"/>
          <w:sz w:val="28"/>
          <w:szCs w:val="28"/>
        </w:rPr>
      </w:pPr>
      <w:r w:rsidRPr="00DE15FD">
        <w:rPr>
          <w:rFonts w:ascii="Times New Roman" w:hAnsi="Times New Roman" w:cs="Times New Roman"/>
          <w:sz w:val="28"/>
          <w:szCs w:val="28"/>
        </w:rPr>
        <w:lastRenderedPageBreak/>
        <w:t>Приложение</w:t>
      </w:r>
    </w:p>
    <w:p w:rsidR="00DE15FD" w:rsidRPr="00DE15FD" w:rsidRDefault="00DE15FD" w:rsidP="00870F36">
      <w:pPr>
        <w:spacing w:after="0" w:line="240" w:lineRule="auto"/>
        <w:ind w:firstLine="6804"/>
        <w:jc w:val="both"/>
        <w:rPr>
          <w:rFonts w:ascii="Times New Roman" w:hAnsi="Times New Roman" w:cs="Times New Roman"/>
          <w:sz w:val="28"/>
          <w:szCs w:val="28"/>
        </w:rPr>
      </w:pPr>
      <w:r w:rsidRPr="00DE15FD">
        <w:rPr>
          <w:rFonts w:ascii="Times New Roman" w:hAnsi="Times New Roman" w:cs="Times New Roman"/>
          <w:sz w:val="28"/>
          <w:szCs w:val="28"/>
        </w:rPr>
        <w:t>к решению Совета</w:t>
      </w:r>
    </w:p>
    <w:p w:rsidR="00DE15FD" w:rsidRPr="00DE15FD" w:rsidRDefault="00DE15FD" w:rsidP="00870F36">
      <w:pPr>
        <w:spacing w:after="0" w:line="240" w:lineRule="auto"/>
        <w:ind w:firstLine="6804"/>
        <w:jc w:val="both"/>
        <w:rPr>
          <w:rFonts w:ascii="Times New Roman" w:hAnsi="Times New Roman" w:cs="Times New Roman"/>
          <w:sz w:val="28"/>
          <w:szCs w:val="28"/>
        </w:rPr>
      </w:pPr>
      <w:r w:rsidRPr="00DE15FD">
        <w:rPr>
          <w:rFonts w:ascii="Times New Roman" w:hAnsi="Times New Roman" w:cs="Times New Roman"/>
          <w:sz w:val="28"/>
          <w:szCs w:val="28"/>
        </w:rPr>
        <w:t>сельского поселения</w:t>
      </w:r>
    </w:p>
    <w:p w:rsidR="00DE15FD" w:rsidRPr="00DE15FD" w:rsidRDefault="004B1DE7" w:rsidP="00870F36">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r w:rsidR="00DE15FD" w:rsidRPr="00DE15FD">
        <w:rPr>
          <w:rFonts w:ascii="Times New Roman" w:hAnsi="Times New Roman" w:cs="Times New Roman"/>
          <w:sz w:val="28"/>
          <w:szCs w:val="28"/>
        </w:rPr>
        <w:t>сельсовет</w:t>
      </w:r>
    </w:p>
    <w:p w:rsidR="00DE15FD" w:rsidRPr="00DE15FD" w:rsidRDefault="00DE15FD" w:rsidP="00870F36">
      <w:pPr>
        <w:spacing w:after="0" w:line="240" w:lineRule="auto"/>
        <w:ind w:firstLine="6804"/>
        <w:jc w:val="both"/>
        <w:rPr>
          <w:rFonts w:ascii="Times New Roman" w:hAnsi="Times New Roman" w:cs="Times New Roman"/>
          <w:sz w:val="28"/>
          <w:szCs w:val="28"/>
        </w:rPr>
      </w:pPr>
      <w:r w:rsidRPr="00DE15FD">
        <w:rPr>
          <w:rFonts w:ascii="Times New Roman" w:hAnsi="Times New Roman" w:cs="Times New Roman"/>
          <w:sz w:val="28"/>
          <w:szCs w:val="28"/>
        </w:rPr>
        <w:t>муниципального района</w:t>
      </w:r>
    </w:p>
    <w:p w:rsidR="00DE15FD" w:rsidRPr="00DE15FD" w:rsidRDefault="00DE15FD" w:rsidP="00870F36">
      <w:pPr>
        <w:spacing w:after="0" w:line="240" w:lineRule="auto"/>
        <w:ind w:firstLine="6804"/>
        <w:jc w:val="both"/>
        <w:rPr>
          <w:rFonts w:ascii="Times New Roman" w:hAnsi="Times New Roman" w:cs="Times New Roman"/>
          <w:sz w:val="28"/>
          <w:szCs w:val="28"/>
        </w:rPr>
      </w:pPr>
      <w:r w:rsidRPr="00DE15FD">
        <w:rPr>
          <w:rFonts w:ascii="Times New Roman" w:hAnsi="Times New Roman" w:cs="Times New Roman"/>
          <w:sz w:val="28"/>
          <w:szCs w:val="28"/>
        </w:rPr>
        <w:t>Шаранский район</w:t>
      </w:r>
    </w:p>
    <w:p w:rsidR="00DE15FD" w:rsidRPr="00DE15FD" w:rsidRDefault="00DE15FD" w:rsidP="00870F36">
      <w:pPr>
        <w:spacing w:after="0" w:line="240" w:lineRule="auto"/>
        <w:ind w:firstLine="6804"/>
        <w:jc w:val="both"/>
        <w:rPr>
          <w:rFonts w:ascii="Times New Roman" w:hAnsi="Times New Roman" w:cs="Times New Roman"/>
          <w:sz w:val="28"/>
          <w:szCs w:val="28"/>
        </w:rPr>
      </w:pPr>
      <w:r w:rsidRPr="00DE15FD">
        <w:rPr>
          <w:rFonts w:ascii="Times New Roman" w:hAnsi="Times New Roman" w:cs="Times New Roman"/>
          <w:sz w:val="28"/>
          <w:szCs w:val="28"/>
        </w:rPr>
        <w:t>Республики Башкортостан</w:t>
      </w:r>
    </w:p>
    <w:p w:rsidR="00DE15FD" w:rsidRPr="00DE15FD" w:rsidRDefault="00870F36" w:rsidP="00870F36">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 xml:space="preserve">от </w:t>
      </w:r>
      <w:r w:rsidR="00062189">
        <w:rPr>
          <w:rFonts w:ascii="Times New Roman" w:hAnsi="Times New Roman" w:cs="Times New Roman"/>
          <w:sz w:val="28"/>
          <w:szCs w:val="28"/>
        </w:rPr>
        <w:t>25.</w:t>
      </w:r>
      <w:r>
        <w:rPr>
          <w:rFonts w:ascii="Times New Roman" w:hAnsi="Times New Roman" w:cs="Times New Roman"/>
          <w:sz w:val="28"/>
          <w:szCs w:val="28"/>
        </w:rPr>
        <w:t>04.2022</w:t>
      </w:r>
      <w:r w:rsidR="00FD6820">
        <w:rPr>
          <w:rFonts w:ascii="Times New Roman" w:hAnsi="Times New Roman" w:cs="Times New Roman"/>
          <w:sz w:val="28"/>
          <w:szCs w:val="28"/>
        </w:rPr>
        <w:t xml:space="preserve"> г. № </w:t>
      </w:r>
      <w:r w:rsidR="00062189">
        <w:rPr>
          <w:rFonts w:ascii="Times New Roman" w:hAnsi="Times New Roman" w:cs="Times New Roman"/>
          <w:sz w:val="28"/>
          <w:szCs w:val="28"/>
        </w:rPr>
        <w:t>31/226</w:t>
      </w:r>
    </w:p>
    <w:p w:rsidR="00DE15FD" w:rsidRPr="00DE15FD" w:rsidRDefault="00DE15FD" w:rsidP="004B1DE7">
      <w:pPr>
        <w:jc w:val="both"/>
        <w:rPr>
          <w:rFonts w:ascii="Times New Roman" w:hAnsi="Times New Roman" w:cs="Times New Roman"/>
          <w:sz w:val="28"/>
          <w:szCs w:val="28"/>
        </w:rPr>
      </w:pPr>
    </w:p>
    <w:p w:rsidR="00DE15FD" w:rsidRPr="00DE15FD" w:rsidRDefault="00DE15FD" w:rsidP="00870F36">
      <w:pPr>
        <w:spacing w:after="0"/>
        <w:jc w:val="center"/>
        <w:rPr>
          <w:rFonts w:ascii="Times New Roman" w:hAnsi="Times New Roman" w:cs="Times New Roman"/>
          <w:b/>
          <w:sz w:val="28"/>
          <w:szCs w:val="28"/>
        </w:rPr>
      </w:pPr>
      <w:r w:rsidRPr="00DE15FD">
        <w:rPr>
          <w:rFonts w:ascii="Times New Roman" w:hAnsi="Times New Roman" w:cs="Times New Roman"/>
          <w:b/>
          <w:sz w:val="28"/>
          <w:szCs w:val="28"/>
        </w:rPr>
        <w:t>Правила благоустройства территории</w:t>
      </w:r>
    </w:p>
    <w:p w:rsidR="00DE15FD" w:rsidRPr="00DE15FD" w:rsidRDefault="00DE15FD" w:rsidP="00870F36">
      <w:pPr>
        <w:spacing w:after="0"/>
        <w:jc w:val="center"/>
        <w:rPr>
          <w:rFonts w:ascii="Times New Roman" w:hAnsi="Times New Roman" w:cs="Times New Roman"/>
          <w:b/>
          <w:sz w:val="28"/>
          <w:szCs w:val="28"/>
        </w:rPr>
      </w:pPr>
      <w:r w:rsidRPr="00DE15FD">
        <w:rPr>
          <w:rFonts w:ascii="Times New Roman" w:hAnsi="Times New Roman" w:cs="Times New Roman"/>
          <w:b/>
          <w:sz w:val="28"/>
          <w:szCs w:val="28"/>
        </w:rPr>
        <w:t xml:space="preserve">сельского поселения </w:t>
      </w:r>
      <w:r w:rsidR="004B1DE7">
        <w:rPr>
          <w:rFonts w:ascii="Times New Roman" w:hAnsi="Times New Roman" w:cs="Times New Roman"/>
          <w:b/>
          <w:sz w:val="28"/>
          <w:szCs w:val="28"/>
        </w:rPr>
        <w:t>Писаревский</w:t>
      </w:r>
      <w:r w:rsidRPr="00DE15FD">
        <w:rPr>
          <w:rFonts w:ascii="Times New Roman" w:hAnsi="Times New Roman" w:cs="Times New Roman"/>
          <w:b/>
          <w:sz w:val="28"/>
          <w:szCs w:val="28"/>
        </w:rPr>
        <w:t xml:space="preserve"> сельсовет</w:t>
      </w:r>
    </w:p>
    <w:p w:rsidR="00DE15FD" w:rsidRPr="00DE15FD" w:rsidRDefault="00DE15FD" w:rsidP="00870F36">
      <w:pPr>
        <w:spacing w:after="0"/>
        <w:jc w:val="center"/>
        <w:rPr>
          <w:rFonts w:ascii="Times New Roman" w:hAnsi="Times New Roman" w:cs="Times New Roman"/>
          <w:b/>
          <w:sz w:val="28"/>
          <w:szCs w:val="28"/>
        </w:rPr>
      </w:pPr>
      <w:r w:rsidRPr="00DE15FD">
        <w:rPr>
          <w:rFonts w:ascii="Times New Roman" w:hAnsi="Times New Roman" w:cs="Times New Roman"/>
          <w:b/>
          <w:sz w:val="28"/>
          <w:szCs w:val="28"/>
        </w:rPr>
        <w:t>муниципального района Шаранский район Республики Башкортостан</w:t>
      </w:r>
    </w:p>
    <w:p w:rsidR="00DE15FD" w:rsidRPr="00DE15FD" w:rsidRDefault="00DE15FD" w:rsidP="004B1DE7">
      <w:pPr>
        <w:jc w:val="both"/>
        <w:rPr>
          <w:rFonts w:ascii="Times New Roman" w:hAnsi="Times New Roman" w:cs="Times New Roman"/>
          <w:sz w:val="28"/>
          <w:szCs w:val="28"/>
        </w:rPr>
      </w:pP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Раздел I. ОБЩИЕ ПОЛОЖЕНИЯ</w:t>
      </w: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Статья 1. Предмет регулирования и задачи</w:t>
      </w:r>
    </w:p>
    <w:p w:rsidR="00DE15FD" w:rsidRPr="00DE15FD" w:rsidRDefault="00DE15FD" w:rsidP="004B1DE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 xml:space="preserve">Настоящие Правила благоустройства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 </w:t>
      </w:r>
      <w:r w:rsidRPr="00DE15FD">
        <w:rPr>
          <w:rFonts w:ascii="Times New Roman" w:hAnsi="Times New Roman" w:cs="Times New Roman"/>
          <w:sz w:val="28"/>
          <w:szCs w:val="28"/>
        </w:rPr>
        <w:t>муниципального района Шаранский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Шаранский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 прилегающих</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 xml:space="preserve">территорий в соответствии с порядком, установленным Законом Республики Башкортостан от 25.12.2018 г. N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 </w:t>
      </w:r>
      <w:r w:rsidRPr="00DE15FD">
        <w:rPr>
          <w:rFonts w:ascii="Times New Roman" w:hAnsi="Times New Roman" w:cs="Times New Roman"/>
          <w:sz w:val="28"/>
          <w:szCs w:val="28"/>
        </w:rPr>
        <w:t>земельных</w:t>
      </w:r>
      <w:proofErr w:type="gramEnd"/>
      <w:r w:rsidRPr="00DE15FD">
        <w:rPr>
          <w:rFonts w:ascii="Times New Roman" w:hAnsi="Times New Roman" w:cs="Times New Roman"/>
          <w:sz w:val="28"/>
          <w:szCs w:val="28"/>
        </w:rPr>
        <w:t xml:space="preserve">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Pr="00DE15FD">
        <w:rPr>
          <w:rFonts w:ascii="Times New Roman" w:hAnsi="Times New Roman" w:cs="Times New Roman"/>
          <w:sz w:val="28"/>
          <w:szCs w:val="28"/>
        </w:rPr>
        <w:t>.</w:t>
      </w:r>
    </w:p>
    <w:p w:rsidR="00EB08BA"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E15FD" w:rsidRDefault="00DE15FD" w:rsidP="004B1DE7">
      <w:pPr>
        <w:spacing w:after="0" w:line="240" w:lineRule="auto"/>
        <w:jc w:val="both"/>
        <w:rPr>
          <w:rFonts w:ascii="Times New Roman" w:hAnsi="Times New Roman" w:cs="Times New Roman"/>
          <w:sz w:val="28"/>
          <w:szCs w:val="28"/>
        </w:rPr>
      </w:pP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E15FD">
        <w:rPr>
          <w:rFonts w:ascii="Times New Roman" w:hAnsi="Times New Roman" w:cs="Times New Roman"/>
          <w:sz w:val="28"/>
          <w:szCs w:val="28"/>
        </w:rPr>
        <w:t>3. Основными задачами Правил благоустройства являются:</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а) обеспечение создания, содержания и развития объектов благоустройства;</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xml:space="preserve">б) обеспечение доступности территорий общего пользования, в том числе с учетом особых потребностей инвалидов и других </w:t>
      </w:r>
      <w:proofErr w:type="spellStart"/>
      <w:r w:rsidRPr="00DE15FD">
        <w:rPr>
          <w:rFonts w:ascii="Times New Roman" w:hAnsi="Times New Roman" w:cs="Times New Roman"/>
          <w:sz w:val="28"/>
          <w:szCs w:val="28"/>
        </w:rPr>
        <w:t>маломобильных</w:t>
      </w:r>
      <w:proofErr w:type="spellEnd"/>
      <w:r w:rsidRPr="00DE15FD">
        <w:rPr>
          <w:rFonts w:ascii="Times New Roman" w:hAnsi="Times New Roman" w:cs="Times New Roman"/>
          <w:sz w:val="28"/>
          <w:szCs w:val="28"/>
        </w:rPr>
        <w:t xml:space="preserve"> групп населения;</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в) обеспечение сохранности объектов благоустройства;</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г) обеспечение комфортного и безопасного проживания граждан;</w:t>
      </w:r>
    </w:p>
    <w:p w:rsidR="00DE15FD" w:rsidRPr="00DE15FD" w:rsidRDefault="00DE15FD" w:rsidP="004B1DE7">
      <w:pPr>
        <w:spacing w:after="0" w:line="240" w:lineRule="auto"/>
        <w:jc w:val="both"/>
        <w:rPr>
          <w:rFonts w:ascii="Times New Roman" w:hAnsi="Times New Roman" w:cs="Times New Roman"/>
          <w:sz w:val="28"/>
          <w:szCs w:val="28"/>
        </w:rPr>
      </w:pPr>
      <w:proofErr w:type="spellStart"/>
      <w:r w:rsidRPr="00DE15FD">
        <w:rPr>
          <w:rFonts w:ascii="Times New Roman" w:hAnsi="Times New Roman" w:cs="Times New Roman"/>
          <w:sz w:val="28"/>
          <w:szCs w:val="28"/>
        </w:rPr>
        <w:t>д</w:t>
      </w:r>
      <w:proofErr w:type="spellEnd"/>
      <w:r w:rsidRPr="00DE15FD">
        <w:rPr>
          <w:rFonts w:ascii="Times New Roman" w:hAnsi="Times New Roman" w:cs="Times New Roman"/>
          <w:sz w:val="28"/>
          <w:szCs w:val="28"/>
        </w:rPr>
        <w:t xml:space="preserve">) поддержание и улучшение санитарного и эстетического состояния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Pr="00DE15FD">
        <w:rPr>
          <w:rFonts w:ascii="Times New Roman" w:hAnsi="Times New Roman" w:cs="Times New Roman"/>
          <w:sz w:val="28"/>
          <w:szCs w:val="28"/>
        </w:rPr>
        <w:t>;</w:t>
      </w:r>
    </w:p>
    <w:p w:rsid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xml:space="preserve">е) содержание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 </w:t>
      </w:r>
      <w:r w:rsidRPr="00DE15FD">
        <w:rPr>
          <w:rFonts w:ascii="Times New Roman" w:hAnsi="Times New Roman" w:cs="Times New Roman"/>
          <w:sz w:val="28"/>
          <w:szCs w:val="28"/>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DE15FD" w:rsidRPr="00DE15FD" w:rsidRDefault="00DE15FD" w:rsidP="004B1DE7">
      <w:pPr>
        <w:spacing w:after="0" w:line="240" w:lineRule="auto"/>
        <w:jc w:val="both"/>
        <w:rPr>
          <w:rFonts w:ascii="Times New Roman" w:hAnsi="Times New Roman" w:cs="Times New Roman"/>
          <w:sz w:val="28"/>
          <w:szCs w:val="28"/>
        </w:rPr>
      </w:pPr>
    </w:p>
    <w:p w:rsidR="00DE15FD" w:rsidRPr="00DE15FD" w:rsidRDefault="00DE15FD" w:rsidP="004B1DE7">
      <w:pPr>
        <w:jc w:val="both"/>
        <w:rPr>
          <w:rFonts w:ascii="Times New Roman" w:hAnsi="Times New Roman" w:cs="Times New Roman"/>
          <w:sz w:val="28"/>
          <w:szCs w:val="28"/>
        </w:rPr>
      </w:pPr>
      <w:r w:rsidRPr="007368A4">
        <w:rPr>
          <w:rFonts w:ascii="Times New Roman" w:hAnsi="Times New Roman" w:cs="Times New Roman"/>
          <w:b/>
          <w:sz w:val="28"/>
          <w:szCs w:val="28"/>
        </w:rPr>
        <w:t xml:space="preserve">Статья 2. </w:t>
      </w:r>
      <w:r w:rsidRPr="00DE15FD">
        <w:rPr>
          <w:rFonts w:ascii="Times New Roman" w:hAnsi="Times New Roman" w:cs="Times New Roman"/>
          <w:sz w:val="28"/>
          <w:szCs w:val="28"/>
        </w:rPr>
        <w:t>Правовое регулирование отношений в сфере благоустройства</w:t>
      </w: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 xml:space="preserve">1. </w:t>
      </w:r>
      <w:proofErr w:type="gramStart"/>
      <w:r w:rsidRPr="00DE15FD">
        <w:rPr>
          <w:rFonts w:ascii="Times New Roman" w:hAnsi="Times New Roman" w:cs="Times New Roman"/>
          <w:sz w:val="28"/>
          <w:szCs w:val="28"/>
        </w:rPr>
        <w:t>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8 октября 2007 года N 257-ФЗ "Об автомобильных дорогах и о дорожной деятельности в Российской Федерации и о внесении</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изменений в отдельные законодательные акты Российской Федерации", Федеральным законом от 24 июня 1998 года N 89-ФЗ "Об отходах производства и потребления", Федеральным законом от 10 января 2002 года N 7-ФЗ "Об охране окружающей среды", Федеральным законом от 30 марта 1999 года N 52-ФЗ "О санитарно-эпидемиологическом благополучии населения", Постановлением Правительства Российской Федерации от 3 сентября 2010 года N 681 "Об утверждении</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N 4979-1"О ветеринарии", Кодексом Республики Башкортостан об административных правонарушениях от 23 июня 2011 года N 413-з</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Законом Республики Башкортостан от 18 марта 2005 года N 162-з "О местном самоуправлении в Республике Башкортостан", Законом Республики Башкортостан от 25 декабря 2018 года N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N 430-з "Об обеспечении покоя граждан и тишины в ночное время", постановлением Правительства Российской</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 xml:space="preserve">Федерации от 25 апреля 2012 года N 390 "О противопожарном режиме", Постановлением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Постановлением Госстроя </w:t>
      </w:r>
      <w:r w:rsidRPr="00DE15FD">
        <w:rPr>
          <w:rFonts w:ascii="Times New Roman" w:hAnsi="Times New Roman" w:cs="Times New Roman"/>
          <w:sz w:val="28"/>
          <w:szCs w:val="28"/>
        </w:rPr>
        <w:lastRenderedPageBreak/>
        <w:t>Российской Федерации от 27 сентября 2003 года N 170 "Об утверждении Правил и норм технической эксплуатации жилищного фонда", Методическими рекомендациями для подготовки</w:t>
      </w:r>
      <w:proofErr w:type="gramEnd"/>
      <w:r w:rsidRPr="00DE15FD">
        <w:rPr>
          <w:rFonts w:ascii="Times New Roman" w:hAnsi="Times New Roman" w:cs="Times New Roman"/>
          <w:sz w:val="28"/>
          <w:szCs w:val="28"/>
        </w:rPr>
        <w:t xml:space="preserve"> правил благоустройства территорий поселений, городских округов, внутригородских районов, </w:t>
      </w:r>
      <w:proofErr w:type="gramStart"/>
      <w:r w:rsidRPr="00DE15FD">
        <w:rPr>
          <w:rFonts w:ascii="Times New Roman" w:hAnsi="Times New Roman" w:cs="Times New Roman"/>
          <w:sz w:val="28"/>
          <w:szCs w:val="28"/>
        </w:rPr>
        <w:t>утвержденными</w:t>
      </w:r>
      <w:proofErr w:type="gramEnd"/>
      <w:r w:rsidRPr="00DE15FD">
        <w:rPr>
          <w:rFonts w:ascii="Times New Roman" w:hAnsi="Times New Roman" w:cs="Times New Roman"/>
          <w:sz w:val="28"/>
          <w:szCs w:val="28"/>
        </w:rPr>
        <w:t xml:space="preserve"> Приказом Минстроя России от 13 апреля 2017 года N 711/пр.</w:t>
      </w:r>
    </w:p>
    <w:p w:rsid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DE15FD" w:rsidRPr="00DE15FD" w:rsidRDefault="00DE15FD" w:rsidP="004B1DE7">
      <w:pPr>
        <w:jc w:val="both"/>
        <w:rPr>
          <w:rFonts w:ascii="Times New Roman" w:hAnsi="Times New Roman" w:cs="Times New Roman"/>
          <w:sz w:val="28"/>
          <w:szCs w:val="28"/>
        </w:rPr>
      </w:pPr>
      <w:r w:rsidRPr="00DE15FD">
        <w:rPr>
          <w:rFonts w:ascii="Times New Roman" w:hAnsi="Times New Roman" w:cs="Times New Roman"/>
          <w:sz w:val="28"/>
          <w:szCs w:val="28"/>
        </w:rPr>
        <w:t xml:space="preserve">3. Условия доступности объектов благоустройства для инвалидов и других </w:t>
      </w:r>
      <w:proofErr w:type="spellStart"/>
      <w:r w:rsidRPr="00DE15FD">
        <w:rPr>
          <w:rFonts w:ascii="Times New Roman" w:hAnsi="Times New Roman" w:cs="Times New Roman"/>
          <w:sz w:val="28"/>
          <w:szCs w:val="28"/>
        </w:rPr>
        <w:t>маломобильных</w:t>
      </w:r>
      <w:proofErr w:type="spellEnd"/>
      <w:r w:rsidRPr="00DE15FD">
        <w:rPr>
          <w:rFonts w:ascii="Times New Roman" w:hAnsi="Times New Roman" w:cs="Times New Roman"/>
          <w:sz w:val="28"/>
          <w:szCs w:val="28"/>
        </w:rP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DE15FD" w:rsidRPr="00DE15FD" w:rsidRDefault="00DE15FD" w:rsidP="004B1DE7">
      <w:pPr>
        <w:jc w:val="both"/>
        <w:rPr>
          <w:rFonts w:ascii="Times New Roman" w:hAnsi="Times New Roman" w:cs="Times New Roman"/>
          <w:sz w:val="28"/>
          <w:szCs w:val="28"/>
        </w:rPr>
      </w:pPr>
      <w:r w:rsidRPr="00DE15FD">
        <w:rPr>
          <w:rFonts w:ascii="Times New Roman" w:hAnsi="Times New Roman" w:cs="Times New Roman"/>
          <w:sz w:val="28"/>
          <w:szCs w:val="28"/>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3.</w:t>
      </w:r>
      <w:r w:rsidRPr="00DE15FD">
        <w:rPr>
          <w:rFonts w:ascii="Times New Roman" w:hAnsi="Times New Roman" w:cs="Times New Roman"/>
          <w:sz w:val="28"/>
          <w:szCs w:val="28"/>
        </w:rPr>
        <w:t xml:space="preserve"> Объекты благоустройства, элементы благоустройства.</w:t>
      </w: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детские площадки, спортивные и другие площадки отдыха и досуга;</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площадки для выгула животных и дрессировки собак;</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площадки автостоянок;</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улицы (в том числе пешеходные) и дороги;</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парки, скверы, иные зеленые зоны;</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площади, набережные, пляжи и другие территории;</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xml:space="preserve">- технические зоны транспортных, инженерных коммуникаций, </w:t>
      </w:r>
      <w:proofErr w:type="spellStart"/>
      <w:r w:rsidRPr="00DE15FD">
        <w:rPr>
          <w:rFonts w:ascii="Times New Roman" w:hAnsi="Times New Roman" w:cs="Times New Roman"/>
          <w:sz w:val="28"/>
          <w:szCs w:val="28"/>
        </w:rPr>
        <w:t>водоохранные</w:t>
      </w:r>
      <w:proofErr w:type="spellEnd"/>
      <w:r w:rsidRPr="00DE15FD">
        <w:rPr>
          <w:rFonts w:ascii="Times New Roman" w:hAnsi="Times New Roman" w:cs="Times New Roman"/>
          <w:sz w:val="28"/>
          <w:szCs w:val="28"/>
        </w:rPr>
        <w:t xml:space="preserve"> зоны;</w:t>
      </w:r>
    </w:p>
    <w:p w:rsidR="00DE15FD" w:rsidRPr="00DE15FD" w:rsidRDefault="00DE15FD" w:rsidP="004B1DE7">
      <w:pPr>
        <w:spacing w:after="0" w:line="240" w:lineRule="auto"/>
        <w:jc w:val="both"/>
        <w:rPr>
          <w:rFonts w:ascii="Times New Roman" w:hAnsi="Times New Roman" w:cs="Times New Roman"/>
          <w:sz w:val="28"/>
          <w:szCs w:val="28"/>
        </w:rPr>
      </w:pPr>
      <w:r w:rsidRPr="00DE15FD">
        <w:rPr>
          <w:rFonts w:ascii="Times New Roman" w:hAnsi="Times New Roman" w:cs="Times New Roman"/>
          <w:sz w:val="28"/>
          <w:szCs w:val="28"/>
        </w:rPr>
        <w:t>- контейнерные площадки (места (площадки) накопления твердых коммунальных отходов).</w:t>
      </w:r>
    </w:p>
    <w:p w:rsid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E15FD" w:rsidRPr="00DE15FD" w:rsidRDefault="00DE15FD" w:rsidP="004B1DE7">
      <w:pPr>
        <w:spacing w:after="0" w:line="240" w:lineRule="auto"/>
        <w:jc w:val="both"/>
        <w:rPr>
          <w:rFonts w:ascii="Times New Roman" w:hAnsi="Times New Roman" w:cs="Times New Roman"/>
          <w:sz w:val="28"/>
          <w:szCs w:val="28"/>
        </w:rPr>
      </w:pP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4.</w:t>
      </w:r>
      <w:r w:rsidRPr="00DE15FD">
        <w:rPr>
          <w:rFonts w:ascii="Times New Roman" w:hAnsi="Times New Roman" w:cs="Times New Roman"/>
          <w:sz w:val="28"/>
          <w:szCs w:val="28"/>
        </w:rPr>
        <w:t xml:space="preserve"> Основные понятия</w:t>
      </w:r>
    </w:p>
    <w:p w:rsidR="00DE15FD" w:rsidRPr="00DE15FD" w:rsidRDefault="00DE15FD" w:rsidP="004B1DE7">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В Правилах благоустройства используются следующие основные понятия:</w:t>
      </w: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2B6AB8">
        <w:rPr>
          <w:rFonts w:ascii="Times New Roman" w:hAnsi="Times New Roman" w:cs="Times New Roman"/>
          <w:b/>
          <w:sz w:val="28"/>
          <w:szCs w:val="28"/>
        </w:rPr>
        <w:t xml:space="preserve">объекты благоустройства </w:t>
      </w:r>
      <w:r w:rsidRPr="00DE15FD">
        <w:rPr>
          <w:rFonts w:ascii="Times New Roman" w:hAnsi="Times New Roman" w:cs="Times New Roman"/>
          <w:sz w:val="28"/>
          <w:szCs w:val="28"/>
        </w:rPr>
        <w:t>- территория сельского поселения Шаранский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Шаранский сельсовет;</w:t>
      </w:r>
      <w:proofErr w:type="gramEnd"/>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 xml:space="preserve">благоустройство территории </w:t>
      </w:r>
      <w:r w:rsidRPr="00DE15FD">
        <w:rPr>
          <w:rFonts w:ascii="Times New Roman" w:hAnsi="Times New Roman" w:cs="Times New Roman"/>
          <w:sz w:val="28"/>
          <w:szCs w:val="28"/>
        </w:rPr>
        <w:t>-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Шаранский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элементы объекта благоустройств</w:t>
      </w:r>
      <w:r w:rsidRPr="00DE15FD">
        <w:rPr>
          <w:rFonts w:ascii="Times New Roman" w:hAnsi="Times New Roman" w:cs="Times New Roman"/>
          <w:sz w:val="28"/>
          <w:szCs w:val="28"/>
        </w:rPr>
        <w:t>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содержание объекта благоустр</w:t>
      </w:r>
      <w:r w:rsidRPr="00DE15FD">
        <w:rPr>
          <w:rFonts w:ascii="Times New Roman" w:hAnsi="Times New Roman" w:cs="Times New Roman"/>
          <w:sz w:val="28"/>
          <w:szCs w:val="28"/>
        </w:rPr>
        <w:t>ойства - обеспечение чистоты, поддержание в надлежащем</w:t>
      </w:r>
      <w:r>
        <w:rPr>
          <w:rFonts w:ascii="Times New Roman" w:hAnsi="Times New Roman" w:cs="Times New Roman"/>
          <w:sz w:val="28"/>
          <w:szCs w:val="28"/>
        </w:rPr>
        <w:t xml:space="preserve"> </w:t>
      </w:r>
      <w:r w:rsidRPr="00DE15FD">
        <w:rPr>
          <w:rFonts w:ascii="Times New Roman" w:hAnsi="Times New Roman" w:cs="Times New Roman"/>
          <w:sz w:val="28"/>
          <w:szCs w:val="28"/>
        </w:rPr>
        <w:t>техническом, физическом, санитарном и эстетическом состоянии объектов благоустройства, их отдельных элементов.</w:t>
      </w: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развитие объекта благоустройства</w:t>
      </w:r>
      <w:r w:rsidRPr="00DE15FD">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проект благоустройства</w:t>
      </w:r>
      <w:r w:rsidRPr="00DE15FD">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улица</w:t>
      </w:r>
      <w:r w:rsidRPr="00DE15FD">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E15FD" w:rsidRPr="00DE15FD" w:rsidRDefault="00DE15FD"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AB8">
        <w:rPr>
          <w:rFonts w:ascii="Times New Roman" w:hAnsi="Times New Roman" w:cs="Times New Roman"/>
          <w:b/>
          <w:sz w:val="28"/>
          <w:szCs w:val="28"/>
        </w:rPr>
        <w:t>проезд</w:t>
      </w:r>
      <w:r w:rsidRPr="00DE15FD">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E15FD" w:rsidRPr="002B6AB8">
        <w:rPr>
          <w:rFonts w:ascii="Times New Roman" w:hAnsi="Times New Roman" w:cs="Times New Roman"/>
          <w:b/>
          <w:sz w:val="28"/>
          <w:szCs w:val="28"/>
        </w:rPr>
        <w:t>твердое покрытие</w:t>
      </w:r>
      <w:r w:rsidR="00DE15FD" w:rsidRPr="00DE15FD">
        <w:rPr>
          <w:rFonts w:ascii="Times New Roman" w:hAnsi="Times New Roman" w:cs="Times New Roman"/>
          <w:sz w:val="28"/>
          <w:szCs w:val="28"/>
        </w:rPr>
        <w:t xml:space="preserve"> - дорожное покрытие согласно "СП 78.13330.2012. Свод правил. Автомобильные дороги. Актуализированная редакция </w:t>
      </w:r>
      <w:proofErr w:type="spellStart"/>
      <w:r w:rsidR="00DE15FD" w:rsidRPr="00DE15FD">
        <w:rPr>
          <w:rFonts w:ascii="Times New Roman" w:hAnsi="Times New Roman" w:cs="Times New Roman"/>
          <w:sz w:val="28"/>
          <w:szCs w:val="28"/>
        </w:rPr>
        <w:t>СНиП</w:t>
      </w:r>
      <w:proofErr w:type="spellEnd"/>
      <w:r w:rsidR="00DE15FD" w:rsidRPr="00DE15FD">
        <w:rPr>
          <w:rFonts w:ascii="Times New Roman" w:hAnsi="Times New Roman" w:cs="Times New Roman"/>
          <w:sz w:val="28"/>
          <w:szCs w:val="28"/>
        </w:rPr>
        <w:t xml:space="preserve"> 3.06.03-85"</w:t>
      </w:r>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E15FD" w:rsidRPr="002B6AB8">
        <w:rPr>
          <w:rFonts w:ascii="Times New Roman" w:hAnsi="Times New Roman" w:cs="Times New Roman"/>
          <w:b/>
          <w:sz w:val="28"/>
          <w:szCs w:val="28"/>
        </w:rPr>
        <w:t>дождеприемный</w:t>
      </w:r>
      <w:proofErr w:type="spellEnd"/>
      <w:r w:rsidR="00DE15FD" w:rsidRPr="002B6AB8">
        <w:rPr>
          <w:rFonts w:ascii="Times New Roman" w:hAnsi="Times New Roman" w:cs="Times New Roman"/>
          <w:b/>
          <w:sz w:val="28"/>
          <w:szCs w:val="28"/>
        </w:rPr>
        <w:t xml:space="preserve"> колодец</w:t>
      </w:r>
      <w:r w:rsidR="00DE15FD" w:rsidRPr="00DE15FD">
        <w:rPr>
          <w:rFonts w:ascii="Times New Roman" w:hAnsi="Times New Roman" w:cs="Times New Roman"/>
          <w:sz w:val="28"/>
          <w:szCs w:val="28"/>
        </w:rPr>
        <w:t xml:space="preserve"> - сооружение на канализационной сети, предназначенное для приема и отвода дождевых и талых вод;</w:t>
      </w:r>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15FD" w:rsidRPr="002B6AB8">
        <w:rPr>
          <w:rFonts w:ascii="Times New Roman" w:hAnsi="Times New Roman" w:cs="Times New Roman"/>
          <w:b/>
          <w:sz w:val="28"/>
          <w:szCs w:val="28"/>
        </w:rPr>
        <w:t>озелененная территория (газон, цветник</w:t>
      </w:r>
      <w:r w:rsidR="00DE15FD" w:rsidRPr="00DE15FD">
        <w:rPr>
          <w:rFonts w:ascii="Times New Roman" w:hAnsi="Times New Roman" w:cs="Times New Roman"/>
          <w:sz w:val="28"/>
          <w:szCs w:val="28"/>
        </w:rPr>
        <w:t>)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DE15FD" w:rsidRPr="00DE15FD">
        <w:rPr>
          <w:rFonts w:ascii="Times New Roman" w:hAnsi="Times New Roman" w:cs="Times New Roman"/>
          <w:sz w:val="28"/>
          <w:szCs w:val="28"/>
        </w:rPr>
        <w:t>поребрика</w:t>
      </w:r>
      <w:proofErr w:type="spellEnd"/>
      <w:r w:rsidR="00DE15FD" w:rsidRPr="00DE15FD">
        <w:rPr>
          <w:rFonts w:ascii="Times New Roman" w:hAnsi="Times New Roman" w:cs="Times New Roman"/>
          <w:sz w:val="28"/>
          <w:szCs w:val="28"/>
        </w:rPr>
        <w:t>, бордюра) и (или) граничащую с твердым покрытием пешеходных дорожек, тротуаров, проезжей частью дорог;</w:t>
      </w:r>
      <w:proofErr w:type="gramEnd"/>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зеленые насаждения</w:t>
      </w:r>
      <w:r w:rsidR="00DE15FD" w:rsidRPr="00DE15FD">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w:t>
      </w:r>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повреждение зеленых насаждений</w:t>
      </w:r>
      <w:r w:rsidR="00DE15FD" w:rsidRPr="00DE15FD">
        <w:rPr>
          <w:rFonts w:ascii="Times New Roman" w:hAnsi="Times New Roman" w:cs="Times New Roman"/>
          <w:sz w:val="28"/>
          <w:szCs w:val="28"/>
        </w:rPr>
        <w:t xml:space="preserve"> - механическое, химическое и иное повреждение надземной части и корневой системы зеленых насаждений, не </w:t>
      </w:r>
      <w:r w:rsidR="00DE15FD" w:rsidRPr="00DE15FD">
        <w:rPr>
          <w:rFonts w:ascii="Times New Roman" w:hAnsi="Times New Roman" w:cs="Times New Roman"/>
          <w:sz w:val="28"/>
          <w:szCs w:val="28"/>
        </w:rPr>
        <w:lastRenderedPageBreak/>
        <w:t>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E15FD" w:rsidRPr="00DE15FD" w:rsidRDefault="002B6AB8" w:rsidP="004B1DE7">
      <w:pPr>
        <w:spacing w:after="0" w:line="240" w:lineRule="auto"/>
        <w:jc w:val="both"/>
        <w:rPr>
          <w:rFonts w:ascii="Times New Roman" w:hAnsi="Times New Roman" w:cs="Times New Roman"/>
          <w:sz w:val="28"/>
          <w:szCs w:val="28"/>
        </w:rPr>
      </w:pPr>
      <w:r w:rsidRPr="002B6AB8">
        <w:rPr>
          <w:rFonts w:ascii="Times New Roman" w:hAnsi="Times New Roman" w:cs="Times New Roman"/>
          <w:b/>
          <w:sz w:val="28"/>
          <w:szCs w:val="28"/>
        </w:rPr>
        <w:t xml:space="preserve">       </w:t>
      </w:r>
      <w:r w:rsidR="00DE15FD" w:rsidRPr="002B6AB8">
        <w:rPr>
          <w:rFonts w:ascii="Times New Roman" w:hAnsi="Times New Roman" w:cs="Times New Roman"/>
          <w:b/>
          <w:sz w:val="28"/>
          <w:szCs w:val="28"/>
        </w:rPr>
        <w:t>уничтожение зеленых насаждений</w:t>
      </w:r>
      <w:r w:rsidR="00DE15FD" w:rsidRPr="00DE15FD">
        <w:rPr>
          <w:rFonts w:ascii="Times New Roman" w:hAnsi="Times New Roman" w:cs="Times New Roman"/>
          <w:sz w:val="28"/>
          <w:szCs w:val="28"/>
        </w:rPr>
        <w:t xml:space="preserve"> - повреждение зеленых насаждений, повлекшее прекращение их роста;</w:t>
      </w:r>
    </w:p>
    <w:p w:rsidR="00DE15FD" w:rsidRPr="00DE15FD" w:rsidRDefault="002B6AB8" w:rsidP="004B1DE7">
      <w:pPr>
        <w:spacing w:after="0" w:line="240" w:lineRule="auto"/>
        <w:jc w:val="both"/>
        <w:rPr>
          <w:rFonts w:ascii="Times New Roman" w:hAnsi="Times New Roman" w:cs="Times New Roman"/>
          <w:sz w:val="28"/>
          <w:szCs w:val="28"/>
        </w:rPr>
      </w:pPr>
      <w:r w:rsidRPr="002B6AB8">
        <w:rPr>
          <w:rFonts w:ascii="Times New Roman" w:hAnsi="Times New Roman" w:cs="Times New Roman"/>
          <w:b/>
          <w:sz w:val="28"/>
          <w:szCs w:val="28"/>
        </w:rPr>
        <w:t xml:space="preserve">       </w:t>
      </w:r>
      <w:r w:rsidR="00DE15FD" w:rsidRPr="002B6AB8">
        <w:rPr>
          <w:rFonts w:ascii="Times New Roman" w:hAnsi="Times New Roman" w:cs="Times New Roman"/>
          <w:b/>
          <w:sz w:val="28"/>
          <w:szCs w:val="28"/>
        </w:rPr>
        <w:t xml:space="preserve">компенсационное озеленение </w:t>
      </w:r>
      <w:r w:rsidR="00DE15FD" w:rsidRPr="00DE15FD">
        <w:rPr>
          <w:rFonts w:ascii="Times New Roman" w:hAnsi="Times New Roman" w:cs="Times New Roman"/>
          <w:sz w:val="28"/>
          <w:szCs w:val="28"/>
        </w:rPr>
        <w:t>- воспроизводство зеленых насаждений взамен уничтоженных или поврежденных;</w:t>
      </w:r>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земляные работы</w:t>
      </w:r>
      <w:r w:rsidR="00DE15FD" w:rsidRPr="00DE15FD">
        <w:rPr>
          <w:rFonts w:ascii="Times New Roman" w:hAnsi="Times New Roman" w:cs="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E15FD" w:rsidRPr="00DE15FD"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15FD" w:rsidRPr="002B6AB8">
        <w:rPr>
          <w:rFonts w:ascii="Times New Roman" w:hAnsi="Times New Roman" w:cs="Times New Roman"/>
          <w:b/>
          <w:sz w:val="28"/>
          <w:szCs w:val="28"/>
        </w:rPr>
        <w:t xml:space="preserve">реконструктивные работы </w:t>
      </w:r>
      <w:r w:rsidR="00DE15FD" w:rsidRPr="00DE15FD">
        <w:rPr>
          <w:rFonts w:ascii="Times New Roman" w:hAnsi="Times New Roman" w:cs="Times New Roman"/>
          <w:sz w:val="28"/>
          <w:szCs w:val="28"/>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 xml:space="preserve">дворовая территория </w:t>
      </w:r>
      <w:r w:rsidR="00DE15FD" w:rsidRPr="00DE15FD">
        <w:rPr>
          <w:rFonts w:ascii="Times New Roman" w:hAnsi="Times New Roman" w:cs="Times New Roman"/>
          <w:sz w:val="28"/>
          <w:szCs w:val="28"/>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w:t>
      </w:r>
      <w:r>
        <w:rPr>
          <w:rFonts w:ascii="Times New Roman" w:hAnsi="Times New Roman" w:cs="Times New Roman"/>
          <w:sz w:val="28"/>
          <w:szCs w:val="28"/>
        </w:rPr>
        <w:t xml:space="preserve">ии, </w:t>
      </w:r>
      <w:r w:rsidRPr="002B6AB8">
        <w:rPr>
          <w:rFonts w:ascii="Times New Roman" w:hAnsi="Times New Roman" w:cs="Times New Roman"/>
          <w:sz w:val="28"/>
          <w:szCs w:val="28"/>
        </w:rPr>
        <w:t>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фасад</w:t>
      </w:r>
      <w:r w:rsidRPr="002B6AB8">
        <w:rPr>
          <w:rFonts w:ascii="Times New Roman" w:hAnsi="Times New Roman" w:cs="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текущий ремонт объектов капитального строительства</w:t>
      </w:r>
      <w:r w:rsidRPr="002B6AB8">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2B6AB8">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B6AB8">
        <w:rPr>
          <w:rFonts w:ascii="Times New Roman" w:hAnsi="Times New Roman" w:cs="Times New Roman"/>
          <w:sz w:val="28"/>
          <w:szCs w:val="28"/>
        </w:rPr>
        <w:t xml:space="preserve"> элементы и (или) восстановление указанных элементов;</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объекты (средства) наружного освещения</w:t>
      </w:r>
      <w:r w:rsidRPr="002B6AB8">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w:t>
      </w:r>
      <w:r w:rsidRPr="002B6AB8">
        <w:rPr>
          <w:rFonts w:ascii="Times New Roman" w:hAnsi="Times New Roman" w:cs="Times New Roman"/>
          <w:sz w:val="28"/>
          <w:szCs w:val="28"/>
        </w:rPr>
        <w:lastRenderedPageBreak/>
        <w:t>металлических, железобетонных и других конструкциях зданий, строений и сооружений и в иных местах</w:t>
      </w:r>
      <w:proofErr w:type="gramEnd"/>
      <w:r w:rsidRPr="002B6AB8">
        <w:rPr>
          <w:rFonts w:ascii="Times New Roman" w:hAnsi="Times New Roman" w:cs="Times New Roman"/>
          <w:sz w:val="28"/>
          <w:szCs w:val="28"/>
        </w:rPr>
        <w:t xml:space="preserve"> общественного пользования;</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средства размещения информации</w:t>
      </w:r>
      <w:r w:rsidRPr="002B6AB8">
        <w:rPr>
          <w:rFonts w:ascii="Times New Roman" w:hAnsi="Times New Roman" w:cs="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ночное время</w:t>
      </w:r>
      <w:r w:rsidRPr="002B6AB8">
        <w:rPr>
          <w:rFonts w:ascii="Times New Roman" w:hAnsi="Times New Roman" w:cs="Times New Roman"/>
          <w:sz w:val="28"/>
          <w:szCs w:val="28"/>
        </w:rPr>
        <w:t xml:space="preserve">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N 430-з "Об обеспечении покоя граждан и тишины в ночное время", - иной период времени;</w:t>
      </w:r>
      <w:proofErr w:type="gramEnd"/>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сезонные (летние) кафе</w:t>
      </w:r>
      <w:r w:rsidRPr="002B6AB8">
        <w:rPr>
          <w:rFonts w:ascii="Times New Roman" w:hAnsi="Times New Roman" w:cs="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мусор</w:t>
      </w:r>
      <w:r w:rsidRPr="002B6AB8">
        <w:rPr>
          <w:rFonts w:ascii="Times New Roman" w:hAnsi="Times New Roman" w:cs="Times New Roman"/>
          <w:sz w:val="28"/>
          <w:szCs w:val="28"/>
        </w:rPr>
        <w:t xml:space="preserve"> - все виды отходов потребления и хозяйственной деятельности, утратившие свои потребительские свойства;</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урна</w:t>
      </w:r>
      <w:r w:rsidRPr="002B6AB8">
        <w:rPr>
          <w:rFonts w:ascii="Times New Roman" w:hAnsi="Times New Roman" w:cs="Times New Roman"/>
          <w:sz w:val="28"/>
          <w:szCs w:val="28"/>
        </w:rPr>
        <w:t xml:space="preserve"> </w:t>
      </w:r>
      <w:r w:rsidR="004959E5">
        <w:rPr>
          <w:rFonts w:ascii="Times New Roman" w:hAnsi="Times New Roman" w:cs="Times New Roman"/>
          <w:sz w:val="28"/>
          <w:szCs w:val="28"/>
        </w:rPr>
        <w:t>–</w:t>
      </w:r>
      <w:r w:rsidRPr="002B6AB8">
        <w:rPr>
          <w:rFonts w:ascii="Times New Roman" w:hAnsi="Times New Roman" w:cs="Times New Roman"/>
          <w:sz w:val="28"/>
          <w:szCs w:val="28"/>
        </w:rPr>
        <w:t xml:space="preserve"> </w:t>
      </w:r>
      <w:r w:rsidR="004959E5">
        <w:rPr>
          <w:rFonts w:ascii="Times New Roman" w:hAnsi="Times New Roman" w:cs="Times New Roman"/>
          <w:sz w:val="28"/>
          <w:szCs w:val="28"/>
        </w:rPr>
        <w:t>мобильная  емкость</w:t>
      </w:r>
      <w:r w:rsidRPr="002B6AB8">
        <w:rPr>
          <w:rFonts w:ascii="Times New Roman" w:hAnsi="Times New Roman" w:cs="Times New Roman"/>
          <w:sz w:val="28"/>
          <w:szCs w:val="28"/>
        </w:rPr>
        <w:t xml:space="preserve"> для сбора мусора</w:t>
      </w:r>
      <w:r w:rsidR="004959E5">
        <w:rPr>
          <w:rFonts w:ascii="Times New Roman" w:hAnsi="Times New Roman" w:cs="Times New Roman"/>
          <w:sz w:val="28"/>
          <w:szCs w:val="28"/>
        </w:rPr>
        <w:t xml:space="preserve"> отходов производства и потребления</w:t>
      </w:r>
      <w:r w:rsidRPr="002B6AB8">
        <w:rPr>
          <w:rFonts w:ascii="Times New Roman" w:hAnsi="Times New Roman" w:cs="Times New Roman"/>
          <w:sz w:val="28"/>
          <w:szCs w:val="28"/>
        </w:rPr>
        <w:t xml:space="preserve"> объемом </w:t>
      </w:r>
      <w:r w:rsidR="004959E5">
        <w:rPr>
          <w:rFonts w:ascii="Times New Roman" w:hAnsi="Times New Roman" w:cs="Times New Roman"/>
          <w:sz w:val="28"/>
          <w:szCs w:val="28"/>
        </w:rPr>
        <w:t xml:space="preserve"> не более </w:t>
      </w:r>
      <w:r w:rsidRPr="002B6AB8">
        <w:rPr>
          <w:rFonts w:ascii="Times New Roman" w:hAnsi="Times New Roman" w:cs="Times New Roman"/>
          <w:sz w:val="28"/>
          <w:szCs w:val="28"/>
        </w:rPr>
        <w:t xml:space="preserve"> 0,5 кубических метров</w:t>
      </w:r>
      <w:proofErr w:type="gramStart"/>
      <w:r w:rsidRPr="002B6AB8">
        <w:rPr>
          <w:rFonts w:ascii="Times New Roman" w:hAnsi="Times New Roman" w:cs="Times New Roman"/>
          <w:sz w:val="28"/>
          <w:szCs w:val="28"/>
        </w:rPr>
        <w:t xml:space="preserve"> </w:t>
      </w:r>
      <w:r w:rsidR="004959E5">
        <w:rPr>
          <w:rFonts w:ascii="Times New Roman" w:hAnsi="Times New Roman" w:cs="Times New Roman"/>
          <w:sz w:val="28"/>
          <w:szCs w:val="28"/>
        </w:rPr>
        <w:t>,</w:t>
      </w:r>
      <w:proofErr w:type="gramEnd"/>
      <w:r w:rsidR="004959E5">
        <w:rPr>
          <w:rFonts w:ascii="Times New Roman" w:hAnsi="Times New Roman" w:cs="Times New Roman"/>
          <w:sz w:val="28"/>
          <w:szCs w:val="28"/>
        </w:rPr>
        <w:t xml:space="preserve"> устанавливаемая на улицах, у входов в нежилые помещения и здания, в иных местах массового пребывания граждан</w:t>
      </w:r>
      <w:r w:rsidRPr="002B6AB8">
        <w:rPr>
          <w:rFonts w:ascii="Times New Roman" w:hAnsi="Times New Roman" w:cs="Times New Roman"/>
          <w:sz w:val="28"/>
          <w:szCs w:val="28"/>
        </w:rPr>
        <w:t>;</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домовладение</w:t>
      </w:r>
      <w:r w:rsidRPr="002B6AB8">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информационный стенд дворовой территории</w:t>
      </w:r>
      <w:r w:rsidRPr="002B6AB8">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нормируемый (обязательный) комплекс элементов благоустройства дворовой территории</w:t>
      </w:r>
      <w:r w:rsidRPr="002B6AB8">
        <w:rPr>
          <w:rFonts w:ascii="Times New Roman" w:hAnsi="Times New Roman" w:cs="Times New Roman"/>
          <w:sz w:val="28"/>
          <w:szCs w:val="28"/>
        </w:rPr>
        <w:t xml:space="preserve">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2B6AB8" w:rsidRPr="002B6AB8" w:rsidRDefault="002B6AB8" w:rsidP="004B1DE7">
      <w:pPr>
        <w:spacing w:after="0" w:line="240" w:lineRule="auto"/>
        <w:jc w:val="both"/>
        <w:rPr>
          <w:rFonts w:ascii="Times New Roman" w:hAnsi="Times New Roman" w:cs="Times New Roman"/>
          <w:sz w:val="28"/>
          <w:szCs w:val="28"/>
        </w:rPr>
      </w:pPr>
      <w:r w:rsidRPr="002B6AB8">
        <w:rPr>
          <w:rFonts w:ascii="Times New Roman" w:hAnsi="Times New Roman" w:cs="Times New Roman"/>
          <w:b/>
          <w:sz w:val="28"/>
          <w:szCs w:val="28"/>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r w:rsidRPr="002B6AB8">
        <w:rPr>
          <w:rFonts w:ascii="Times New Roman" w:hAnsi="Times New Roman" w:cs="Times New Roman"/>
          <w:sz w:val="28"/>
          <w:szCs w:val="28"/>
        </w:rPr>
        <w:t xml:space="preserve"> - минимальное сочетание элементов благоустройства, необходимое к обеспечению при новом строительстве и реконструкции;</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архитектурно-художественный облик территории</w:t>
      </w:r>
      <w:r w:rsidRPr="002B6AB8">
        <w:rPr>
          <w:rFonts w:ascii="Times New Roman" w:hAnsi="Times New Roman" w:cs="Times New Roman"/>
          <w:sz w:val="28"/>
          <w:szCs w:val="28"/>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паспорт цветового решения фасадов зданий, строений, сооружений, ограждений</w:t>
      </w:r>
      <w:r w:rsidRPr="002B6AB8">
        <w:rPr>
          <w:rFonts w:ascii="Times New Roman" w:hAnsi="Times New Roman" w:cs="Times New Roman"/>
          <w:sz w:val="28"/>
          <w:szCs w:val="28"/>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w:t>
      </w:r>
      <w:r w:rsidRPr="002B6AB8">
        <w:rPr>
          <w:rFonts w:ascii="Times New Roman" w:hAnsi="Times New Roman" w:cs="Times New Roman"/>
          <w:sz w:val="28"/>
          <w:szCs w:val="28"/>
        </w:rPr>
        <w:lastRenderedPageBreak/>
        <w:t>реконструктивных работ и капитальном ремонте.</w:t>
      </w:r>
      <w:proofErr w:type="gramEnd"/>
      <w:r w:rsidRPr="002B6AB8">
        <w:rPr>
          <w:rFonts w:ascii="Times New Roman" w:hAnsi="Times New Roman" w:cs="Times New Roman"/>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B6AB8" w:rsidRPr="002B6AB8" w:rsidRDefault="002B6AB8" w:rsidP="004B1DE7">
      <w:pPr>
        <w:spacing w:after="0" w:line="240" w:lineRule="auto"/>
        <w:jc w:val="both"/>
        <w:rPr>
          <w:rFonts w:ascii="Times New Roman" w:hAnsi="Times New Roman" w:cs="Times New Roman"/>
          <w:sz w:val="28"/>
          <w:szCs w:val="28"/>
        </w:rPr>
      </w:pPr>
      <w:r w:rsidRPr="002B6AB8">
        <w:rPr>
          <w:rFonts w:ascii="Times New Roman" w:hAnsi="Times New Roman" w:cs="Times New Roman"/>
          <w:b/>
          <w:sz w:val="28"/>
          <w:szCs w:val="28"/>
        </w:rPr>
        <w:t xml:space="preserve">       въездная группа</w:t>
      </w:r>
      <w:r w:rsidRPr="002B6AB8">
        <w:rPr>
          <w:rFonts w:ascii="Times New Roman" w:hAnsi="Times New Roman" w:cs="Times New Roman"/>
          <w:sz w:val="28"/>
          <w:szCs w:val="28"/>
        </w:rPr>
        <w:t xml:space="preserve"> - территория, расположенная при въезде в муниципальное образование, либо в исторически сложившихся или </w:t>
      </w:r>
      <w:proofErr w:type="spellStart"/>
      <w:r w:rsidRPr="002B6AB8">
        <w:rPr>
          <w:rFonts w:ascii="Times New Roman" w:hAnsi="Times New Roman" w:cs="Times New Roman"/>
          <w:sz w:val="28"/>
          <w:szCs w:val="28"/>
        </w:rPr>
        <w:t>инфраструктурно</w:t>
      </w:r>
      <w:proofErr w:type="spellEnd"/>
      <w:r w:rsidRPr="002B6AB8">
        <w:rPr>
          <w:rFonts w:ascii="Times New Roman" w:hAnsi="Times New Roman" w:cs="Times New Roman"/>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общественные территории (общественные пространства</w:t>
      </w:r>
      <w:r w:rsidRPr="002B6AB8">
        <w:rPr>
          <w:rFonts w:ascii="Times New Roman" w:hAnsi="Times New Roman" w:cs="Times New Roman"/>
          <w:sz w:val="28"/>
          <w:szCs w:val="28"/>
        </w:rPr>
        <w:t>)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B6AB8">
        <w:rPr>
          <w:rFonts w:ascii="Times New Roman" w:hAnsi="Times New Roman" w:cs="Times New Roman"/>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площадки для посетителей</w:t>
      </w:r>
      <w:r w:rsidRPr="002B6AB8">
        <w:rPr>
          <w:rFonts w:ascii="Times New Roman" w:hAnsi="Times New Roman" w:cs="Times New Roman"/>
          <w:sz w:val="28"/>
          <w:szCs w:val="28"/>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B6AB8" w:rsidRPr="002B6AB8" w:rsidRDefault="002B6AB8" w:rsidP="004B1DE7">
      <w:pPr>
        <w:spacing w:after="0" w:line="240" w:lineRule="auto"/>
        <w:jc w:val="both"/>
        <w:rPr>
          <w:rFonts w:ascii="Times New Roman" w:hAnsi="Times New Roman" w:cs="Times New Roman"/>
          <w:sz w:val="28"/>
          <w:szCs w:val="28"/>
        </w:rPr>
      </w:pPr>
      <w:r w:rsidRPr="002B6AB8">
        <w:rPr>
          <w:rFonts w:ascii="Times New Roman" w:hAnsi="Times New Roman" w:cs="Times New Roman"/>
          <w:b/>
          <w:sz w:val="28"/>
          <w:szCs w:val="28"/>
        </w:rPr>
        <w:t xml:space="preserve">          прилегающая территория</w:t>
      </w:r>
      <w:r w:rsidRPr="002B6AB8">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6AB8">
        <w:rPr>
          <w:rFonts w:ascii="Times New Roman" w:hAnsi="Times New Roman" w:cs="Times New Roman"/>
          <w:sz w:val="28"/>
          <w:szCs w:val="28"/>
        </w:rPr>
        <w:t>границы</w:t>
      </w:r>
      <w:proofErr w:type="gramEnd"/>
      <w:r w:rsidRPr="002B6AB8">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N 41-з "О</w:t>
      </w:r>
      <w:proofErr w:type="gramEnd"/>
      <w:r w:rsidRPr="002B6AB8">
        <w:rPr>
          <w:rFonts w:ascii="Times New Roman" w:hAnsi="Times New Roman" w:cs="Times New Roman"/>
          <w:sz w:val="28"/>
          <w:szCs w:val="28"/>
        </w:rPr>
        <w:t xml:space="preserve"> </w:t>
      </w:r>
      <w:proofErr w:type="gramStart"/>
      <w:r w:rsidRPr="002B6AB8">
        <w:rPr>
          <w:rFonts w:ascii="Times New Roman" w:hAnsi="Times New Roman" w:cs="Times New Roman"/>
          <w:sz w:val="28"/>
          <w:szCs w:val="28"/>
        </w:rPr>
        <w:t>порядке</w:t>
      </w:r>
      <w:proofErr w:type="gramEnd"/>
      <w:r w:rsidRPr="002B6AB8">
        <w:rPr>
          <w:rFonts w:ascii="Times New Roman" w:hAnsi="Times New Roman" w:cs="Times New Roman"/>
          <w:sz w:val="28"/>
          <w:szCs w:val="28"/>
        </w:rPr>
        <w:t xml:space="preserve"> определения органами местного самоуправления в Республике Башкортостан границ прилегающих территорий" и</w:t>
      </w:r>
      <w:r w:rsidRPr="002B6AB8">
        <w:rPr>
          <w:rFonts w:ascii="Times New Roman" w:eastAsia="Times New Roman" w:hAnsi="Times New Roman" w:cs="Times New Roman"/>
          <w:sz w:val="24"/>
          <w:szCs w:val="24"/>
        </w:rPr>
        <w:t xml:space="preserve"> </w:t>
      </w:r>
      <w:r w:rsidRPr="002B6AB8">
        <w:rPr>
          <w:rFonts w:ascii="Times New Roman" w:hAnsi="Times New Roman" w:cs="Times New Roman"/>
          <w:sz w:val="28"/>
          <w:szCs w:val="28"/>
        </w:rPr>
        <w:t>настоящими Правилами;</w:t>
      </w:r>
    </w:p>
    <w:p w:rsidR="002B6AB8" w:rsidRPr="002B6AB8" w:rsidRDefault="002B6AB8" w:rsidP="004B1DE7">
      <w:pPr>
        <w:spacing w:after="0" w:line="240" w:lineRule="auto"/>
        <w:jc w:val="both"/>
        <w:rPr>
          <w:rFonts w:ascii="Times New Roman" w:hAnsi="Times New Roman" w:cs="Times New Roman"/>
          <w:sz w:val="28"/>
          <w:szCs w:val="28"/>
        </w:rPr>
      </w:pPr>
      <w:r w:rsidRPr="002B6AB8">
        <w:rPr>
          <w:rFonts w:ascii="Times New Roman" w:hAnsi="Times New Roman" w:cs="Times New Roman"/>
          <w:b/>
          <w:sz w:val="28"/>
          <w:szCs w:val="28"/>
        </w:rPr>
        <w:t xml:space="preserve">        стационарный парковочный барьер</w:t>
      </w:r>
      <w:r w:rsidRPr="002B6AB8">
        <w:rPr>
          <w:rFonts w:ascii="Times New Roman" w:hAnsi="Times New Roman" w:cs="Times New Roman"/>
          <w:sz w:val="28"/>
          <w:szCs w:val="28"/>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2B6AB8" w:rsidRPr="002B6AB8" w:rsidRDefault="002B6AB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пешеходные коммуникации</w:t>
      </w:r>
      <w:r w:rsidRPr="002B6AB8">
        <w:rPr>
          <w:rFonts w:ascii="Times New Roman" w:hAnsi="Times New Roman" w:cs="Times New Roman"/>
          <w:sz w:val="28"/>
          <w:szCs w:val="28"/>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2B6AB8">
        <w:rPr>
          <w:rFonts w:ascii="Times New Roman" w:hAnsi="Times New Roman" w:cs="Times New Roman"/>
          <w:sz w:val="28"/>
          <w:szCs w:val="28"/>
        </w:rPr>
        <w:t>маломобильных</w:t>
      </w:r>
      <w:proofErr w:type="spellEnd"/>
      <w:r w:rsidRPr="002B6AB8">
        <w:rPr>
          <w:rFonts w:ascii="Times New Roman" w:hAnsi="Times New Roman" w:cs="Times New Roman"/>
          <w:sz w:val="28"/>
          <w:szCs w:val="28"/>
        </w:rPr>
        <w:t xml:space="preserve"> групп населения;</w:t>
      </w: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8942D8">
        <w:rPr>
          <w:rFonts w:ascii="Times New Roman" w:hAnsi="Times New Roman" w:cs="Times New Roman"/>
          <w:b/>
          <w:sz w:val="28"/>
          <w:szCs w:val="28"/>
        </w:rPr>
        <w:t>эксплуатирующая организация</w:t>
      </w:r>
      <w:r w:rsidR="002B6AB8" w:rsidRPr="002B6AB8">
        <w:rPr>
          <w:rFonts w:ascii="Times New Roman" w:hAnsi="Times New Roman" w:cs="Times New Roman"/>
          <w:sz w:val="28"/>
          <w:szCs w:val="28"/>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6AB8" w:rsidRPr="008942D8">
        <w:rPr>
          <w:rFonts w:ascii="Times New Roman" w:hAnsi="Times New Roman" w:cs="Times New Roman"/>
          <w:b/>
          <w:sz w:val="28"/>
          <w:szCs w:val="28"/>
        </w:rPr>
        <w:t>специализированные организации -</w:t>
      </w:r>
      <w:r w:rsidR="002B6AB8" w:rsidRPr="002B6AB8">
        <w:rPr>
          <w:rFonts w:ascii="Times New Roman" w:hAnsi="Times New Roman" w:cs="Times New Roman"/>
          <w:sz w:val="28"/>
          <w:szCs w:val="28"/>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870F36">
        <w:rPr>
          <w:rFonts w:ascii="Times New Roman" w:hAnsi="Times New Roman" w:cs="Times New Roman"/>
          <w:sz w:val="28"/>
          <w:szCs w:val="28"/>
        </w:rPr>
        <w:t xml:space="preserve"> </w:t>
      </w:r>
      <w:r w:rsidR="002B6AB8" w:rsidRPr="002B6AB8">
        <w:rPr>
          <w:rFonts w:ascii="Times New Roman" w:hAnsi="Times New Roman" w:cs="Times New Roman"/>
          <w:sz w:val="28"/>
          <w:szCs w:val="28"/>
        </w:rPr>
        <w:t>по поручению Администрации муниципального района Шаранский район Республики Башкортостан на основании заключенных муниципальных контрактов;</w:t>
      </w:r>
    </w:p>
    <w:p w:rsidR="002B6AB8" w:rsidRPr="002B6AB8" w:rsidRDefault="008942D8" w:rsidP="004B1DE7">
      <w:pPr>
        <w:spacing w:after="0" w:line="240" w:lineRule="auto"/>
        <w:jc w:val="both"/>
        <w:rPr>
          <w:rFonts w:ascii="Times New Roman" w:hAnsi="Times New Roman" w:cs="Times New Roman"/>
          <w:sz w:val="28"/>
          <w:szCs w:val="28"/>
        </w:rPr>
      </w:pPr>
      <w:r w:rsidRPr="008942D8">
        <w:rPr>
          <w:rFonts w:ascii="Times New Roman" w:hAnsi="Times New Roman" w:cs="Times New Roman"/>
          <w:b/>
          <w:sz w:val="28"/>
          <w:szCs w:val="28"/>
        </w:rPr>
        <w:t xml:space="preserve">         </w:t>
      </w:r>
      <w:r w:rsidR="002B6AB8" w:rsidRPr="008942D8">
        <w:rPr>
          <w:rFonts w:ascii="Times New Roman" w:hAnsi="Times New Roman" w:cs="Times New Roman"/>
          <w:b/>
          <w:sz w:val="28"/>
          <w:szCs w:val="28"/>
        </w:rPr>
        <w:t>уполномоченные органы</w:t>
      </w:r>
      <w:r w:rsidR="002B6AB8" w:rsidRPr="002B6AB8">
        <w:rPr>
          <w:rFonts w:ascii="Times New Roman" w:hAnsi="Times New Roman" w:cs="Times New Roman"/>
          <w:sz w:val="28"/>
          <w:szCs w:val="28"/>
        </w:rPr>
        <w:t xml:space="preserve"> - структурные подразделения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870F36">
        <w:rPr>
          <w:rFonts w:ascii="Times New Roman" w:hAnsi="Times New Roman" w:cs="Times New Roman"/>
          <w:sz w:val="28"/>
          <w:szCs w:val="28"/>
        </w:rPr>
        <w:t xml:space="preserve"> </w:t>
      </w:r>
      <w:r w:rsidR="002B6AB8" w:rsidRPr="002B6AB8">
        <w:rPr>
          <w:rFonts w:ascii="Times New Roman" w:hAnsi="Times New Roman" w:cs="Times New Roman"/>
          <w:sz w:val="28"/>
          <w:szCs w:val="28"/>
        </w:rPr>
        <w:t>муниципального района Шаранский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8942D8">
        <w:rPr>
          <w:rFonts w:ascii="Times New Roman" w:hAnsi="Times New Roman" w:cs="Times New Roman"/>
          <w:b/>
          <w:sz w:val="28"/>
          <w:szCs w:val="28"/>
        </w:rPr>
        <w:t>питомник собак</w:t>
      </w:r>
      <w:r w:rsidR="002B6AB8" w:rsidRPr="002B6AB8">
        <w:rPr>
          <w:rFonts w:ascii="Times New Roman" w:hAnsi="Times New Roman" w:cs="Times New Roman"/>
          <w:sz w:val="28"/>
          <w:szCs w:val="28"/>
        </w:rPr>
        <w:t xml:space="preserve"> - организация, одной из </w:t>
      </w:r>
      <w:proofErr w:type="gramStart"/>
      <w:r w:rsidR="002B6AB8" w:rsidRPr="002B6AB8">
        <w:rPr>
          <w:rFonts w:ascii="Times New Roman" w:hAnsi="Times New Roman" w:cs="Times New Roman"/>
          <w:sz w:val="28"/>
          <w:szCs w:val="28"/>
        </w:rPr>
        <w:t>целей</w:t>
      </w:r>
      <w:proofErr w:type="gramEnd"/>
      <w:r w:rsidR="002B6AB8" w:rsidRPr="002B6AB8">
        <w:rPr>
          <w:rFonts w:ascii="Times New Roman" w:hAnsi="Times New Roman" w:cs="Times New Roman"/>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002B6AB8" w:rsidRPr="002B6AB8">
        <w:rPr>
          <w:rFonts w:ascii="Times New Roman" w:hAnsi="Times New Roman" w:cs="Times New Roman"/>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2B6AB8" w:rsidRPr="002B6AB8" w:rsidRDefault="002B6AB8" w:rsidP="004B1DE7">
      <w:pPr>
        <w:spacing w:after="0" w:line="240" w:lineRule="auto"/>
        <w:jc w:val="both"/>
        <w:rPr>
          <w:rFonts w:ascii="Times New Roman" w:hAnsi="Times New Roman" w:cs="Times New Roman"/>
          <w:sz w:val="28"/>
          <w:szCs w:val="28"/>
        </w:rPr>
      </w:pPr>
    </w:p>
    <w:p w:rsidR="008942D8" w:rsidRPr="007368A4" w:rsidRDefault="002B6AB8" w:rsidP="004B1DE7">
      <w:pPr>
        <w:spacing w:after="0" w:line="240" w:lineRule="auto"/>
        <w:jc w:val="both"/>
        <w:rPr>
          <w:rFonts w:ascii="Times New Roman" w:hAnsi="Times New Roman" w:cs="Times New Roman"/>
          <w:b/>
          <w:sz w:val="28"/>
          <w:szCs w:val="28"/>
        </w:rPr>
      </w:pPr>
      <w:r w:rsidRPr="007368A4">
        <w:rPr>
          <w:rFonts w:ascii="Times New Roman" w:hAnsi="Times New Roman" w:cs="Times New Roman"/>
          <w:b/>
          <w:sz w:val="28"/>
          <w:szCs w:val="28"/>
        </w:rPr>
        <w:t>Раздел II. ОБЩИЕ ТР</w:t>
      </w:r>
      <w:r w:rsidR="008942D8" w:rsidRPr="007368A4">
        <w:rPr>
          <w:rFonts w:ascii="Times New Roman" w:hAnsi="Times New Roman" w:cs="Times New Roman"/>
          <w:b/>
          <w:sz w:val="28"/>
          <w:szCs w:val="28"/>
        </w:rPr>
        <w:t>ЕБОВАНИЯ К ОБЪЕКТАМ И</w:t>
      </w:r>
    </w:p>
    <w:p w:rsidR="002B6AB8" w:rsidRPr="007368A4" w:rsidRDefault="008942D8" w:rsidP="004B1DE7">
      <w:pPr>
        <w:spacing w:after="0" w:line="240" w:lineRule="auto"/>
        <w:jc w:val="both"/>
        <w:rPr>
          <w:rFonts w:ascii="Times New Roman" w:hAnsi="Times New Roman" w:cs="Times New Roman"/>
          <w:b/>
          <w:sz w:val="28"/>
          <w:szCs w:val="28"/>
        </w:rPr>
      </w:pPr>
      <w:r w:rsidRPr="007368A4">
        <w:rPr>
          <w:rFonts w:ascii="Times New Roman" w:hAnsi="Times New Roman" w:cs="Times New Roman"/>
          <w:b/>
          <w:sz w:val="28"/>
          <w:szCs w:val="28"/>
        </w:rPr>
        <w:t xml:space="preserve">ЭЛЕМЕНТАМ </w:t>
      </w:r>
      <w:r w:rsidR="002B6AB8" w:rsidRPr="007368A4">
        <w:rPr>
          <w:rFonts w:ascii="Times New Roman" w:hAnsi="Times New Roman" w:cs="Times New Roman"/>
          <w:b/>
          <w:sz w:val="28"/>
          <w:szCs w:val="28"/>
        </w:rPr>
        <w:t>БЛАГОУСТРОЙСТВА</w:t>
      </w:r>
    </w:p>
    <w:p w:rsidR="002B6AB8" w:rsidRPr="002B6AB8" w:rsidRDefault="002B6AB8" w:rsidP="004B1DE7">
      <w:pPr>
        <w:spacing w:after="0" w:line="240" w:lineRule="auto"/>
        <w:jc w:val="both"/>
        <w:rPr>
          <w:rFonts w:ascii="Times New Roman" w:hAnsi="Times New Roman" w:cs="Times New Roman"/>
          <w:sz w:val="28"/>
          <w:szCs w:val="28"/>
        </w:rPr>
      </w:pP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7368A4">
        <w:rPr>
          <w:rFonts w:ascii="Times New Roman" w:hAnsi="Times New Roman" w:cs="Times New Roman"/>
          <w:b/>
          <w:sz w:val="28"/>
          <w:szCs w:val="28"/>
        </w:rPr>
        <w:t>Статья 5.</w:t>
      </w:r>
      <w:r w:rsidR="002B6AB8" w:rsidRPr="002B6AB8">
        <w:rPr>
          <w:rFonts w:ascii="Times New Roman" w:hAnsi="Times New Roman" w:cs="Times New Roman"/>
          <w:sz w:val="28"/>
          <w:szCs w:val="28"/>
        </w:rPr>
        <w:t xml:space="preserve"> Благоустройство территории</w:t>
      </w:r>
    </w:p>
    <w:p w:rsidR="002B6AB8" w:rsidRPr="002B6AB8" w:rsidRDefault="002B6AB8" w:rsidP="004B1DE7">
      <w:pPr>
        <w:spacing w:after="0" w:line="240" w:lineRule="auto"/>
        <w:jc w:val="both"/>
        <w:rPr>
          <w:rFonts w:ascii="Times New Roman" w:hAnsi="Times New Roman" w:cs="Times New Roman"/>
          <w:sz w:val="28"/>
          <w:szCs w:val="28"/>
        </w:rPr>
      </w:pP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2B6AB8" w:rsidRPr="002B6AB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 xml:space="preserve">3. Координацию деятельности в области благоустройства муниципального образования сельское поселение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w:t>
      </w:r>
      <w:proofErr w:type="gramStart"/>
      <w:r w:rsidR="007368A4">
        <w:rPr>
          <w:rFonts w:ascii="Times New Roman" w:hAnsi="Times New Roman" w:cs="Times New Roman"/>
          <w:sz w:val="28"/>
          <w:szCs w:val="28"/>
        </w:rPr>
        <w:t>т</w:t>
      </w:r>
      <w:r w:rsidR="002B6AB8" w:rsidRPr="002B6AB8">
        <w:rPr>
          <w:rFonts w:ascii="Times New Roman" w:hAnsi="Times New Roman" w:cs="Times New Roman"/>
          <w:sz w:val="28"/>
          <w:szCs w:val="28"/>
        </w:rPr>
        <w:t>(</w:t>
      </w:r>
      <w:proofErr w:type="gramEnd"/>
      <w:r w:rsidR="002B6AB8" w:rsidRPr="002B6AB8">
        <w:rPr>
          <w:rFonts w:ascii="Times New Roman" w:hAnsi="Times New Roman" w:cs="Times New Roman"/>
          <w:sz w:val="28"/>
          <w:szCs w:val="28"/>
        </w:rPr>
        <w:t xml:space="preserve">далее - муниципальное образование) осуществляет Администрация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 </w:t>
      </w:r>
      <w:r w:rsidR="002B6AB8" w:rsidRPr="002B6AB8">
        <w:rPr>
          <w:rFonts w:ascii="Times New Roman" w:hAnsi="Times New Roman" w:cs="Times New Roman"/>
          <w:sz w:val="28"/>
          <w:szCs w:val="28"/>
        </w:rPr>
        <w:t>муниципального образования.</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w:t>
      </w:r>
      <w:r w:rsidRPr="008942D8">
        <w:rPr>
          <w:rFonts w:ascii="Times New Roman" w:eastAsia="Times New Roman" w:hAnsi="Times New Roman" w:cs="Times New Roman"/>
          <w:sz w:val="24"/>
          <w:szCs w:val="24"/>
        </w:rPr>
        <w:t xml:space="preserve"> </w:t>
      </w:r>
      <w:r w:rsidRPr="008942D8">
        <w:rPr>
          <w:rFonts w:ascii="Times New Roman" w:hAnsi="Times New Roman" w:cs="Times New Roman"/>
          <w:sz w:val="28"/>
          <w:szCs w:val="28"/>
        </w:rPr>
        <w:t>специализированные организации по санитарной очистке территорий муниципального образования.</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4. Участниками деятельности по благоустройству являются, в том числе:</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42D8">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942D8">
        <w:rPr>
          <w:rFonts w:ascii="Times New Roman" w:hAnsi="Times New Roman" w:cs="Times New Roman"/>
          <w:sz w:val="28"/>
          <w:szCs w:val="28"/>
        </w:rPr>
        <w:t>д</w:t>
      </w:r>
      <w:proofErr w:type="spellEnd"/>
      <w:r w:rsidRPr="008942D8">
        <w:rPr>
          <w:rFonts w:ascii="Times New Roman" w:hAnsi="Times New Roman" w:cs="Times New Roman"/>
          <w:sz w:val="28"/>
          <w:szCs w:val="28"/>
        </w:rPr>
        <w:t>) исполнители работ, в том числе строители, производители малых архитектурных форм и иные.</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7. Комплексный проект должен учитывать следующие принципы формирования безопасной городской среды:</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ориентация на пешехода, формирование единого (</w:t>
      </w:r>
      <w:proofErr w:type="spellStart"/>
      <w:r w:rsidRPr="008942D8">
        <w:rPr>
          <w:rFonts w:ascii="Times New Roman" w:hAnsi="Times New Roman" w:cs="Times New Roman"/>
          <w:sz w:val="28"/>
          <w:szCs w:val="28"/>
        </w:rPr>
        <w:t>безбарьерного</w:t>
      </w:r>
      <w:proofErr w:type="spellEnd"/>
      <w:r w:rsidRPr="008942D8">
        <w:rPr>
          <w:rFonts w:ascii="Times New Roman" w:hAnsi="Times New Roman" w:cs="Times New Roman"/>
          <w:sz w:val="28"/>
          <w:szCs w:val="28"/>
        </w:rPr>
        <w:t>) пешеходного уровня;</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наличие устойчивой природной среды и природных сообществ, зеленых насаждений;</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деревьев и кустарников;</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комфортный уровень освещения территории;</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xml:space="preserve">8. Реализация комплексных проектов благоустройства </w:t>
      </w:r>
      <w:proofErr w:type="gramStart"/>
      <w:r w:rsidRPr="008942D8">
        <w:rPr>
          <w:rFonts w:ascii="Times New Roman" w:hAnsi="Times New Roman" w:cs="Times New Roman"/>
          <w:sz w:val="28"/>
          <w:szCs w:val="28"/>
        </w:rPr>
        <w:t>осуществляется</w:t>
      </w:r>
      <w:proofErr w:type="gramEnd"/>
      <w:r w:rsidRPr="008942D8">
        <w:rPr>
          <w:rFonts w:ascii="Times New Roman" w:hAnsi="Times New Roman" w:cs="Times New Roman"/>
          <w:sz w:val="28"/>
          <w:szCs w:val="28"/>
        </w:rPr>
        <w:t xml:space="preserve"> в том числе с привлечением инвесторов, развивающих данную территорию.</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w:t>
      </w:r>
      <w:r w:rsidRPr="008942D8">
        <w:rPr>
          <w:rFonts w:ascii="Times New Roman" w:eastAsia="Times New Roman" w:hAnsi="Times New Roman" w:cs="Times New Roman"/>
          <w:sz w:val="24"/>
          <w:szCs w:val="24"/>
        </w:rPr>
        <w:t xml:space="preserve"> </w:t>
      </w:r>
      <w:r w:rsidRPr="008942D8">
        <w:rPr>
          <w:rFonts w:ascii="Times New Roman" w:hAnsi="Times New Roman" w:cs="Times New Roman"/>
          <w:sz w:val="28"/>
          <w:szCs w:val="28"/>
        </w:rPr>
        <w:t>объекты капитального строительства.</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42D8">
        <w:rPr>
          <w:rFonts w:ascii="Times New Roman" w:hAnsi="Times New Roman" w:cs="Times New Roman"/>
          <w:sz w:val="28"/>
          <w:szCs w:val="28"/>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8942D8" w:rsidRPr="008942D8" w:rsidRDefault="008942D8" w:rsidP="004B1DE7">
      <w:pPr>
        <w:spacing w:after="0" w:line="240" w:lineRule="auto"/>
        <w:jc w:val="both"/>
        <w:rPr>
          <w:rFonts w:ascii="Times New Roman" w:hAnsi="Times New Roman" w:cs="Times New Roman"/>
          <w:sz w:val="28"/>
          <w:szCs w:val="28"/>
        </w:rPr>
      </w:pPr>
      <w:r w:rsidRPr="008942D8">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8942D8" w:rsidRPr="008942D8" w:rsidRDefault="008942D8"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13. Муниципальное образование за счет средств местного бюджета обеспечивает:</w:t>
      </w: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содержание объектов внешнего благоустройства;</w:t>
      </w: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xml:space="preserve">- организацию мероприятий по озеленению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8942D8" w:rsidRPr="008942D8">
        <w:rPr>
          <w:rFonts w:ascii="Times New Roman" w:hAnsi="Times New Roman" w:cs="Times New Roman"/>
          <w:sz w:val="28"/>
          <w:szCs w:val="28"/>
        </w:rPr>
        <w:t>;</w:t>
      </w: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8942D8" w:rsidRPr="008942D8" w:rsidRDefault="008942D8" w:rsidP="004B1DE7">
      <w:pPr>
        <w:spacing w:after="0" w:line="240" w:lineRule="auto"/>
        <w:jc w:val="both"/>
        <w:rPr>
          <w:rFonts w:ascii="Times New Roman" w:hAnsi="Times New Roman" w:cs="Times New Roman"/>
          <w:sz w:val="28"/>
          <w:szCs w:val="28"/>
        </w:rPr>
      </w:pP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7368A4">
        <w:rPr>
          <w:rFonts w:ascii="Times New Roman" w:hAnsi="Times New Roman" w:cs="Times New Roman"/>
          <w:b/>
          <w:sz w:val="28"/>
          <w:szCs w:val="28"/>
        </w:rPr>
        <w:t>Статья 5.1.</w:t>
      </w:r>
      <w:r w:rsidR="008942D8" w:rsidRPr="008942D8">
        <w:rPr>
          <w:rFonts w:ascii="Times New Roman" w:hAnsi="Times New Roman" w:cs="Times New Roman"/>
          <w:sz w:val="28"/>
          <w:szCs w:val="28"/>
        </w:rPr>
        <w:t xml:space="preserve"> Особые требования к доступности городской среды для </w:t>
      </w:r>
      <w:proofErr w:type="spellStart"/>
      <w:r w:rsidR="008942D8" w:rsidRPr="008942D8">
        <w:rPr>
          <w:rFonts w:ascii="Times New Roman" w:hAnsi="Times New Roman" w:cs="Times New Roman"/>
          <w:sz w:val="28"/>
          <w:szCs w:val="28"/>
        </w:rPr>
        <w:t>маломобильных</w:t>
      </w:r>
      <w:proofErr w:type="spellEnd"/>
      <w:r w:rsidR="008942D8" w:rsidRPr="008942D8">
        <w:rPr>
          <w:rFonts w:ascii="Times New Roman" w:hAnsi="Times New Roman" w:cs="Times New Roman"/>
          <w:sz w:val="28"/>
          <w:szCs w:val="28"/>
        </w:rPr>
        <w:t xml:space="preserve"> групп населения.</w:t>
      </w:r>
    </w:p>
    <w:p w:rsidR="008942D8" w:rsidRPr="008942D8" w:rsidRDefault="008942D8" w:rsidP="004B1DE7">
      <w:pPr>
        <w:spacing w:after="0" w:line="240" w:lineRule="auto"/>
        <w:jc w:val="both"/>
        <w:rPr>
          <w:rFonts w:ascii="Times New Roman" w:hAnsi="Times New Roman" w:cs="Times New Roman"/>
          <w:sz w:val="28"/>
          <w:szCs w:val="28"/>
        </w:rPr>
      </w:pPr>
    </w:p>
    <w:p w:rsidR="008942D8" w:rsidRPr="008942D8"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w:t>
      </w:r>
      <w:r w:rsidR="008942D8" w:rsidRPr="008942D8">
        <w:rPr>
          <w:rFonts w:ascii="Times New Roman" w:hAnsi="Times New Roman" w:cs="Times New Roman"/>
          <w:sz w:val="28"/>
          <w:szCs w:val="28"/>
        </w:rPr>
        <w:lastRenderedPageBreak/>
        <w:t xml:space="preserve">пешеходных маршрутах. Пешеходные прогулки должны быть доступны для различных категорий граждан, в том числе для </w:t>
      </w:r>
      <w:proofErr w:type="spellStart"/>
      <w:r w:rsidR="008942D8" w:rsidRPr="008942D8">
        <w:rPr>
          <w:rFonts w:ascii="Times New Roman" w:hAnsi="Times New Roman" w:cs="Times New Roman"/>
          <w:sz w:val="28"/>
          <w:szCs w:val="28"/>
        </w:rPr>
        <w:t>маломобильных</w:t>
      </w:r>
      <w:proofErr w:type="spellEnd"/>
      <w:r w:rsidR="008942D8" w:rsidRPr="008942D8">
        <w:rPr>
          <w:rFonts w:ascii="Times New Roman" w:hAnsi="Times New Roman" w:cs="Times New Roman"/>
          <w:sz w:val="28"/>
          <w:szCs w:val="28"/>
        </w:rPr>
        <w:t xml:space="preserve"> групп граждан при различных погодных условиях.</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w:t>
      </w:r>
      <w:r w:rsidRPr="00AD1036">
        <w:rPr>
          <w:rFonts w:ascii="Times New Roman" w:eastAsia="Times New Roman" w:hAnsi="Times New Roman" w:cs="Times New Roman"/>
          <w:sz w:val="24"/>
          <w:szCs w:val="24"/>
        </w:rPr>
        <w:t xml:space="preserve"> </w:t>
      </w:r>
      <w:r w:rsidRPr="00AD1036">
        <w:rPr>
          <w:rFonts w:ascii="Times New Roman" w:hAnsi="Times New Roman" w:cs="Times New Roman"/>
          <w:sz w:val="28"/>
          <w:szCs w:val="28"/>
        </w:rPr>
        <w:t>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4. В составе общественных пространств необходимо резервировать парковочные места для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граждан.</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граждан.</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7. В проектах благоустройства должны быть предусмотрены условия беспрепятственного и удобного передвижения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6.</w:t>
      </w:r>
      <w:r w:rsidRPr="00AD1036">
        <w:rPr>
          <w:rFonts w:ascii="Times New Roman" w:hAnsi="Times New Roman" w:cs="Times New Roman"/>
          <w:sz w:val="28"/>
          <w:szCs w:val="28"/>
        </w:rPr>
        <w:t xml:space="preserve"> Минимальные требования к благоустройству внешних поверхностей объектов капитального строительства</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AD1036">
        <w:rPr>
          <w:rFonts w:ascii="Times New Roman" w:hAnsi="Times New Roman" w:cs="Times New Roman"/>
          <w:sz w:val="28"/>
          <w:szCs w:val="28"/>
        </w:rPr>
        <w:t xml:space="preserve"> на них конструкций и оборудования.</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36">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4. </w:t>
      </w:r>
      <w:proofErr w:type="gramStart"/>
      <w:r w:rsidRPr="00AD1036">
        <w:rPr>
          <w:rFonts w:ascii="Times New Roman" w:hAnsi="Times New Roman" w:cs="Times New Roman"/>
          <w:sz w:val="28"/>
          <w:szCs w:val="28"/>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AD1036">
        <w:rPr>
          <w:rFonts w:ascii="Times New Roman" w:hAnsi="Times New Roman" w:cs="Times New Roman"/>
          <w:sz w:val="28"/>
          <w:szCs w:val="28"/>
        </w:rPr>
        <w:t xml:space="preserve"> В предписании должен быть установлен разумный срок его исполнения.</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D1036">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AD1036">
        <w:rPr>
          <w:rFonts w:ascii="Times New Roman" w:hAnsi="Times New Roman" w:cs="Times New Roman"/>
          <w:sz w:val="28"/>
          <w:szCs w:val="28"/>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В случае</w:t>
      </w:r>
      <w:proofErr w:type="gramStart"/>
      <w:r w:rsidRPr="00AD1036">
        <w:rPr>
          <w:rFonts w:ascii="Times New Roman" w:hAnsi="Times New Roman" w:cs="Times New Roman"/>
          <w:sz w:val="28"/>
          <w:szCs w:val="28"/>
        </w:rPr>
        <w:t>,</w:t>
      </w:r>
      <w:proofErr w:type="gramEnd"/>
      <w:r w:rsidRPr="00AD1036">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AD1036">
        <w:rPr>
          <w:rFonts w:ascii="Times New Roman" w:hAnsi="Times New Roman" w:cs="Times New Roman"/>
          <w:sz w:val="28"/>
          <w:szCs w:val="28"/>
        </w:rPr>
        <w:t>строительства</w:t>
      </w:r>
      <w:proofErr w:type="gramEnd"/>
      <w:r w:rsidRPr="00AD1036">
        <w:rPr>
          <w:rFonts w:ascii="Times New Roman" w:hAnsi="Times New Roman" w:cs="Times New Roman"/>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w:t>
      </w:r>
      <w:r w:rsidRPr="00AD1036">
        <w:rPr>
          <w:rFonts w:ascii="Times New Roman" w:hAnsi="Times New Roman" w:cs="Times New Roman"/>
          <w:sz w:val="28"/>
          <w:szCs w:val="28"/>
        </w:rPr>
        <w:lastRenderedPageBreak/>
        <w:t xml:space="preserve">бюджета муниципального образования, в том числе на условиях </w:t>
      </w:r>
      <w:proofErr w:type="spellStart"/>
      <w:r w:rsidRPr="00AD1036">
        <w:rPr>
          <w:rFonts w:ascii="Times New Roman" w:hAnsi="Times New Roman" w:cs="Times New Roman"/>
          <w:sz w:val="28"/>
          <w:szCs w:val="28"/>
        </w:rPr>
        <w:t>софинансирования</w:t>
      </w:r>
      <w:proofErr w:type="spellEnd"/>
      <w:r w:rsidRPr="00AD1036">
        <w:rPr>
          <w:rFonts w:ascii="Times New Roman" w:hAnsi="Times New Roman" w:cs="Times New Roman"/>
          <w:sz w:val="28"/>
          <w:szCs w:val="28"/>
        </w:rPr>
        <w:t xml:space="preserve"> собственниками.</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7.</w:t>
      </w:r>
      <w:r w:rsidRPr="00AD1036">
        <w:rPr>
          <w:rFonts w:ascii="Times New Roman" w:hAnsi="Times New Roman" w:cs="Times New Roman"/>
          <w:sz w:val="28"/>
          <w:szCs w:val="28"/>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детская площадка;</w:t>
      </w:r>
      <w:r w:rsidRPr="00AD1036">
        <w:rPr>
          <w:rFonts w:ascii="Times New Roman" w:eastAsia="Times New Roman" w:hAnsi="Times New Roman" w:cs="Times New Roman"/>
          <w:sz w:val="24"/>
          <w:szCs w:val="24"/>
        </w:rPr>
        <w:t xml:space="preserve"> </w:t>
      </w:r>
      <w:r w:rsidRPr="00AD1036">
        <w:rPr>
          <w:rFonts w:ascii="Times New Roman" w:hAnsi="Times New Roman" w:cs="Times New Roman"/>
          <w:sz w:val="28"/>
          <w:szCs w:val="28"/>
        </w:rPr>
        <w:t>площадка отдыха;</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спортивная площадка или спортивно-игровой комплекс;</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контейнерная площадка;</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пешеходные коммуникации;</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площадка автостоянки;</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велосипедная парковка;</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уличная мебель;</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AD1036" w:rsidRPr="00AD1036" w:rsidRDefault="00AD1036" w:rsidP="004B1DE7">
      <w:pPr>
        <w:spacing w:after="0" w:line="240" w:lineRule="auto"/>
        <w:ind w:left="709"/>
        <w:jc w:val="both"/>
        <w:rPr>
          <w:rFonts w:ascii="Times New Roman" w:hAnsi="Times New Roman" w:cs="Times New Roman"/>
          <w:sz w:val="28"/>
          <w:szCs w:val="28"/>
        </w:rPr>
      </w:pPr>
      <w:r w:rsidRPr="00AD1036">
        <w:rPr>
          <w:rFonts w:ascii="Times New Roman" w:hAnsi="Times New Roman" w:cs="Times New Roman"/>
          <w:sz w:val="28"/>
          <w:szCs w:val="28"/>
        </w:rPr>
        <w:t>стационарные парковочные барьеры;</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освещение;</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домовой знак;</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информационный стенд дворовой территории;</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оборудованные места для размещения кондиционеров;</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урны.</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Нормируемый (обязательный) комплекс </w:t>
      </w:r>
      <w:proofErr w:type="gramStart"/>
      <w:r w:rsidRPr="00AD1036">
        <w:rPr>
          <w:rFonts w:ascii="Times New Roman" w:hAnsi="Times New Roman" w:cs="Times New Roman"/>
          <w:sz w:val="28"/>
          <w:szCs w:val="28"/>
        </w:rPr>
        <w:t>элементов благоустройства территорий зданий жилого назначения</w:t>
      </w:r>
      <w:proofErr w:type="gramEnd"/>
      <w:r w:rsidRPr="00AD1036">
        <w:rPr>
          <w:rFonts w:ascii="Times New Roman" w:hAnsi="Times New Roman" w:cs="Times New Roman"/>
          <w:sz w:val="28"/>
          <w:szCs w:val="28"/>
        </w:rPr>
        <w:t xml:space="preserve"> обеспечивается при новом строительстве и реконструкции.</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площадка для посетителей;</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контейнерная площадка;</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пешеходные коммуникации;</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площадка автостоянки;</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велосипедная парковка;</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уличная мебель;</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стационарные парковочные барьеры;</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освещение;</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домовой знак;</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lastRenderedPageBreak/>
        <w:t>средства размещения информации;</w:t>
      </w:r>
    </w:p>
    <w:p w:rsidR="00AD1036" w:rsidRPr="00AD1036" w:rsidRDefault="00AD1036" w:rsidP="004B1DE7">
      <w:pPr>
        <w:spacing w:after="0" w:line="240" w:lineRule="auto"/>
        <w:ind w:firstLine="709"/>
        <w:jc w:val="both"/>
        <w:rPr>
          <w:rFonts w:ascii="Times New Roman" w:hAnsi="Times New Roman" w:cs="Times New Roman"/>
          <w:sz w:val="28"/>
          <w:szCs w:val="28"/>
        </w:rPr>
      </w:pPr>
      <w:r w:rsidRPr="00AD1036">
        <w:rPr>
          <w:rFonts w:ascii="Times New Roman" w:hAnsi="Times New Roman" w:cs="Times New Roman"/>
          <w:sz w:val="28"/>
          <w:szCs w:val="28"/>
        </w:rPr>
        <w:t>урны.</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Нормируемый (обязательный) комплекс </w:t>
      </w:r>
      <w:proofErr w:type="gramStart"/>
      <w:r w:rsidRPr="00AD1036">
        <w:rPr>
          <w:rFonts w:ascii="Times New Roman" w:hAnsi="Times New Roman" w:cs="Times New Roman"/>
          <w:sz w:val="28"/>
          <w:szCs w:val="28"/>
        </w:rPr>
        <w:t>элементов благоустройства территорий зданий общественного назначения</w:t>
      </w:r>
      <w:proofErr w:type="gramEnd"/>
      <w:r w:rsidRPr="00AD1036">
        <w:rPr>
          <w:rFonts w:ascii="Times New Roman" w:hAnsi="Times New Roman" w:cs="Times New Roman"/>
          <w:sz w:val="28"/>
          <w:szCs w:val="28"/>
        </w:rPr>
        <w:t xml:space="preserve"> обеспечивается при новом строительстве и реконструкции.</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 xml:space="preserve">Статья 8. </w:t>
      </w:r>
      <w:r w:rsidRPr="00AD1036">
        <w:rPr>
          <w:rFonts w:ascii="Times New Roman" w:hAnsi="Times New Roman" w:cs="Times New Roman"/>
          <w:sz w:val="28"/>
          <w:szCs w:val="28"/>
        </w:rPr>
        <w:t>Улично-дорожная сеть. Организации стоков ливневых вод.</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AD1036">
        <w:rPr>
          <w:rFonts w:ascii="Times New Roman" w:hAnsi="Times New Roman" w:cs="Times New Roman"/>
          <w:sz w:val="28"/>
          <w:szCs w:val="28"/>
        </w:rPr>
        <w:t xml:space="preserve"> Проектирование </w:t>
      </w:r>
      <w:proofErr w:type="gramStart"/>
      <w:r w:rsidRPr="00AD1036">
        <w:rPr>
          <w:rFonts w:ascii="Times New Roman" w:hAnsi="Times New Roman" w:cs="Times New Roman"/>
          <w:sz w:val="28"/>
          <w:szCs w:val="28"/>
        </w:rPr>
        <w:t>благоустройства</w:t>
      </w:r>
      <w:proofErr w:type="gramEnd"/>
      <w:r w:rsidRPr="00AD1036">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proofErr w:type="gramStart"/>
      <w:r w:rsidRPr="00AD1036">
        <w:rPr>
          <w:rFonts w:ascii="Times New Roman" w:hAnsi="Times New Roman" w:cs="Times New Roman"/>
          <w:sz w:val="28"/>
          <w:szCs w:val="28"/>
        </w:rPr>
        <w:t>смежно</w:t>
      </w:r>
      <w:proofErr w:type="spellEnd"/>
      <w:r w:rsidRPr="00AD1036">
        <w:rPr>
          <w:rFonts w:ascii="Times New Roman" w:hAnsi="Times New Roman" w:cs="Times New Roman"/>
          <w:sz w:val="28"/>
          <w:szCs w:val="28"/>
        </w:rPr>
        <w:t xml:space="preserve"> расположенной</w:t>
      </w:r>
      <w:proofErr w:type="gramEnd"/>
      <w:r w:rsidRPr="00AD1036">
        <w:rPr>
          <w:rFonts w:ascii="Times New Roman" w:hAnsi="Times New Roman" w:cs="Times New Roman"/>
          <w:sz w:val="28"/>
          <w:szCs w:val="28"/>
        </w:rPr>
        <w:t xml:space="preserve">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AD1036">
        <w:rPr>
          <w:rFonts w:ascii="Times New Roman" w:hAnsi="Times New Roman" w:cs="Times New Roman"/>
          <w:sz w:val="28"/>
          <w:szCs w:val="28"/>
        </w:rPr>
        <w:t>дождеприемных</w:t>
      </w:r>
      <w:proofErr w:type="spellEnd"/>
      <w:r w:rsidRPr="00AD1036">
        <w:rPr>
          <w:rFonts w:ascii="Times New Roman" w:hAnsi="Times New Roman" w:cs="Times New Roman"/>
          <w:sz w:val="28"/>
          <w:szCs w:val="28"/>
        </w:rPr>
        <w:t xml:space="preserve"> колодцев.</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9.</w:t>
      </w:r>
      <w:r w:rsidRPr="00AD1036">
        <w:rPr>
          <w:rFonts w:ascii="Times New Roman" w:hAnsi="Times New Roman" w:cs="Times New Roman"/>
          <w:sz w:val="28"/>
          <w:szCs w:val="28"/>
        </w:rPr>
        <w:t xml:space="preserve"> Улицы и дороги</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w:t>
      </w:r>
      <w:proofErr w:type="gramEnd"/>
      <w:r w:rsidRPr="00AD1036">
        <w:rPr>
          <w:rFonts w:ascii="Times New Roman" w:hAnsi="Times New Roman" w:cs="Times New Roman"/>
          <w:sz w:val="28"/>
          <w:szCs w:val="28"/>
        </w:rPr>
        <w:t xml:space="preserve">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36">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68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68A4">
        <w:rPr>
          <w:rFonts w:ascii="Times New Roman" w:hAnsi="Times New Roman" w:cs="Times New Roman"/>
          <w:b/>
          <w:sz w:val="28"/>
          <w:szCs w:val="28"/>
        </w:rPr>
        <w:t>Статья 10</w:t>
      </w:r>
      <w:r w:rsidRPr="00AD1036">
        <w:rPr>
          <w:rFonts w:ascii="Times New Roman" w:hAnsi="Times New Roman" w:cs="Times New Roman"/>
          <w:sz w:val="28"/>
          <w:szCs w:val="28"/>
        </w:rPr>
        <w:t>. Требования к благоустройству въездных групп</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Обязательный перечень элементов благоустройства въездных гру</w:t>
      </w:r>
      <w:proofErr w:type="gramStart"/>
      <w:r w:rsidRPr="00AD1036">
        <w:rPr>
          <w:rFonts w:ascii="Times New Roman" w:hAnsi="Times New Roman" w:cs="Times New Roman"/>
          <w:sz w:val="28"/>
          <w:szCs w:val="28"/>
        </w:rPr>
        <w:t>пп вкл</w:t>
      </w:r>
      <w:proofErr w:type="gramEnd"/>
      <w:r w:rsidRPr="00AD1036">
        <w:rPr>
          <w:rFonts w:ascii="Times New Roman" w:hAnsi="Times New Roman" w:cs="Times New Roman"/>
          <w:sz w:val="28"/>
          <w:szCs w:val="28"/>
        </w:rPr>
        <w:t>ючает в себя средства</w:t>
      </w:r>
      <w:r w:rsidRPr="00AD1036">
        <w:rPr>
          <w:rFonts w:ascii="Times New Roman" w:eastAsia="Times New Roman" w:hAnsi="Times New Roman" w:cs="Times New Roman"/>
          <w:sz w:val="24"/>
          <w:szCs w:val="24"/>
        </w:rPr>
        <w:t xml:space="preserve"> </w:t>
      </w:r>
      <w:r w:rsidRPr="00AD1036">
        <w:rPr>
          <w:rFonts w:ascii="Times New Roman" w:hAnsi="Times New Roman" w:cs="Times New Roman"/>
          <w:sz w:val="28"/>
          <w:szCs w:val="28"/>
        </w:rPr>
        <w:t>размещения информации, малые архитектурные формы, озеленение, архитектурно-художественное освещение.</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11</w:t>
      </w:r>
      <w:r w:rsidRPr="00AD1036">
        <w:rPr>
          <w:rFonts w:ascii="Times New Roman" w:hAnsi="Times New Roman" w:cs="Times New Roman"/>
          <w:sz w:val="28"/>
          <w:szCs w:val="28"/>
        </w:rPr>
        <w:t>. Площади</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D1036">
        <w:rPr>
          <w:rFonts w:ascii="Times New Roman" w:hAnsi="Times New Roman" w:cs="Times New Roman"/>
          <w:sz w:val="28"/>
          <w:szCs w:val="28"/>
        </w:rPr>
        <w:t>приобъектные</w:t>
      </w:r>
      <w:proofErr w:type="spellEnd"/>
      <w:r w:rsidRPr="00AD1036">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AD1036">
        <w:rPr>
          <w:rFonts w:ascii="Times New Roman" w:hAnsi="Times New Roman" w:cs="Times New Roman"/>
          <w:sz w:val="28"/>
          <w:szCs w:val="28"/>
        </w:rPr>
        <w:t>маломобильными</w:t>
      </w:r>
      <w:proofErr w:type="spellEnd"/>
      <w:r w:rsidRPr="00AD1036">
        <w:rPr>
          <w:rFonts w:ascii="Times New Roman" w:hAnsi="Times New Roman" w:cs="Times New Roman"/>
          <w:sz w:val="28"/>
          <w:szCs w:val="28"/>
        </w:rPr>
        <w:t xml:space="preserve"> группами населения объектами благоустройства.</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D1036" w:rsidRPr="00AD1036" w:rsidRDefault="00AD1036"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1036" w:rsidRPr="00AD1036">
        <w:rPr>
          <w:rFonts w:ascii="Times New Roman" w:hAnsi="Times New Roman" w:cs="Times New Roman"/>
          <w:sz w:val="28"/>
          <w:szCs w:val="28"/>
        </w:rPr>
        <w:t xml:space="preserve">а) на главных, </w:t>
      </w:r>
      <w:proofErr w:type="spellStart"/>
      <w:r w:rsidR="00AD1036" w:rsidRPr="00AD1036">
        <w:rPr>
          <w:rFonts w:ascii="Times New Roman" w:hAnsi="Times New Roman" w:cs="Times New Roman"/>
          <w:sz w:val="28"/>
          <w:szCs w:val="28"/>
        </w:rPr>
        <w:t>приобъектных</w:t>
      </w:r>
      <w:proofErr w:type="spellEnd"/>
      <w:r w:rsidR="00AD1036" w:rsidRPr="00AD1036">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8. При озеленении площади используется </w:t>
      </w:r>
      <w:proofErr w:type="spellStart"/>
      <w:r w:rsidR="00AD1036" w:rsidRPr="00AD1036">
        <w:rPr>
          <w:rFonts w:ascii="Times New Roman" w:hAnsi="Times New Roman" w:cs="Times New Roman"/>
          <w:sz w:val="28"/>
          <w:szCs w:val="28"/>
        </w:rPr>
        <w:t>периметральное</w:t>
      </w:r>
      <w:proofErr w:type="spellEnd"/>
      <w:r w:rsidR="00AD1036" w:rsidRPr="00AD1036">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7368A4">
        <w:rPr>
          <w:rFonts w:ascii="Times New Roman" w:hAnsi="Times New Roman" w:cs="Times New Roman"/>
          <w:b/>
          <w:sz w:val="28"/>
          <w:szCs w:val="28"/>
        </w:rPr>
        <w:t>Статья 12.</w:t>
      </w:r>
      <w:r w:rsidR="00AD1036" w:rsidRPr="00AD1036">
        <w:rPr>
          <w:rFonts w:ascii="Times New Roman" w:hAnsi="Times New Roman" w:cs="Times New Roman"/>
          <w:sz w:val="28"/>
          <w:szCs w:val="28"/>
        </w:rPr>
        <w:t xml:space="preserve"> Пешеходные переходы</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rsidR="00AD1036" w:rsidRPr="00AD1036">
        <w:rPr>
          <w:rFonts w:ascii="Times New Roman" w:hAnsi="Times New Roman" w:cs="Times New Roman"/>
          <w:sz w:val="28"/>
          <w:szCs w:val="28"/>
        </w:rPr>
        <w:t>маломобильных</w:t>
      </w:r>
      <w:proofErr w:type="spellEnd"/>
      <w:r w:rsidR="00AD1036" w:rsidRPr="00AD1036">
        <w:rPr>
          <w:rFonts w:ascii="Times New Roman" w:hAnsi="Times New Roman" w:cs="Times New Roman"/>
          <w:sz w:val="28"/>
          <w:szCs w:val="28"/>
        </w:rPr>
        <w:t xml:space="preserve"> групп населения.</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2. </w:t>
      </w:r>
      <w:proofErr w:type="gramStart"/>
      <w:r w:rsidR="00AD1036" w:rsidRPr="00AD1036">
        <w:rPr>
          <w:rFonts w:ascii="Times New Roman" w:hAnsi="Times New Roman" w:cs="Times New Roman"/>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rsidR="00AD1036" w:rsidRPr="00AD1036">
        <w:rPr>
          <w:rFonts w:ascii="Times New Roman" w:hAnsi="Times New Roman" w:cs="Times New Roman"/>
          <w:sz w:val="28"/>
          <w:szCs w:val="28"/>
        </w:rPr>
        <w:t>x</w:t>
      </w:r>
      <w:proofErr w:type="spellEnd"/>
      <w:r w:rsidR="00AD1036" w:rsidRPr="00AD1036">
        <w:rPr>
          <w:rFonts w:ascii="Times New Roman" w:hAnsi="Times New Roman" w:cs="Times New Roman"/>
          <w:sz w:val="28"/>
          <w:szCs w:val="28"/>
        </w:rPr>
        <w:t xml:space="preserve"> 40 м при разрешенной скорости движения транспорта 40 км/ч; 10 </w:t>
      </w:r>
      <w:proofErr w:type="spellStart"/>
      <w:r w:rsidR="00AD1036" w:rsidRPr="00AD1036">
        <w:rPr>
          <w:rFonts w:ascii="Times New Roman" w:hAnsi="Times New Roman" w:cs="Times New Roman"/>
          <w:sz w:val="28"/>
          <w:szCs w:val="28"/>
        </w:rPr>
        <w:t>x</w:t>
      </w:r>
      <w:proofErr w:type="spellEnd"/>
      <w:r w:rsidR="00AD1036" w:rsidRPr="00AD1036">
        <w:rPr>
          <w:rFonts w:ascii="Times New Roman" w:hAnsi="Times New Roman" w:cs="Times New Roman"/>
          <w:sz w:val="28"/>
          <w:szCs w:val="28"/>
        </w:rPr>
        <w:t xml:space="preserve"> 50 м - при скорости 60 км/ч.</w:t>
      </w:r>
      <w:proofErr w:type="gramEnd"/>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7368A4">
        <w:rPr>
          <w:rFonts w:ascii="Times New Roman" w:hAnsi="Times New Roman" w:cs="Times New Roman"/>
          <w:b/>
          <w:sz w:val="28"/>
          <w:szCs w:val="28"/>
        </w:rPr>
        <w:t>Статья 13.</w:t>
      </w:r>
      <w:r w:rsidR="00AD1036" w:rsidRPr="00AD1036">
        <w:rPr>
          <w:rFonts w:ascii="Times New Roman" w:hAnsi="Times New Roman" w:cs="Times New Roman"/>
          <w:sz w:val="28"/>
          <w:szCs w:val="28"/>
        </w:rPr>
        <w:t xml:space="preserve"> Технические зоны транспортных, инженерных коммуникаций, инженерные коммуникации, </w:t>
      </w:r>
      <w:proofErr w:type="spellStart"/>
      <w:r w:rsidR="00AD1036" w:rsidRPr="00AD1036">
        <w:rPr>
          <w:rFonts w:ascii="Times New Roman" w:hAnsi="Times New Roman" w:cs="Times New Roman"/>
          <w:sz w:val="28"/>
          <w:szCs w:val="28"/>
        </w:rPr>
        <w:t>водоохранные</w:t>
      </w:r>
      <w:proofErr w:type="spellEnd"/>
      <w:r w:rsidR="00AD1036" w:rsidRPr="00AD1036">
        <w:rPr>
          <w:rFonts w:ascii="Times New Roman" w:hAnsi="Times New Roman" w:cs="Times New Roman"/>
          <w:sz w:val="28"/>
          <w:szCs w:val="28"/>
        </w:rPr>
        <w:t xml:space="preserve"> зоны</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FD6820"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FD6820">
        <w:rPr>
          <w:rFonts w:ascii="Times New Roman" w:hAnsi="Times New Roman" w:cs="Times New Roman"/>
          <w:sz w:val="28"/>
          <w:szCs w:val="28"/>
        </w:rPr>
        <w:t xml:space="preserve">1. На территории сельского поселения </w:t>
      </w:r>
      <w:r w:rsidR="004B1DE7">
        <w:rPr>
          <w:rFonts w:ascii="Times New Roman" w:hAnsi="Times New Roman" w:cs="Times New Roman"/>
          <w:sz w:val="28"/>
          <w:szCs w:val="28"/>
        </w:rPr>
        <w:t>Писаревский</w:t>
      </w:r>
      <w:r w:rsidR="007368A4" w:rsidRPr="00FD6820">
        <w:rPr>
          <w:rFonts w:ascii="Times New Roman" w:hAnsi="Times New Roman" w:cs="Times New Roman"/>
          <w:sz w:val="28"/>
          <w:szCs w:val="28"/>
        </w:rPr>
        <w:t xml:space="preserve"> сельсовет </w:t>
      </w:r>
      <w:r w:rsidR="00AD1036" w:rsidRPr="00FD6820">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AD1036" w:rsidRPr="00FD6820" w:rsidRDefault="00AD1036" w:rsidP="004B1DE7">
      <w:pPr>
        <w:spacing w:after="0" w:line="240" w:lineRule="auto"/>
        <w:jc w:val="both"/>
        <w:rPr>
          <w:rFonts w:ascii="Times New Roman" w:hAnsi="Times New Roman" w:cs="Times New Roman"/>
          <w:sz w:val="28"/>
          <w:szCs w:val="28"/>
        </w:rPr>
      </w:pPr>
      <w:r w:rsidRPr="00FD6820">
        <w:rPr>
          <w:rFonts w:ascii="Times New Roman" w:hAnsi="Times New Roman" w:cs="Times New Roman"/>
          <w:sz w:val="28"/>
          <w:szCs w:val="28"/>
        </w:rPr>
        <w:t>а) магистральных коллекторов и трубопроводов;</w:t>
      </w:r>
    </w:p>
    <w:p w:rsidR="00AD1036" w:rsidRPr="00FD6820" w:rsidRDefault="00AD1036" w:rsidP="004B1DE7">
      <w:pPr>
        <w:spacing w:after="0" w:line="240" w:lineRule="auto"/>
        <w:jc w:val="both"/>
        <w:rPr>
          <w:rFonts w:ascii="Times New Roman" w:hAnsi="Times New Roman" w:cs="Times New Roman"/>
          <w:sz w:val="28"/>
          <w:szCs w:val="28"/>
        </w:rPr>
      </w:pPr>
      <w:r w:rsidRPr="00FD6820">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AD1036" w:rsidRPr="00AD1036" w:rsidRDefault="00985CB9" w:rsidP="004B1DE7">
      <w:pPr>
        <w:spacing w:after="0" w:line="240" w:lineRule="auto"/>
        <w:jc w:val="both"/>
        <w:rPr>
          <w:rFonts w:ascii="Times New Roman" w:hAnsi="Times New Roman" w:cs="Times New Roman"/>
          <w:sz w:val="28"/>
          <w:szCs w:val="28"/>
        </w:rPr>
      </w:pPr>
      <w:r w:rsidRPr="00FD6820">
        <w:rPr>
          <w:rFonts w:ascii="Times New Roman" w:hAnsi="Times New Roman" w:cs="Times New Roman"/>
          <w:sz w:val="28"/>
          <w:szCs w:val="28"/>
        </w:rPr>
        <w:t xml:space="preserve">         </w:t>
      </w:r>
      <w:r w:rsidR="00AD1036" w:rsidRPr="00FD6820">
        <w:rPr>
          <w:rFonts w:ascii="Times New Roman" w:hAnsi="Times New Roman" w:cs="Times New Roman"/>
          <w:sz w:val="28"/>
          <w:szCs w:val="28"/>
        </w:rPr>
        <w:t xml:space="preserve">2. </w:t>
      </w:r>
      <w:proofErr w:type="gramStart"/>
      <w:r w:rsidR="00AD1036" w:rsidRPr="00FD6820">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w:t>
      </w:r>
      <w:r w:rsidR="00AD1036" w:rsidRPr="00AD1036">
        <w:rPr>
          <w:rFonts w:ascii="Times New Roman" w:hAnsi="Times New Roman" w:cs="Times New Roman"/>
          <w:sz w:val="28"/>
          <w:szCs w:val="28"/>
        </w:rPr>
        <w:t xml:space="preserve"> токов, линий высоковольтных передач не допускается прокладка транспортно-пешеходных коммуникаций с твердыми видами покрытий, установка </w:t>
      </w:r>
      <w:r w:rsidR="00AD1036" w:rsidRPr="00AD1036">
        <w:rPr>
          <w:rFonts w:ascii="Times New Roman" w:hAnsi="Times New Roman" w:cs="Times New Roman"/>
          <w:sz w:val="28"/>
          <w:szCs w:val="28"/>
        </w:rPr>
        <w:lastRenderedPageBreak/>
        <w:t>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00AD1036" w:rsidRPr="00AD1036">
        <w:rPr>
          <w:rFonts w:ascii="Times New Roman" w:hAnsi="Times New Roman" w:cs="Times New Roman"/>
          <w:sz w:val="28"/>
          <w:szCs w:val="28"/>
        </w:rPr>
        <w:t xml:space="preserve"> обслуживанию и эксплуатации проходящих в технической зоне коммуникаций.</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3. Озеленение проектируется в виде цветников и газонов по внешнему краю зоны, далее - в виде посадок кустарников и групп </w:t>
      </w:r>
      <w:proofErr w:type="spellStart"/>
      <w:r w:rsidR="00AD1036" w:rsidRPr="00AD1036">
        <w:rPr>
          <w:rFonts w:ascii="Times New Roman" w:hAnsi="Times New Roman" w:cs="Times New Roman"/>
          <w:sz w:val="28"/>
          <w:szCs w:val="28"/>
        </w:rPr>
        <w:t>низкорастущих</w:t>
      </w:r>
      <w:proofErr w:type="spellEnd"/>
      <w:r w:rsidR="00AD1036" w:rsidRPr="00AD1036">
        <w:rPr>
          <w:rFonts w:ascii="Times New Roman" w:hAnsi="Times New Roman" w:cs="Times New Roman"/>
          <w:sz w:val="28"/>
          <w:szCs w:val="28"/>
        </w:rPr>
        <w:t xml:space="preserve"> деревьев с поверхностной (неглубокой) корневой системой.</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FD6820">
        <w:rPr>
          <w:rFonts w:ascii="Times New Roman" w:hAnsi="Times New Roman" w:cs="Times New Roman"/>
          <w:sz w:val="28"/>
          <w:szCs w:val="28"/>
        </w:rPr>
        <w:t>4. Благоустройство полосы отвода железной дороги проектируется с учетом действующих строительных норм и правил.</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5. Береговая линия (граница водного объекта) определяется </w:t>
      </w:r>
      <w:proofErr w:type="gramStart"/>
      <w:r w:rsidR="00AD1036" w:rsidRPr="00AD1036">
        <w:rPr>
          <w:rFonts w:ascii="Times New Roman" w:hAnsi="Times New Roman" w:cs="Times New Roman"/>
          <w:sz w:val="28"/>
          <w:szCs w:val="28"/>
        </w:rPr>
        <w:t>для</w:t>
      </w:r>
      <w:proofErr w:type="gramEnd"/>
      <w:r w:rsidR="00AD1036" w:rsidRPr="00AD1036">
        <w:rPr>
          <w:rFonts w:ascii="Times New Roman" w:hAnsi="Times New Roman" w:cs="Times New Roman"/>
          <w:sz w:val="28"/>
          <w:szCs w:val="28"/>
        </w:rPr>
        <w:t>:</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б) пруда, водохранилища - по нормальному подпорному уровню воды;</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в) болота - по границе залежи торфа на нулевой глубине.</w:t>
      </w: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6. Разработка проекта благоустройства территорий </w:t>
      </w:r>
      <w:proofErr w:type="spellStart"/>
      <w:r w:rsidR="00AD1036" w:rsidRPr="00AD1036">
        <w:rPr>
          <w:rFonts w:ascii="Times New Roman" w:hAnsi="Times New Roman" w:cs="Times New Roman"/>
          <w:sz w:val="28"/>
          <w:szCs w:val="28"/>
        </w:rPr>
        <w:t>водоохранных</w:t>
      </w:r>
      <w:proofErr w:type="spellEnd"/>
      <w:r w:rsidR="00AD1036" w:rsidRPr="00AD1036">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Республики Башкортостан.</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7368A4">
        <w:rPr>
          <w:rFonts w:ascii="Times New Roman" w:hAnsi="Times New Roman" w:cs="Times New Roman"/>
          <w:b/>
          <w:sz w:val="28"/>
          <w:szCs w:val="28"/>
        </w:rPr>
        <w:t>Статья 14</w:t>
      </w:r>
      <w:r w:rsidR="00AD1036" w:rsidRPr="00AD1036">
        <w:rPr>
          <w:rFonts w:ascii="Times New Roman" w:hAnsi="Times New Roman" w:cs="Times New Roman"/>
          <w:sz w:val="28"/>
          <w:szCs w:val="28"/>
        </w:rPr>
        <w:t xml:space="preserve"> Дополнительные требования к детским площадкам.</w:t>
      </w:r>
    </w:p>
    <w:p w:rsidR="00AD1036" w:rsidRPr="00AD1036" w:rsidRDefault="00AD1036" w:rsidP="004B1DE7">
      <w:pPr>
        <w:spacing w:after="0" w:line="240" w:lineRule="auto"/>
        <w:jc w:val="both"/>
        <w:rPr>
          <w:rFonts w:ascii="Times New Roman" w:hAnsi="Times New Roman" w:cs="Times New Roman"/>
          <w:sz w:val="28"/>
          <w:szCs w:val="28"/>
        </w:rPr>
      </w:pPr>
    </w:p>
    <w:p w:rsidR="00AD1036" w:rsidRPr="00AD1036"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w:t>
      </w:r>
      <w:r w:rsidRPr="00985CB9">
        <w:rPr>
          <w:rFonts w:ascii="Times New Roman" w:eastAsia="Times New Roman" w:hAnsi="Times New Roman" w:cs="Times New Roman"/>
          <w:sz w:val="24"/>
          <w:szCs w:val="24"/>
        </w:rPr>
        <w:t xml:space="preserve"> </w:t>
      </w:r>
      <w:r w:rsidRPr="00985CB9">
        <w:rPr>
          <w:rFonts w:ascii="Times New Roman" w:hAnsi="Times New Roman" w:cs="Times New Roman"/>
          <w:sz w:val="28"/>
          <w:szCs w:val="28"/>
        </w:rPr>
        <w:t>соответствии с требованиями, установленными уполномоченным органом.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985CB9">
        <w:rPr>
          <w:rFonts w:ascii="Times New Roman" w:hAnsi="Times New Roman" w:cs="Times New Roman"/>
          <w:sz w:val="28"/>
          <w:szCs w:val="28"/>
        </w:rPr>
        <w:t>преддошкольного</w:t>
      </w:r>
      <w:proofErr w:type="spellEnd"/>
      <w:r w:rsidRPr="00985CB9">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4. Детские площадки для </w:t>
      </w:r>
      <w:proofErr w:type="spellStart"/>
      <w:r w:rsidRPr="00985CB9">
        <w:rPr>
          <w:rFonts w:ascii="Times New Roman" w:hAnsi="Times New Roman" w:cs="Times New Roman"/>
          <w:sz w:val="28"/>
          <w:szCs w:val="28"/>
        </w:rPr>
        <w:t>преддошкольного</w:t>
      </w:r>
      <w:proofErr w:type="spellEnd"/>
      <w:r w:rsidRPr="00985CB9">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5. Площадки для игр детей на территориях жилого назначения проектируются из расчета 0,5-0,7 кв. м на 1 жителя. Размеры и условия размещения площадок </w:t>
      </w:r>
      <w:r w:rsidRPr="00985CB9">
        <w:rPr>
          <w:rFonts w:ascii="Times New Roman" w:hAnsi="Times New Roman" w:cs="Times New Roman"/>
          <w:sz w:val="28"/>
          <w:szCs w:val="28"/>
        </w:rPr>
        <w:lastRenderedPageBreak/>
        <w:t>проектируются в зависимости от возрастных групп детей и места размещения жилой застройки.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6. Площадки детей </w:t>
      </w:r>
      <w:proofErr w:type="spellStart"/>
      <w:r w:rsidRPr="00985CB9">
        <w:rPr>
          <w:rFonts w:ascii="Times New Roman" w:hAnsi="Times New Roman" w:cs="Times New Roman"/>
          <w:sz w:val="28"/>
          <w:szCs w:val="28"/>
        </w:rPr>
        <w:t>преддошкольного</w:t>
      </w:r>
      <w:proofErr w:type="spellEnd"/>
      <w:r w:rsidRPr="00985CB9">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985CB9">
        <w:rPr>
          <w:rFonts w:ascii="Times New Roman" w:hAnsi="Times New Roman" w:cs="Times New Roman"/>
          <w:sz w:val="28"/>
          <w:szCs w:val="28"/>
        </w:rPr>
        <w:t>покрытия</w:t>
      </w:r>
      <w:proofErr w:type="spellEnd"/>
      <w:proofErr w:type="gramEnd"/>
      <w:r w:rsidRPr="00985CB9">
        <w:rPr>
          <w:rFonts w:ascii="Times New Roman" w:hAnsi="Times New Roman" w:cs="Times New Roman"/>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5CB9">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85CB9" w:rsidRPr="00985CB9" w:rsidRDefault="00985CB9" w:rsidP="004B1DE7">
      <w:pPr>
        <w:spacing w:after="0" w:line="240" w:lineRule="auto"/>
        <w:jc w:val="both"/>
        <w:rPr>
          <w:rFonts w:ascii="Times New Roman" w:hAnsi="Times New Roman" w:cs="Times New Roman"/>
          <w:sz w:val="28"/>
          <w:szCs w:val="28"/>
        </w:rPr>
      </w:pPr>
      <w:r w:rsidRPr="00985CB9">
        <w:rPr>
          <w:rFonts w:ascii="Times New Roman" w:hAnsi="Times New Roman" w:cs="Times New Roman"/>
          <w:sz w:val="28"/>
          <w:szCs w:val="28"/>
        </w:rPr>
        <w:lastRenderedPageBreak/>
        <w:t xml:space="preserve">Выступающие концы болтовых соединений должны быть защищены способом, исключающим </w:t>
      </w:r>
      <w:proofErr w:type="spellStart"/>
      <w:r w:rsidRPr="00985CB9">
        <w:rPr>
          <w:rFonts w:ascii="Times New Roman" w:hAnsi="Times New Roman" w:cs="Times New Roman"/>
          <w:sz w:val="28"/>
          <w:szCs w:val="28"/>
        </w:rPr>
        <w:t>травмирование</w:t>
      </w:r>
      <w:proofErr w:type="spellEnd"/>
      <w:r w:rsidRPr="00985CB9">
        <w:rPr>
          <w:rFonts w:ascii="Times New Roman" w:hAnsi="Times New Roman" w:cs="Times New Roman"/>
          <w:sz w:val="28"/>
          <w:szCs w:val="28"/>
        </w:rPr>
        <w:t>. Сварные швы должны быть гладкими.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985CB9">
        <w:rPr>
          <w:rFonts w:ascii="Times New Roman" w:hAnsi="Times New Roman" w:cs="Times New Roman"/>
          <w:sz w:val="28"/>
          <w:szCs w:val="28"/>
        </w:rPr>
        <w:t>отщепов</w:t>
      </w:r>
      <w:proofErr w:type="spellEnd"/>
      <w:r w:rsidRPr="00985CB9">
        <w:rPr>
          <w:rFonts w:ascii="Times New Roman" w:hAnsi="Times New Roman" w:cs="Times New Roman"/>
          <w:sz w:val="28"/>
          <w:szCs w:val="28"/>
        </w:rPr>
        <w:t>, сколов и т.п.). Не допускается наличие гниения основания деревянных опор и стоек.</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Pr="00985CB9">
        <w:rPr>
          <w:rFonts w:ascii="Times New Roman" w:hAnsi="Times New Roman" w:cs="Times New Roman"/>
          <w:sz w:val="28"/>
          <w:szCs w:val="28"/>
        </w:rPr>
        <w:t>x</w:t>
      </w:r>
      <w:proofErr w:type="spellEnd"/>
      <w:r w:rsidRPr="00985CB9">
        <w:rPr>
          <w:rFonts w:ascii="Times New Roman" w:hAnsi="Times New Roman" w:cs="Times New Roman"/>
          <w:sz w:val="28"/>
          <w:szCs w:val="28"/>
        </w:rPr>
        <w:t xml:space="preserve"> 500 мм.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85CB9">
        <w:rPr>
          <w:rFonts w:ascii="Times New Roman" w:hAnsi="Times New Roman" w:cs="Times New Roman"/>
          <w:sz w:val="28"/>
          <w:szCs w:val="28"/>
        </w:rPr>
        <w:t>застреваний</w:t>
      </w:r>
      <w:proofErr w:type="spellEnd"/>
      <w:r w:rsidRPr="00985CB9">
        <w:rPr>
          <w:rFonts w:ascii="Times New Roman" w:hAnsi="Times New Roman" w:cs="Times New Roman"/>
          <w:sz w:val="28"/>
          <w:szCs w:val="28"/>
        </w:rPr>
        <w:t xml:space="preserve"> тела, частей тела или одежды ребенка.</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5CB9">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985CB9">
        <w:rPr>
          <w:rFonts w:ascii="Times New Roman" w:hAnsi="Times New Roman" w:cs="Times New Roman"/>
          <w:sz w:val="28"/>
          <w:szCs w:val="28"/>
        </w:rPr>
        <w:t>ударопоглощающие</w:t>
      </w:r>
      <w:proofErr w:type="spellEnd"/>
      <w:r w:rsidRPr="00985CB9">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15.</w:t>
      </w:r>
      <w:r w:rsidRPr="00985CB9">
        <w:rPr>
          <w:rFonts w:ascii="Times New Roman" w:hAnsi="Times New Roman" w:cs="Times New Roman"/>
          <w:sz w:val="28"/>
          <w:szCs w:val="28"/>
        </w:rPr>
        <w:t xml:space="preserve"> Площадки отдыха</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985CB9">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985CB9">
        <w:rPr>
          <w:rFonts w:ascii="Times New Roman" w:hAnsi="Times New Roman" w:cs="Times New Roman"/>
          <w:sz w:val="28"/>
          <w:szCs w:val="28"/>
        </w:rPr>
        <w:t>отстойно-разворотных</w:t>
      </w:r>
      <w:proofErr w:type="spellEnd"/>
      <w:r w:rsidRPr="00985CB9">
        <w:rPr>
          <w:rFonts w:ascii="Times New Roman" w:hAnsi="Times New Roman" w:cs="Times New Roman"/>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985CB9">
        <w:rPr>
          <w:rFonts w:ascii="Times New Roman" w:hAnsi="Times New Roman" w:cs="Times New Roman"/>
          <w:sz w:val="28"/>
          <w:szCs w:val="28"/>
        </w:rPr>
        <w:t>маломобильными</w:t>
      </w:r>
      <w:proofErr w:type="spellEnd"/>
      <w:r w:rsidRPr="00985CB9">
        <w:rPr>
          <w:rFonts w:ascii="Times New Roman" w:hAnsi="Times New Roman" w:cs="Times New Roman"/>
          <w:sz w:val="28"/>
          <w:szCs w:val="28"/>
        </w:rPr>
        <w:t xml:space="preserve"> группами населения не допускается.</w:t>
      </w:r>
    </w:p>
    <w:p w:rsidR="00985CB9" w:rsidRPr="00985CB9" w:rsidRDefault="00985CB9"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2. Площадки отдыха на жилых территориях проектируют из расчета 0,1-0,2 кв. м на </w:t>
      </w:r>
      <w:r>
        <w:rPr>
          <w:rFonts w:ascii="Times New Roman" w:hAnsi="Times New Roman" w:cs="Times New Roman"/>
          <w:sz w:val="28"/>
          <w:szCs w:val="28"/>
        </w:rPr>
        <w:t xml:space="preserve">          </w:t>
      </w:r>
      <w:r w:rsidRPr="00985CB9">
        <w:rPr>
          <w:rFonts w:ascii="Times New Roman" w:hAnsi="Times New Roman" w:cs="Times New Roman"/>
          <w:sz w:val="28"/>
          <w:szCs w:val="28"/>
        </w:rPr>
        <w:t>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Рекомендуется применять </w:t>
      </w:r>
      <w:proofErr w:type="spellStart"/>
      <w:r w:rsidR="00985CB9" w:rsidRPr="00985CB9">
        <w:rPr>
          <w:rFonts w:ascii="Times New Roman" w:hAnsi="Times New Roman" w:cs="Times New Roman"/>
          <w:sz w:val="28"/>
          <w:szCs w:val="28"/>
        </w:rPr>
        <w:t>периметральное</w:t>
      </w:r>
      <w:proofErr w:type="spellEnd"/>
      <w:r w:rsidR="00985CB9" w:rsidRPr="00985CB9">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85CB9" w:rsidRPr="00985CB9">
        <w:rPr>
          <w:rFonts w:ascii="Times New Roman" w:hAnsi="Times New Roman" w:cs="Times New Roman"/>
          <w:sz w:val="28"/>
          <w:szCs w:val="28"/>
        </w:rPr>
        <w:t>вытаптыванию</w:t>
      </w:r>
      <w:proofErr w:type="spellEnd"/>
      <w:r w:rsidR="00985CB9" w:rsidRPr="00985CB9">
        <w:rPr>
          <w:rFonts w:ascii="Times New Roman" w:hAnsi="Times New Roman" w:cs="Times New Roman"/>
          <w:sz w:val="28"/>
          <w:szCs w:val="28"/>
        </w:rPr>
        <w:t xml:space="preserve"> видов трав. Не допускается применение растений с ядовитыми плодами.</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12-20 кв. м.</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sidRPr="007368A4">
        <w:rPr>
          <w:rFonts w:ascii="Times New Roman" w:hAnsi="Times New Roman" w:cs="Times New Roman"/>
          <w:b/>
          <w:sz w:val="28"/>
          <w:szCs w:val="28"/>
        </w:rPr>
        <w:t xml:space="preserve">        </w:t>
      </w:r>
      <w:r w:rsidR="00985CB9" w:rsidRPr="007368A4">
        <w:rPr>
          <w:rFonts w:ascii="Times New Roman" w:hAnsi="Times New Roman" w:cs="Times New Roman"/>
          <w:b/>
          <w:sz w:val="28"/>
          <w:szCs w:val="28"/>
        </w:rPr>
        <w:t>Статья 16</w:t>
      </w:r>
      <w:r w:rsidR="00985CB9" w:rsidRPr="00985CB9">
        <w:rPr>
          <w:rFonts w:ascii="Times New Roman" w:hAnsi="Times New Roman" w:cs="Times New Roman"/>
          <w:sz w:val="28"/>
          <w:szCs w:val="28"/>
        </w:rPr>
        <w:t xml:space="preserve"> </w:t>
      </w:r>
      <w:r w:rsidR="007368A4">
        <w:rPr>
          <w:rFonts w:ascii="Times New Roman" w:hAnsi="Times New Roman" w:cs="Times New Roman"/>
          <w:sz w:val="28"/>
          <w:szCs w:val="28"/>
        </w:rPr>
        <w:t xml:space="preserve">. </w:t>
      </w:r>
      <w:r w:rsidR="00985CB9" w:rsidRPr="00985CB9">
        <w:rPr>
          <w:rFonts w:ascii="Times New Roman" w:hAnsi="Times New Roman" w:cs="Times New Roman"/>
          <w:sz w:val="28"/>
          <w:szCs w:val="28"/>
        </w:rPr>
        <w:t>Дополнительные требования к спортивным площадкам.</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00985CB9" w:rsidRPr="00985CB9">
        <w:rPr>
          <w:rFonts w:ascii="Times New Roman" w:hAnsi="Times New Roman" w:cs="Times New Roman"/>
          <w:sz w:val="28"/>
          <w:szCs w:val="28"/>
        </w:rPr>
        <w:t>маломобильными</w:t>
      </w:r>
      <w:proofErr w:type="spellEnd"/>
      <w:r w:rsidR="00985CB9" w:rsidRPr="00985CB9">
        <w:rPr>
          <w:rFonts w:ascii="Times New Roman" w:hAnsi="Times New Roman" w:cs="Times New Roman"/>
          <w:sz w:val="28"/>
          <w:szCs w:val="28"/>
        </w:rPr>
        <w:t xml:space="preserve"> группами населения не допускается.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2. Разработка проекта размещения и благоустройства спортивного ядра на территории </w:t>
      </w:r>
      <w:r>
        <w:rPr>
          <w:rFonts w:ascii="Times New Roman" w:hAnsi="Times New Roman" w:cs="Times New Roman"/>
          <w:sz w:val="28"/>
          <w:szCs w:val="28"/>
        </w:rPr>
        <w:t xml:space="preserve">     </w:t>
      </w:r>
      <w:r w:rsidR="00985CB9" w:rsidRPr="00985CB9">
        <w:rPr>
          <w:rFonts w:ascii="Times New Roman" w:hAnsi="Times New Roman" w:cs="Times New Roman"/>
          <w:sz w:val="28"/>
          <w:szCs w:val="28"/>
        </w:rPr>
        <w:t>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85CB9" w:rsidRPr="00985CB9">
        <w:rPr>
          <w:rFonts w:ascii="Times New Roman" w:hAnsi="Times New Roman" w:cs="Times New Roman"/>
          <w:sz w:val="28"/>
          <w:szCs w:val="28"/>
        </w:rPr>
        <w:t>площадки</w:t>
      </w:r>
      <w:proofErr w:type="gramEnd"/>
      <w:r w:rsidR="00985CB9" w:rsidRPr="00985CB9">
        <w:rPr>
          <w:rFonts w:ascii="Times New Roman" w:hAnsi="Times New Roman" w:cs="Times New Roman"/>
          <w:sz w:val="28"/>
          <w:szCs w:val="28"/>
        </w:rPr>
        <w:t xml:space="preserve"> возможно применять вертикальное озеленение.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85CB9" w:rsidRPr="00985CB9" w:rsidRDefault="00985CB9" w:rsidP="004B1DE7">
      <w:pPr>
        <w:spacing w:after="0" w:line="240" w:lineRule="auto"/>
        <w:jc w:val="both"/>
        <w:rPr>
          <w:rFonts w:ascii="Times New Roman" w:hAnsi="Times New Roman" w:cs="Times New Roman"/>
          <w:sz w:val="28"/>
          <w:szCs w:val="28"/>
        </w:rPr>
      </w:pPr>
    </w:p>
    <w:p w:rsid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7368A4">
        <w:rPr>
          <w:rFonts w:ascii="Times New Roman" w:hAnsi="Times New Roman" w:cs="Times New Roman"/>
          <w:b/>
          <w:sz w:val="28"/>
          <w:szCs w:val="28"/>
        </w:rPr>
        <w:t>Статья 17.</w:t>
      </w:r>
      <w:r w:rsidR="00985CB9" w:rsidRPr="00985CB9">
        <w:rPr>
          <w:rFonts w:ascii="Times New Roman" w:hAnsi="Times New Roman" w:cs="Times New Roman"/>
          <w:sz w:val="28"/>
          <w:szCs w:val="28"/>
        </w:rPr>
        <w:t xml:space="preserve"> Контейнерные площадки</w:t>
      </w:r>
    </w:p>
    <w:p w:rsidR="007A4A1E" w:rsidRPr="00985CB9" w:rsidRDefault="007A4A1E"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rsidR="00985CB9" w:rsidRPr="00985CB9">
        <w:rPr>
          <w:rFonts w:ascii="Times New Roman" w:hAnsi="Times New Roman" w:cs="Times New Roman"/>
          <w:sz w:val="28"/>
          <w:szCs w:val="28"/>
        </w:rPr>
        <w:t>x</w:t>
      </w:r>
      <w:proofErr w:type="spellEnd"/>
      <w:r w:rsidR="00985CB9" w:rsidRPr="00985CB9">
        <w:rPr>
          <w:rFonts w:ascii="Times New Roman" w:hAnsi="Times New Roman" w:cs="Times New Roman"/>
          <w:sz w:val="28"/>
          <w:szCs w:val="28"/>
        </w:rP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00985CB9" w:rsidRPr="00985CB9">
        <w:rPr>
          <w:rFonts w:ascii="Times New Roman" w:hAnsi="Times New Roman" w:cs="Times New Roman"/>
          <w:sz w:val="28"/>
          <w:szCs w:val="28"/>
        </w:rPr>
        <w:t>маломобильными</w:t>
      </w:r>
      <w:proofErr w:type="spellEnd"/>
      <w:r w:rsidR="00985CB9" w:rsidRPr="00985CB9">
        <w:rPr>
          <w:rFonts w:ascii="Times New Roman" w:hAnsi="Times New Roman" w:cs="Times New Roman"/>
          <w:sz w:val="28"/>
          <w:szCs w:val="28"/>
        </w:rPr>
        <w:t xml:space="preserve"> группами населения не допускается.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w:t>
      </w:r>
      <w:r w:rsidR="00985CB9" w:rsidRPr="00985CB9">
        <w:rPr>
          <w:rFonts w:ascii="Times New Roman" w:hAnsi="Times New Roman" w:cs="Times New Roman"/>
          <w:sz w:val="28"/>
          <w:szCs w:val="28"/>
        </w:rPr>
        <w:lastRenderedPageBreak/>
        <w:t>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Покрытие площадки следует устанавливать </w:t>
      </w:r>
      <w:proofErr w:type="gramStart"/>
      <w:r w:rsidR="00985CB9" w:rsidRPr="00985CB9">
        <w:rPr>
          <w:rFonts w:ascii="Times New Roman" w:hAnsi="Times New Roman" w:cs="Times New Roman"/>
          <w:sz w:val="28"/>
          <w:szCs w:val="28"/>
        </w:rPr>
        <w:t>аналогичным</w:t>
      </w:r>
      <w:proofErr w:type="gramEnd"/>
      <w:r w:rsidR="00985CB9" w:rsidRPr="00985CB9">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6. Озеленение площадки производится деревьями с высокой степенью </w:t>
      </w:r>
      <w:proofErr w:type="spellStart"/>
      <w:r w:rsidR="00985CB9" w:rsidRPr="00985CB9">
        <w:rPr>
          <w:rFonts w:ascii="Times New Roman" w:hAnsi="Times New Roman" w:cs="Times New Roman"/>
          <w:sz w:val="28"/>
          <w:szCs w:val="28"/>
        </w:rPr>
        <w:t>фитонцидности</w:t>
      </w:r>
      <w:proofErr w:type="spellEnd"/>
      <w:r w:rsidR="00985CB9" w:rsidRPr="00985CB9">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00985CB9" w:rsidRPr="00985CB9">
        <w:rPr>
          <w:rFonts w:ascii="Times New Roman" w:hAnsi="Times New Roman" w:cs="Times New Roman"/>
          <w:sz w:val="28"/>
          <w:szCs w:val="28"/>
        </w:rPr>
        <w:t>периметральной</w:t>
      </w:r>
      <w:proofErr w:type="spellEnd"/>
      <w:r w:rsidR="00985CB9" w:rsidRPr="00985CB9">
        <w:rPr>
          <w:rFonts w:ascii="Times New Roman" w:hAnsi="Times New Roman" w:cs="Times New Roman"/>
          <w:sz w:val="28"/>
          <w:szCs w:val="28"/>
        </w:rPr>
        <w:t xml:space="preserve"> живой изгороди в виде высоких кустарников без плодов и ягод.</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00985CB9" w:rsidRPr="00985CB9">
        <w:rPr>
          <w:rFonts w:ascii="Times New Roman" w:hAnsi="Times New Roman" w:cs="Times New Roman"/>
          <w:sz w:val="28"/>
          <w:szCs w:val="28"/>
        </w:rPr>
        <w:t>индивидуальным проектам</w:t>
      </w:r>
      <w:proofErr w:type="gramEnd"/>
      <w:r w:rsidR="00985CB9" w:rsidRPr="00985CB9">
        <w:rPr>
          <w:rFonts w:ascii="Times New Roman" w:hAnsi="Times New Roman" w:cs="Times New Roman"/>
          <w:sz w:val="28"/>
          <w:szCs w:val="28"/>
        </w:rPr>
        <w:t xml:space="preserve"> (эскизам), разработанным и согласованным в установленном порядке.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sidRPr="007368A4">
        <w:rPr>
          <w:rFonts w:ascii="Times New Roman" w:hAnsi="Times New Roman" w:cs="Times New Roman"/>
          <w:b/>
          <w:sz w:val="28"/>
          <w:szCs w:val="28"/>
        </w:rPr>
        <w:t xml:space="preserve">           </w:t>
      </w:r>
      <w:r w:rsidR="00985CB9" w:rsidRPr="007368A4">
        <w:rPr>
          <w:rFonts w:ascii="Times New Roman" w:hAnsi="Times New Roman" w:cs="Times New Roman"/>
          <w:b/>
          <w:sz w:val="28"/>
          <w:szCs w:val="28"/>
        </w:rPr>
        <w:t>Статья 18.</w:t>
      </w:r>
      <w:r w:rsidR="00985CB9" w:rsidRPr="00985CB9">
        <w:rPr>
          <w:rFonts w:ascii="Times New Roman" w:hAnsi="Times New Roman" w:cs="Times New Roman"/>
          <w:sz w:val="28"/>
          <w:szCs w:val="28"/>
        </w:rPr>
        <w:t xml:space="preserve"> Площадки для выгула животных</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7. Озеленение проектируется из </w:t>
      </w:r>
      <w:proofErr w:type="spellStart"/>
      <w:r w:rsidR="00985CB9" w:rsidRPr="00985CB9">
        <w:rPr>
          <w:rFonts w:ascii="Times New Roman" w:hAnsi="Times New Roman" w:cs="Times New Roman"/>
          <w:sz w:val="28"/>
          <w:szCs w:val="28"/>
        </w:rPr>
        <w:t>периметральных</w:t>
      </w:r>
      <w:proofErr w:type="spellEnd"/>
      <w:r w:rsidR="00985CB9" w:rsidRPr="00985CB9">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7368A4">
        <w:rPr>
          <w:rFonts w:ascii="Times New Roman" w:hAnsi="Times New Roman" w:cs="Times New Roman"/>
          <w:b/>
          <w:sz w:val="28"/>
          <w:szCs w:val="28"/>
        </w:rPr>
        <w:t>Статья 19.</w:t>
      </w:r>
      <w:r w:rsidR="00985CB9" w:rsidRPr="00985CB9">
        <w:rPr>
          <w:rFonts w:ascii="Times New Roman" w:hAnsi="Times New Roman" w:cs="Times New Roman"/>
          <w:sz w:val="28"/>
          <w:szCs w:val="28"/>
        </w:rPr>
        <w:t xml:space="preserve"> Площадки для дрессировки собак</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3. Покрытие площадки предусматривают </w:t>
      </w:r>
      <w:proofErr w:type="gramStart"/>
      <w:r w:rsidR="00985CB9" w:rsidRPr="00985CB9">
        <w:rPr>
          <w:rFonts w:ascii="Times New Roman" w:hAnsi="Times New Roman" w:cs="Times New Roman"/>
          <w:sz w:val="28"/>
          <w:szCs w:val="28"/>
        </w:rPr>
        <w:t>имеющим</w:t>
      </w:r>
      <w:proofErr w:type="gramEnd"/>
      <w:r w:rsidR="00985CB9" w:rsidRPr="00985CB9">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7368A4">
        <w:rPr>
          <w:rFonts w:ascii="Times New Roman" w:hAnsi="Times New Roman" w:cs="Times New Roman"/>
          <w:b/>
          <w:sz w:val="28"/>
          <w:szCs w:val="28"/>
        </w:rPr>
        <w:t>Статья 20.</w:t>
      </w:r>
      <w:r w:rsidR="00985CB9" w:rsidRPr="00985CB9">
        <w:rPr>
          <w:rFonts w:ascii="Times New Roman" w:hAnsi="Times New Roman" w:cs="Times New Roman"/>
          <w:sz w:val="28"/>
          <w:szCs w:val="28"/>
        </w:rPr>
        <w:t xml:space="preserve"> Площадки автостоянок, размещение и хранение транспортных средств</w:t>
      </w:r>
    </w:p>
    <w:p w:rsidR="00985CB9" w:rsidRPr="00985CB9" w:rsidRDefault="00985CB9" w:rsidP="004B1DE7">
      <w:pPr>
        <w:spacing w:after="0" w:line="240" w:lineRule="auto"/>
        <w:jc w:val="both"/>
        <w:rPr>
          <w:rFonts w:ascii="Times New Roman" w:hAnsi="Times New Roman" w:cs="Times New Roman"/>
          <w:sz w:val="28"/>
          <w:szCs w:val="28"/>
        </w:rPr>
      </w:pP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1. </w:t>
      </w:r>
      <w:proofErr w:type="gramStart"/>
      <w:r w:rsidR="00985CB9" w:rsidRPr="00985CB9">
        <w:rPr>
          <w:rFonts w:ascii="Times New Roman" w:hAnsi="Times New Roman" w:cs="Times New Roman"/>
          <w:sz w:val="28"/>
          <w:szCs w:val="28"/>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85CB9" w:rsidRPr="00985CB9">
        <w:rPr>
          <w:rFonts w:ascii="Times New Roman" w:hAnsi="Times New Roman" w:cs="Times New Roman"/>
          <w:sz w:val="28"/>
          <w:szCs w:val="28"/>
        </w:rPr>
        <w:t>микрорайонные</w:t>
      </w:r>
      <w:proofErr w:type="spellEnd"/>
      <w:r w:rsidR="00985CB9" w:rsidRPr="00985CB9">
        <w:rPr>
          <w:rFonts w:ascii="Times New Roman" w:hAnsi="Times New Roman" w:cs="Times New Roman"/>
          <w:sz w:val="28"/>
          <w:szCs w:val="28"/>
        </w:rPr>
        <w:t xml:space="preserve">, районные); </w:t>
      </w:r>
      <w:proofErr w:type="spellStart"/>
      <w:r w:rsidR="00985CB9" w:rsidRPr="00985CB9">
        <w:rPr>
          <w:rFonts w:ascii="Times New Roman" w:hAnsi="Times New Roman" w:cs="Times New Roman"/>
          <w:sz w:val="28"/>
          <w:szCs w:val="28"/>
        </w:rPr>
        <w:t>приобъектные</w:t>
      </w:r>
      <w:proofErr w:type="spellEnd"/>
      <w:r w:rsidR="00985CB9" w:rsidRPr="00985CB9">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w:t>
      </w:r>
      <w:proofErr w:type="gramStart"/>
      <w:r w:rsidR="00985CB9" w:rsidRPr="00985CB9">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985CB9" w:rsidRPr="00985CB9"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При обнаружении брошенных, разукомплектованных транспортных средств, уполномоченные органы</w:t>
      </w: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организуют осуществление мероприятий в соответствии с Порядком выявления, признания </w:t>
      </w:r>
      <w:proofErr w:type="gramStart"/>
      <w:r w:rsidR="00985CB9" w:rsidRPr="00985CB9">
        <w:rPr>
          <w:rFonts w:ascii="Times New Roman" w:hAnsi="Times New Roman" w:cs="Times New Roman"/>
          <w:sz w:val="28"/>
          <w:szCs w:val="28"/>
        </w:rPr>
        <w:t>бесхозяйными</w:t>
      </w:r>
      <w:proofErr w:type="gramEnd"/>
      <w:r w:rsidR="00985CB9" w:rsidRPr="00985CB9">
        <w:rPr>
          <w:rFonts w:ascii="Times New Roman" w:hAnsi="Times New Roman" w:cs="Times New Roman"/>
          <w:sz w:val="28"/>
          <w:szCs w:val="28"/>
        </w:rPr>
        <w:t xml:space="preserve"> брошенных транспортных средств, их вывоза (эвакуации) с</w:t>
      </w: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территории сельского поселения </w:t>
      </w:r>
      <w:r w:rsidR="004B1DE7">
        <w:rPr>
          <w:rFonts w:ascii="Times New Roman" w:hAnsi="Times New Roman" w:cs="Times New Roman"/>
          <w:sz w:val="28"/>
          <w:szCs w:val="28"/>
        </w:rPr>
        <w:t>Писаревский</w:t>
      </w:r>
      <w:r w:rsidR="00491072">
        <w:rPr>
          <w:rFonts w:ascii="Times New Roman" w:hAnsi="Times New Roman" w:cs="Times New Roman"/>
          <w:sz w:val="28"/>
          <w:szCs w:val="28"/>
        </w:rPr>
        <w:t xml:space="preserve"> сельсовет</w:t>
      </w:r>
      <w:r w:rsidRPr="007A4A1E">
        <w:rPr>
          <w:rFonts w:ascii="Times New Roman" w:hAnsi="Times New Roman" w:cs="Times New Roman"/>
          <w:sz w:val="28"/>
          <w:szCs w:val="28"/>
        </w:rPr>
        <w:t xml:space="preserve">, утвержденным 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A4A1E">
        <w:rPr>
          <w:rFonts w:ascii="Times New Roman" w:hAnsi="Times New Roman" w:cs="Times New Roman"/>
          <w:sz w:val="28"/>
          <w:szCs w:val="28"/>
        </w:rPr>
        <w:t>муниципального района Шаранский район Республики Башкортостан.</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21</w:t>
      </w:r>
      <w:r w:rsidRPr="007A4A1E">
        <w:rPr>
          <w:rFonts w:ascii="Times New Roman" w:hAnsi="Times New Roman" w:cs="Times New Roman"/>
          <w:sz w:val="28"/>
          <w:szCs w:val="28"/>
        </w:rPr>
        <w:t>. Основные требования по организации освещения</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4. Опоры на аллеях и пешеходных дорогах должны располагаться вне пешеходной части.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4A1E">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22.</w:t>
      </w:r>
      <w:r w:rsidRPr="007A4A1E">
        <w:rPr>
          <w:rFonts w:ascii="Times New Roman" w:hAnsi="Times New Roman" w:cs="Times New Roman"/>
          <w:sz w:val="28"/>
          <w:szCs w:val="28"/>
        </w:rPr>
        <w:t xml:space="preserve"> Архитектурно-художественное освещение, праздничное оформление.</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w:t>
      </w:r>
      <w:proofErr w:type="gramStart"/>
      <w:r w:rsidRPr="007A4A1E">
        <w:rPr>
          <w:rFonts w:ascii="Times New Roman" w:hAnsi="Times New Roman" w:cs="Times New Roman"/>
          <w:sz w:val="28"/>
          <w:szCs w:val="28"/>
        </w:rP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rsidRPr="007A4A1E">
        <w:rPr>
          <w:rFonts w:ascii="Times New Roman" w:hAnsi="Times New Roman" w:cs="Times New Roman"/>
          <w:sz w:val="28"/>
          <w:szCs w:val="28"/>
        </w:rPr>
        <w:t xml:space="preserve"> </w:t>
      </w:r>
      <w:proofErr w:type="gramStart"/>
      <w:r w:rsidRPr="007A4A1E">
        <w:rPr>
          <w:rFonts w:ascii="Times New Roman" w:hAnsi="Times New Roman" w:cs="Times New Roman"/>
          <w:sz w:val="28"/>
          <w:szCs w:val="28"/>
        </w:rPr>
        <w:t>порядке</w:t>
      </w:r>
      <w:proofErr w:type="gramEnd"/>
      <w:r w:rsidRPr="007A4A1E">
        <w:rPr>
          <w:rFonts w:ascii="Times New Roman" w:hAnsi="Times New Roman" w:cs="Times New Roman"/>
          <w:sz w:val="28"/>
          <w:szCs w:val="28"/>
        </w:rPr>
        <w:t xml:space="preserve"> концепцией и проектной документацией.</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23.</w:t>
      </w:r>
      <w:r w:rsidRPr="007A4A1E">
        <w:rPr>
          <w:rFonts w:ascii="Times New Roman" w:hAnsi="Times New Roman" w:cs="Times New Roman"/>
          <w:sz w:val="28"/>
          <w:szCs w:val="28"/>
        </w:rPr>
        <w:t xml:space="preserve"> Источники света</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В стационарных установках освещения применяются </w:t>
      </w:r>
      <w:proofErr w:type="spellStart"/>
      <w:r w:rsidRPr="007A4A1E">
        <w:rPr>
          <w:rFonts w:ascii="Times New Roman" w:hAnsi="Times New Roman" w:cs="Times New Roman"/>
          <w:sz w:val="28"/>
          <w:szCs w:val="28"/>
        </w:rPr>
        <w:t>энергоэффективные</w:t>
      </w:r>
      <w:proofErr w:type="spellEnd"/>
      <w:r w:rsidRPr="007A4A1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4A1E">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24</w:t>
      </w:r>
      <w:r w:rsidRPr="007A4A1E">
        <w:rPr>
          <w:rFonts w:ascii="Times New Roman" w:hAnsi="Times New Roman" w:cs="Times New Roman"/>
          <w:sz w:val="28"/>
          <w:szCs w:val="28"/>
        </w:rPr>
        <w:t>. Общие требования к установке средств размещения информации и рекламы</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25.</w:t>
      </w:r>
      <w:r w:rsidRPr="007A4A1E">
        <w:rPr>
          <w:rFonts w:ascii="Times New Roman" w:hAnsi="Times New Roman" w:cs="Times New Roman"/>
          <w:sz w:val="28"/>
          <w:szCs w:val="28"/>
        </w:rPr>
        <w:t xml:space="preserve"> Средства размещения информации</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7A4A1E">
        <w:rPr>
          <w:rFonts w:ascii="Times New Roman" w:hAnsi="Times New Roman" w:cs="Times New Roman"/>
          <w:sz w:val="28"/>
          <w:szCs w:val="28"/>
        </w:rPr>
        <w:t>маломобильных</w:t>
      </w:r>
      <w:proofErr w:type="spellEnd"/>
      <w:r w:rsidRPr="007A4A1E">
        <w:rPr>
          <w:rFonts w:ascii="Times New Roman" w:hAnsi="Times New Roman" w:cs="Times New Roman"/>
          <w:sz w:val="28"/>
          <w:szCs w:val="28"/>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26.</w:t>
      </w:r>
      <w:r w:rsidRPr="007A4A1E">
        <w:rPr>
          <w:rFonts w:ascii="Times New Roman" w:hAnsi="Times New Roman" w:cs="Times New Roman"/>
          <w:sz w:val="28"/>
          <w:szCs w:val="28"/>
        </w:rPr>
        <w:t xml:space="preserve"> Информационные стенды дворовых территорий</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4A1E">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в) на территориях, находящихся в частной собственности, - на</w:t>
      </w:r>
      <w:r>
        <w:rPr>
          <w:rFonts w:ascii="Times New Roman" w:hAnsi="Times New Roman" w:cs="Times New Roman"/>
          <w:sz w:val="28"/>
          <w:szCs w:val="28"/>
        </w:rPr>
        <w:t xml:space="preserve"> </w:t>
      </w:r>
      <w:r w:rsidRPr="007A4A1E">
        <w:rPr>
          <w:rFonts w:ascii="Times New Roman" w:hAnsi="Times New Roman" w:cs="Times New Roman"/>
          <w:sz w:val="28"/>
          <w:szCs w:val="28"/>
        </w:rPr>
        <w:t>собственников, владельцев, пользователей, арендаторов территорий: граждан и юридических лиц.</w:t>
      </w:r>
    </w:p>
    <w:p w:rsidR="007A4A1E" w:rsidRDefault="007A4A1E" w:rsidP="004B1DE7">
      <w:pPr>
        <w:spacing w:after="0" w:line="240" w:lineRule="auto"/>
        <w:jc w:val="both"/>
        <w:rPr>
          <w:rFonts w:ascii="Times New Roman" w:hAnsi="Times New Roman" w:cs="Times New Roman"/>
          <w:sz w:val="28"/>
          <w:szCs w:val="28"/>
        </w:rPr>
      </w:pPr>
    </w:p>
    <w:p w:rsidR="00491072" w:rsidRDefault="00491072" w:rsidP="004B1DE7">
      <w:pPr>
        <w:spacing w:after="0" w:line="240" w:lineRule="auto"/>
        <w:jc w:val="both"/>
        <w:rPr>
          <w:rFonts w:ascii="Times New Roman" w:hAnsi="Times New Roman" w:cs="Times New Roman"/>
          <w:sz w:val="28"/>
          <w:szCs w:val="28"/>
        </w:rPr>
      </w:pPr>
    </w:p>
    <w:p w:rsidR="00491072" w:rsidRPr="007A4A1E" w:rsidRDefault="00491072"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27</w:t>
      </w:r>
      <w:r w:rsidRPr="007A4A1E">
        <w:rPr>
          <w:rFonts w:ascii="Times New Roman" w:hAnsi="Times New Roman" w:cs="Times New Roman"/>
          <w:sz w:val="28"/>
          <w:szCs w:val="28"/>
        </w:rPr>
        <w:t>. Рекламные конструкции</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Размещение рекламных конструкций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A4A1E">
        <w:rPr>
          <w:rFonts w:ascii="Times New Roman" w:hAnsi="Times New Roman" w:cs="Times New Roman"/>
          <w:sz w:val="28"/>
          <w:szCs w:val="28"/>
        </w:rPr>
        <w:t>выполняется в соответствии с требованиями законодательства Российской Федерации и Республики Башкортостан.</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28</w:t>
      </w:r>
      <w:r w:rsidRPr="007A4A1E">
        <w:rPr>
          <w:rFonts w:ascii="Times New Roman" w:hAnsi="Times New Roman" w:cs="Times New Roman"/>
          <w:sz w:val="28"/>
          <w:szCs w:val="28"/>
        </w:rPr>
        <w:t>. Основные требования к размещению некапитальных объектов</w:t>
      </w:r>
    </w:p>
    <w:p w:rsidR="007A4A1E" w:rsidRPr="007A4A1E" w:rsidRDefault="007A4A1E" w:rsidP="004B1DE7">
      <w:pPr>
        <w:spacing w:after="0" w:line="240" w:lineRule="auto"/>
        <w:jc w:val="both"/>
        <w:rPr>
          <w:rFonts w:ascii="Times New Roman" w:hAnsi="Times New Roman" w:cs="Times New Roman"/>
          <w:sz w:val="28"/>
          <w:szCs w:val="28"/>
        </w:rPr>
      </w:pP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Установка некапитальных объектов допускается с разрешения и в порядке, </w:t>
      </w:r>
      <w:r>
        <w:rPr>
          <w:rFonts w:ascii="Times New Roman" w:hAnsi="Times New Roman" w:cs="Times New Roman"/>
          <w:sz w:val="28"/>
          <w:szCs w:val="28"/>
        </w:rPr>
        <w:t xml:space="preserve"> </w:t>
      </w:r>
      <w:r w:rsidRPr="007A4A1E">
        <w:rPr>
          <w:rFonts w:ascii="Times New Roman" w:hAnsi="Times New Roman" w:cs="Times New Roman"/>
          <w:sz w:val="28"/>
          <w:szCs w:val="28"/>
        </w:rPr>
        <w:t>установленном уполномоченным органом.</w:t>
      </w:r>
    </w:p>
    <w:p w:rsidR="007A4A1E" w:rsidRPr="007A4A1E"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rsidRPr="007A4A1E">
        <w:rPr>
          <w:rFonts w:ascii="Times New Roman" w:hAnsi="Times New Roman" w:cs="Times New Roman"/>
          <w:sz w:val="28"/>
          <w:szCs w:val="28"/>
        </w:rPr>
        <w:t>маломобильными</w:t>
      </w:r>
      <w:proofErr w:type="spellEnd"/>
      <w:r w:rsidRPr="007A4A1E">
        <w:rPr>
          <w:rFonts w:ascii="Times New Roman" w:hAnsi="Times New Roman" w:cs="Times New Roman"/>
          <w:sz w:val="28"/>
          <w:szCs w:val="28"/>
        </w:rPr>
        <w:t xml:space="preserve"> группами населения не допускается.</w:t>
      </w:r>
    </w:p>
    <w:p w:rsidR="00763A12" w:rsidRPr="00763A12" w:rsidRDefault="007A4A1E"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2. </w:t>
      </w:r>
      <w:proofErr w:type="gramStart"/>
      <w:r w:rsidRPr="007A4A1E">
        <w:rPr>
          <w:rFonts w:ascii="Times New Roman" w:hAnsi="Times New Roman" w:cs="Times New Roman"/>
          <w:sz w:val="28"/>
          <w:szCs w:val="28"/>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w:t>
      </w:r>
      <w:r w:rsidR="00763A12">
        <w:rPr>
          <w:rFonts w:ascii="Times New Roman" w:hAnsi="Times New Roman" w:cs="Times New Roman"/>
          <w:sz w:val="28"/>
          <w:szCs w:val="28"/>
        </w:rPr>
        <w:t xml:space="preserve">х </w:t>
      </w:r>
      <w:r w:rsidR="00763A12" w:rsidRPr="00763A12">
        <w:rPr>
          <w:rFonts w:ascii="Times New Roman" w:hAnsi="Times New Roman" w:cs="Times New Roman"/>
          <w:sz w:val="28"/>
          <w:szCs w:val="28"/>
        </w:rPr>
        <w:t>туалетов на прилегающей территории в зоне</w:t>
      </w:r>
      <w:proofErr w:type="gramEnd"/>
      <w:r w:rsidR="00763A12" w:rsidRPr="00763A12">
        <w:rPr>
          <w:rFonts w:ascii="Times New Roman" w:hAnsi="Times New Roman" w:cs="Times New Roman"/>
          <w:sz w:val="28"/>
          <w:szCs w:val="28"/>
        </w:rPr>
        <w:t xml:space="preserve"> доступности 200 м).</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763A12">
        <w:rPr>
          <w:rFonts w:ascii="Times New Roman" w:hAnsi="Times New Roman" w:cs="Times New Roman"/>
          <w:sz w:val="28"/>
          <w:szCs w:val="28"/>
        </w:rPr>
        <w:t>, перед витринами торговых организаций, 3 м - от ствола дерева, 1,5 м - от внешней границы кроны кустарника.</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29.</w:t>
      </w:r>
      <w:r w:rsidRPr="00763A12">
        <w:rPr>
          <w:rFonts w:ascii="Times New Roman" w:hAnsi="Times New Roman" w:cs="Times New Roman"/>
          <w:sz w:val="28"/>
          <w:szCs w:val="28"/>
        </w:rPr>
        <w:t xml:space="preserve"> Сезонные (летние) кафе</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Не допускается размещение сезонных (летних) кафе: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63A1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xml:space="preserve">г) без приспособления для беспрепятственного доступа к ним и к предоставляемым в них услугам инвалидов и других </w:t>
      </w:r>
      <w:proofErr w:type="spellStart"/>
      <w:r w:rsidRPr="00763A12">
        <w:rPr>
          <w:rFonts w:ascii="Times New Roman" w:hAnsi="Times New Roman" w:cs="Times New Roman"/>
          <w:sz w:val="28"/>
          <w:szCs w:val="28"/>
        </w:rPr>
        <w:t>маломобильных</w:t>
      </w:r>
      <w:proofErr w:type="spellEnd"/>
      <w:r w:rsidRPr="00763A12">
        <w:rPr>
          <w:rFonts w:ascii="Times New Roman" w:hAnsi="Times New Roman" w:cs="Times New Roman"/>
          <w:sz w:val="28"/>
          <w:szCs w:val="28"/>
        </w:rPr>
        <w:t xml:space="preserve"> групп населения.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При обустройстве сезонных (летних) кафе используются сборно-разборные (</w:t>
      </w:r>
      <w:proofErr w:type="spellStart"/>
      <w:r w:rsidRPr="00763A12">
        <w:rPr>
          <w:rFonts w:ascii="Times New Roman" w:hAnsi="Times New Roman" w:cs="Times New Roman"/>
          <w:sz w:val="28"/>
          <w:szCs w:val="28"/>
        </w:rPr>
        <w:t>легковозводимые</w:t>
      </w:r>
      <w:proofErr w:type="spellEnd"/>
      <w:r w:rsidRPr="00763A12">
        <w:rPr>
          <w:rFonts w:ascii="Times New Roman" w:hAnsi="Times New Roman" w:cs="Times New Roman"/>
          <w:sz w:val="28"/>
          <w:szCs w:val="28"/>
        </w:rPr>
        <w:t>) конструкции, элементы оборудования.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8. Обустройство сезонных (летних) кафе осуществляется с учетом необходимости обеспечения его доступности для </w:t>
      </w:r>
      <w:proofErr w:type="spellStart"/>
      <w:r w:rsidRPr="00763A12">
        <w:rPr>
          <w:rFonts w:ascii="Times New Roman" w:hAnsi="Times New Roman" w:cs="Times New Roman"/>
          <w:sz w:val="28"/>
          <w:szCs w:val="28"/>
        </w:rPr>
        <w:t>маломобильных</w:t>
      </w:r>
      <w:proofErr w:type="spellEnd"/>
      <w:r w:rsidRPr="00763A12">
        <w:rPr>
          <w:rFonts w:ascii="Times New Roman" w:hAnsi="Times New Roman" w:cs="Times New Roman"/>
          <w:sz w:val="28"/>
          <w:szCs w:val="28"/>
        </w:rPr>
        <w:t xml:space="preserve"> групп населения (путем использования пандусов, поручней, специальных тактильных и сигнальных маркировок).</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9. При оборудовании сезонных (летних) кафе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763A12">
        <w:rPr>
          <w:rFonts w:ascii="Times New Roman" w:hAnsi="Times New Roman" w:cs="Times New Roman"/>
          <w:sz w:val="28"/>
          <w:szCs w:val="28"/>
        </w:rPr>
        <w:t>баннерной</w:t>
      </w:r>
      <w:proofErr w:type="spellEnd"/>
      <w:r w:rsidRPr="00763A12">
        <w:rPr>
          <w:rFonts w:ascii="Times New Roman" w:hAnsi="Times New Roman" w:cs="Times New Roman"/>
          <w:sz w:val="28"/>
          <w:szCs w:val="28"/>
        </w:rPr>
        <w:t xml:space="preserve"> ткани;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63A12">
        <w:rPr>
          <w:rFonts w:ascii="Times New Roman" w:hAnsi="Times New Roman" w:cs="Times New Roman"/>
          <w:sz w:val="28"/>
          <w:szCs w:val="28"/>
        </w:rPr>
        <w:t>сайдинг-панелей</w:t>
      </w:r>
      <w:proofErr w:type="spellEnd"/>
      <w:r w:rsidRPr="00763A12">
        <w:rPr>
          <w:rFonts w:ascii="Times New Roman" w:hAnsi="Times New Roman" w:cs="Times New Roman"/>
          <w:sz w:val="28"/>
          <w:szCs w:val="28"/>
        </w:rPr>
        <w:t xml:space="preserve"> и остекления;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763A12">
        <w:rPr>
          <w:rFonts w:ascii="Times New Roman" w:hAnsi="Times New Roman" w:cs="Times New Roman"/>
          <w:sz w:val="28"/>
          <w:szCs w:val="28"/>
        </w:rPr>
        <w:t>металлочерепицы</w:t>
      </w:r>
      <w:proofErr w:type="spellEnd"/>
      <w:r w:rsidRPr="00763A12">
        <w:rPr>
          <w:rFonts w:ascii="Times New Roman" w:hAnsi="Times New Roman" w:cs="Times New Roman"/>
          <w:sz w:val="28"/>
          <w:szCs w:val="28"/>
        </w:rPr>
        <w:t>, металла, а также рубероида, асбестоцементных плит.</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12. </w:t>
      </w:r>
      <w:proofErr w:type="gramStart"/>
      <w:r w:rsidRPr="00763A12">
        <w:rPr>
          <w:rFonts w:ascii="Times New Roman" w:hAnsi="Times New Roman" w:cs="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13. </w:t>
      </w:r>
      <w:proofErr w:type="gramStart"/>
      <w:r w:rsidRPr="00763A12">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763A12">
        <w:rPr>
          <w:rFonts w:ascii="Times New Roman" w:hAnsi="Times New Roman" w:cs="Times New Roman"/>
          <w:sz w:val="28"/>
          <w:szCs w:val="28"/>
        </w:rPr>
        <w:t xml:space="preserve">летнее) </w:t>
      </w:r>
      <w:proofErr w:type="gramEnd"/>
      <w:r w:rsidRPr="00763A12">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xml:space="preserve">Лестничные сходы с технологического настила по ширине не должны быть менее 0,90 метра. Доступ </w:t>
      </w:r>
      <w:proofErr w:type="spellStart"/>
      <w:r w:rsidRPr="00763A12">
        <w:rPr>
          <w:rFonts w:ascii="Times New Roman" w:hAnsi="Times New Roman" w:cs="Times New Roman"/>
          <w:sz w:val="28"/>
          <w:szCs w:val="28"/>
        </w:rPr>
        <w:t>маломобильных</w:t>
      </w:r>
      <w:proofErr w:type="spellEnd"/>
      <w:r w:rsidRPr="00763A12">
        <w:rPr>
          <w:rFonts w:ascii="Times New Roman" w:hAnsi="Times New Roman" w:cs="Times New Roman"/>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19. При эксплуатации сезонного (летнего) кафе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использование звуковоспроизводящих устройств и устрой</w:t>
      </w:r>
      <w:proofErr w:type="gramStart"/>
      <w:r w:rsidRPr="00763A12">
        <w:rPr>
          <w:rFonts w:ascii="Times New Roman" w:hAnsi="Times New Roman" w:cs="Times New Roman"/>
          <w:sz w:val="28"/>
          <w:szCs w:val="28"/>
        </w:rPr>
        <w:t>ств зв</w:t>
      </w:r>
      <w:proofErr w:type="gramEnd"/>
      <w:r w:rsidRPr="00763A12">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 xml:space="preserve">г) </w:t>
      </w:r>
      <w:proofErr w:type="gramStart"/>
      <w:r w:rsidRPr="00763A12">
        <w:rPr>
          <w:rFonts w:ascii="Times New Roman" w:hAnsi="Times New Roman" w:cs="Times New Roman"/>
          <w:sz w:val="28"/>
          <w:szCs w:val="28"/>
        </w:rPr>
        <w:t>осуществляющие</w:t>
      </w:r>
      <w:proofErr w:type="gramEnd"/>
      <w:r w:rsidRPr="00763A12">
        <w:rPr>
          <w:rFonts w:ascii="Times New Roman" w:hAnsi="Times New Roman" w:cs="Times New Roman"/>
          <w:sz w:val="28"/>
          <w:szCs w:val="28"/>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30.</w:t>
      </w:r>
      <w:r w:rsidRPr="00763A12">
        <w:rPr>
          <w:rFonts w:ascii="Times New Roman" w:hAnsi="Times New Roman" w:cs="Times New Roman"/>
          <w:sz w:val="28"/>
          <w:szCs w:val="28"/>
        </w:rPr>
        <w:t xml:space="preserve"> Требования к установке ограждений (заборов)</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proofErr w:type="spellStart"/>
      <w:r w:rsidR="007368A4">
        <w:rPr>
          <w:rFonts w:ascii="Times New Roman" w:hAnsi="Times New Roman" w:cs="Times New Roman"/>
          <w:sz w:val="28"/>
          <w:szCs w:val="28"/>
        </w:rPr>
        <w:t>сельсовет</w:t>
      </w:r>
      <w:r w:rsidRPr="00763A12">
        <w:rPr>
          <w:rFonts w:ascii="Times New Roman" w:hAnsi="Times New Roman" w:cs="Times New Roman"/>
          <w:sz w:val="28"/>
          <w:szCs w:val="28"/>
        </w:rPr>
        <w:t>установка</w:t>
      </w:r>
      <w:proofErr w:type="spellEnd"/>
      <w:r w:rsidRPr="00763A12">
        <w:rPr>
          <w:rFonts w:ascii="Times New Roman" w:hAnsi="Times New Roman" w:cs="Times New Roman"/>
          <w:sz w:val="28"/>
          <w:szCs w:val="28"/>
        </w:rPr>
        <w:t xml:space="preserve">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случае</w:t>
      </w:r>
      <w:proofErr w:type="gramStart"/>
      <w:r w:rsidRPr="00763A12">
        <w:rPr>
          <w:rFonts w:ascii="Times New Roman" w:hAnsi="Times New Roman" w:cs="Times New Roman"/>
          <w:sz w:val="28"/>
          <w:szCs w:val="28"/>
        </w:rPr>
        <w:t>,</w:t>
      </w:r>
      <w:proofErr w:type="gramEnd"/>
      <w:r w:rsidRPr="00763A12">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По отдельным видам ограждений могут быть установлены типовые формы.</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w:t>
      </w:r>
      <w:proofErr w:type="gramStart"/>
      <w:r w:rsidRPr="00763A12">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 xml:space="preserve">5. На расстоянии не более 0,3 м от мест примыкания газонов, цветников к проездам, стоянкам автотранспорта </w:t>
      </w:r>
      <w:proofErr w:type="gramStart"/>
      <w:r w:rsidRPr="00763A12">
        <w:rPr>
          <w:rFonts w:ascii="Times New Roman" w:hAnsi="Times New Roman" w:cs="Times New Roman"/>
          <w:sz w:val="28"/>
          <w:szCs w:val="28"/>
        </w:rPr>
        <w:t>устанавливаются</w:t>
      </w:r>
      <w:r w:rsidRPr="00763A12">
        <w:rPr>
          <w:rFonts w:ascii="Times New Roman" w:eastAsia="Times New Roman" w:hAnsi="Times New Roman" w:cs="Times New Roman"/>
          <w:sz w:val="24"/>
          <w:szCs w:val="24"/>
        </w:rPr>
        <w:t xml:space="preserve"> </w:t>
      </w:r>
      <w:r w:rsidRPr="00763A12">
        <w:rPr>
          <w:rFonts w:ascii="Times New Roman" w:hAnsi="Times New Roman" w:cs="Times New Roman"/>
          <w:sz w:val="28"/>
          <w:szCs w:val="28"/>
        </w:rPr>
        <w:t>стоянкам автотранспорта устанавливаются</w:t>
      </w:r>
      <w:proofErr w:type="gramEnd"/>
      <w:r w:rsidRPr="00763A12">
        <w:rPr>
          <w:rFonts w:ascii="Times New Roman" w:hAnsi="Times New Roman" w:cs="Times New Roman"/>
          <w:sz w:val="28"/>
          <w:szCs w:val="28"/>
        </w:rPr>
        <w:t xml:space="preserve"> защитные металлические ограждения высотой не менее 0,5 м.</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Установка ограждений из отходов и их элементов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8. Применение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proofErr w:type="spellStart"/>
      <w:r w:rsidR="007368A4">
        <w:rPr>
          <w:rFonts w:ascii="Times New Roman" w:hAnsi="Times New Roman" w:cs="Times New Roman"/>
          <w:sz w:val="28"/>
          <w:szCs w:val="28"/>
        </w:rPr>
        <w:t>сельсовет</w:t>
      </w:r>
      <w:r w:rsidRPr="00763A12">
        <w:rPr>
          <w:rFonts w:ascii="Times New Roman" w:hAnsi="Times New Roman" w:cs="Times New Roman"/>
          <w:sz w:val="28"/>
          <w:szCs w:val="28"/>
        </w:rPr>
        <w:t>ограждений</w:t>
      </w:r>
      <w:proofErr w:type="spellEnd"/>
      <w:r w:rsidRPr="00763A12">
        <w:rPr>
          <w:rFonts w:ascii="Times New Roman" w:hAnsi="Times New Roman" w:cs="Times New Roman"/>
          <w:sz w:val="28"/>
          <w:szCs w:val="28"/>
        </w:rPr>
        <w:t xml:space="preserve"> из </w:t>
      </w:r>
      <w:proofErr w:type="spellStart"/>
      <w:r w:rsidRPr="00763A12">
        <w:rPr>
          <w:rFonts w:ascii="Times New Roman" w:hAnsi="Times New Roman" w:cs="Times New Roman"/>
          <w:sz w:val="28"/>
          <w:szCs w:val="28"/>
        </w:rPr>
        <w:t>сетки-рабицы</w:t>
      </w:r>
      <w:proofErr w:type="spellEnd"/>
      <w:r w:rsidRPr="00763A12">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63A12" w:rsidRDefault="00763A12" w:rsidP="004B1DE7">
      <w:pPr>
        <w:spacing w:after="0" w:line="240" w:lineRule="auto"/>
        <w:jc w:val="both"/>
        <w:rPr>
          <w:rFonts w:ascii="Times New Roman" w:hAnsi="Times New Roman" w:cs="Times New Roman"/>
          <w:sz w:val="28"/>
          <w:szCs w:val="28"/>
        </w:rPr>
      </w:pPr>
    </w:p>
    <w:p w:rsidR="00491072" w:rsidRPr="00763A12" w:rsidRDefault="0049107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1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31</w:t>
      </w:r>
      <w:r w:rsidRPr="00763A12">
        <w:rPr>
          <w:rFonts w:ascii="Times New Roman" w:hAnsi="Times New Roman" w:cs="Times New Roman"/>
          <w:sz w:val="28"/>
          <w:szCs w:val="28"/>
        </w:rPr>
        <w:t>. Основные требования к элементам объектов капитального строительства</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в) установка цветочных ящиков с внешней стороны окон и балконов без согласования с уполномоченным органом;</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63A12" w:rsidRPr="00763A12" w:rsidRDefault="00763A12" w:rsidP="004B1DE7">
      <w:pPr>
        <w:spacing w:after="0" w:line="240" w:lineRule="auto"/>
        <w:jc w:val="both"/>
        <w:rPr>
          <w:rFonts w:ascii="Times New Roman" w:hAnsi="Times New Roman" w:cs="Times New Roman"/>
          <w:sz w:val="28"/>
          <w:szCs w:val="28"/>
        </w:rPr>
      </w:pPr>
      <w:proofErr w:type="spellStart"/>
      <w:r w:rsidRPr="00763A12">
        <w:rPr>
          <w:rFonts w:ascii="Times New Roman" w:hAnsi="Times New Roman" w:cs="Times New Roman"/>
          <w:sz w:val="28"/>
          <w:szCs w:val="28"/>
        </w:rPr>
        <w:lastRenderedPageBreak/>
        <w:t>д</w:t>
      </w:r>
      <w:proofErr w:type="spellEnd"/>
      <w:r w:rsidRPr="00763A1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32</w:t>
      </w:r>
      <w:r w:rsidRPr="00763A12">
        <w:rPr>
          <w:rFonts w:ascii="Times New Roman" w:hAnsi="Times New Roman" w:cs="Times New Roman"/>
          <w:sz w:val="28"/>
          <w:szCs w:val="28"/>
        </w:rPr>
        <w:t>. Кондиционеры и антенны</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33.</w:t>
      </w:r>
      <w:r w:rsidRPr="00763A12">
        <w:rPr>
          <w:rFonts w:ascii="Times New Roman" w:hAnsi="Times New Roman" w:cs="Times New Roman"/>
          <w:sz w:val="28"/>
          <w:szCs w:val="28"/>
        </w:rPr>
        <w:t xml:space="preserve"> Основные требования к установке малых архитектурных форм и оборудования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Строительство и установка элементов монументально-декоративного оформления, устрой</w:t>
      </w:r>
      <w:proofErr w:type="gramStart"/>
      <w:r w:rsidRPr="00763A12">
        <w:rPr>
          <w:rFonts w:ascii="Times New Roman" w:hAnsi="Times New Roman" w:cs="Times New Roman"/>
          <w:sz w:val="28"/>
          <w:szCs w:val="28"/>
        </w:rPr>
        <w:t>ств дл</w:t>
      </w:r>
      <w:proofErr w:type="gramEnd"/>
      <w:r w:rsidRPr="00763A12">
        <w:rPr>
          <w:rFonts w:ascii="Times New Roman" w:hAnsi="Times New Roman" w:cs="Times New Roman"/>
          <w:sz w:val="28"/>
          <w:szCs w:val="28"/>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proofErr w:type="spellStart"/>
      <w:r w:rsidR="007368A4">
        <w:rPr>
          <w:rFonts w:ascii="Times New Roman" w:hAnsi="Times New Roman" w:cs="Times New Roman"/>
          <w:sz w:val="28"/>
          <w:szCs w:val="28"/>
        </w:rPr>
        <w:t>сельсовет</w:t>
      </w:r>
      <w:r w:rsidRPr="00763A12">
        <w:rPr>
          <w:rFonts w:ascii="Times New Roman" w:hAnsi="Times New Roman" w:cs="Times New Roman"/>
          <w:sz w:val="28"/>
          <w:szCs w:val="28"/>
        </w:rPr>
        <w:t>в</w:t>
      </w:r>
      <w:proofErr w:type="spellEnd"/>
      <w:r w:rsidRPr="00763A12">
        <w:rPr>
          <w:rFonts w:ascii="Times New Roman" w:hAnsi="Times New Roman" w:cs="Times New Roman"/>
          <w:sz w:val="28"/>
          <w:szCs w:val="28"/>
        </w:rPr>
        <w:t xml:space="preserve"> местах общественного пользования производится по согласованию с уполномоченными органами.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34</w:t>
      </w:r>
      <w:r w:rsidRPr="00763A12">
        <w:rPr>
          <w:rFonts w:ascii="Times New Roman" w:hAnsi="Times New Roman" w:cs="Times New Roman"/>
          <w:sz w:val="28"/>
          <w:szCs w:val="28"/>
        </w:rPr>
        <w:t>. Устройства для оформления озеленения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763A12">
        <w:rPr>
          <w:rFonts w:ascii="Times New Roman" w:hAnsi="Times New Roman" w:cs="Times New Roman"/>
          <w:sz w:val="28"/>
          <w:szCs w:val="28"/>
        </w:rPr>
        <w:t>перголы</w:t>
      </w:r>
      <w:proofErr w:type="spellEnd"/>
      <w:r w:rsidRPr="00763A12">
        <w:rPr>
          <w:rFonts w:ascii="Times New Roman" w:hAnsi="Times New Roman" w:cs="Times New Roman"/>
          <w:sz w:val="28"/>
          <w:szCs w:val="28"/>
        </w:rPr>
        <w:t>, контейнеры, цветочницы, вазоны.</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w:t>
      </w:r>
      <w:proofErr w:type="spellStart"/>
      <w:r w:rsidRPr="00763A12">
        <w:rPr>
          <w:rFonts w:ascii="Times New Roman" w:hAnsi="Times New Roman" w:cs="Times New Roman"/>
          <w:sz w:val="28"/>
          <w:szCs w:val="28"/>
        </w:rPr>
        <w:t>Пергола</w:t>
      </w:r>
      <w:proofErr w:type="spellEnd"/>
      <w:r w:rsidRPr="00763A12">
        <w:rPr>
          <w:rFonts w:ascii="Times New Roman" w:hAnsi="Times New Roman" w:cs="Times New Roman"/>
          <w:sz w:val="28"/>
          <w:szCs w:val="28"/>
        </w:rPr>
        <w:t xml:space="preserve"> - садово-парковая постройка, состоящая из деревянного, металлического или каменного </w:t>
      </w:r>
      <w:proofErr w:type="spellStart"/>
      <w:r w:rsidRPr="00763A12">
        <w:rPr>
          <w:rFonts w:ascii="Times New Roman" w:hAnsi="Times New Roman" w:cs="Times New Roman"/>
          <w:sz w:val="28"/>
          <w:szCs w:val="28"/>
        </w:rPr>
        <w:t>светопрозрачного</w:t>
      </w:r>
      <w:proofErr w:type="spellEnd"/>
      <w:r w:rsidRPr="00763A12">
        <w:rPr>
          <w:rFonts w:ascii="Times New Roman" w:hAnsi="Times New Roman" w:cs="Times New Roman"/>
          <w:sz w:val="28"/>
          <w:szCs w:val="28"/>
        </w:rPr>
        <w:t xml:space="preserve"> каркаса, с плоской или сферической поверхностью, поддерживаемой столбами или каменными колоннами.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35</w:t>
      </w:r>
      <w:r w:rsidRPr="00763A12">
        <w:rPr>
          <w:rFonts w:ascii="Times New Roman" w:hAnsi="Times New Roman" w:cs="Times New Roman"/>
          <w:sz w:val="28"/>
          <w:szCs w:val="28"/>
        </w:rPr>
        <w:t>. Мебель муниципального образования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На территории </w:t>
      </w:r>
      <w:proofErr w:type="gramStart"/>
      <w:r w:rsidRPr="00763A12">
        <w:rPr>
          <w:rFonts w:ascii="Times New Roman" w:hAnsi="Times New Roman" w:cs="Times New Roman"/>
          <w:sz w:val="28"/>
          <w:szCs w:val="28"/>
        </w:rPr>
        <w:t>парков</w:t>
      </w:r>
      <w:proofErr w:type="gramEnd"/>
      <w:r w:rsidRPr="00763A12">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36.</w:t>
      </w:r>
      <w:r w:rsidRPr="00763A12">
        <w:rPr>
          <w:rFonts w:ascii="Times New Roman" w:hAnsi="Times New Roman" w:cs="Times New Roman"/>
          <w:sz w:val="28"/>
          <w:szCs w:val="28"/>
        </w:rPr>
        <w:t xml:space="preserve"> Уличное коммунально-бытовое оборудование</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763A12">
        <w:rPr>
          <w:rFonts w:ascii="Times New Roman" w:hAnsi="Times New Roman" w:cs="Times New Roman"/>
          <w:sz w:val="28"/>
          <w:szCs w:val="28"/>
        </w:rPr>
        <w:t>экологичность</w:t>
      </w:r>
      <w:proofErr w:type="spellEnd"/>
      <w:r w:rsidRPr="00763A12">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63A1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sidRPr="00491072">
        <w:rPr>
          <w:rFonts w:ascii="Times New Roman" w:hAnsi="Times New Roman" w:cs="Times New Roman"/>
          <w:b/>
          <w:sz w:val="28"/>
          <w:szCs w:val="28"/>
        </w:rPr>
        <w:t xml:space="preserve">          Статья 37</w:t>
      </w:r>
      <w:r w:rsidRPr="00763A12">
        <w:rPr>
          <w:rFonts w:ascii="Times New Roman" w:hAnsi="Times New Roman" w:cs="Times New Roman"/>
          <w:sz w:val="28"/>
          <w:szCs w:val="28"/>
        </w:rPr>
        <w:t>. Уличное техническое оборудование</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763A12">
        <w:rPr>
          <w:rFonts w:ascii="Times New Roman" w:hAnsi="Times New Roman" w:cs="Times New Roman"/>
          <w:sz w:val="28"/>
          <w:szCs w:val="28"/>
        </w:rPr>
        <w:t>дождеприемных</w:t>
      </w:r>
      <w:proofErr w:type="spellEnd"/>
      <w:r w:rsidRPr="00763A12">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вентиляционные шахты необходимо оборудовать решетками.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38</w:t>
      </w:r>
      <w:r w:rsidRPr="00763A12">
        <w:rPr>
          <w:rFonts w:ascii="Times New Roman" w:hAnsi="Times New Roman" w:cs="Times New Roman"/>
          <w:sz w:val="28"/>
          <w:szCs w:val="28"/>
        </w:rPr>
        <w:t>. Водные устройства</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39</w:t>
      </w:r>
      <w:r w:rsidRPr="00763A12">
        <w:rPr>
          <w:rFonts w:ascii="Times New Roman" w:hAnsi="Times New Roman" w:cs="Times New Roman"/>
          <w:sz w:val="28"/>
          <w:szCs w:val="28"/>
        </w:rPr>
        <w:t>. Общие требования к зонам отдыха</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w:t>
      </w:r>
      <w:r w:rsidRPr="00763A12">
        <w:rPr>
          <w:rFonts w:ascii="Times New Roman" w:hAnsi="Times New Roman" w:cs="Times New Roman"/>
          <w:sz w:val="28"/>
          <w:szCs w:val="28"/>
        </w:rPr>
        <w:lastRenderedPageBreak/>
        <w:t xml:space="preserve">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763A12">
        <w:rPr>
          <w:rFonts w:ascii="Times New Roman" w:hAnsi="Times New Roman" w:cs="Times New Roman"/>
          <w:sz w:val="28"/>
          <w:szCs w:val="28"/>
        </w:rPr>
        <w:t>имеющим</w:t>
      </w:r>
      <w:proofErr w:type="gramEnd"/>
      <w:r w:rsidRPr="00763A12">
        <w:rPr>
          <w:rFonts w:ascii="Times New Roman" w:hAnsi="Times New Roman" w:cs="Times New Roman"/>
          <w:sz w:val="28"/>
          <w:szCs w:val="28"/>
        </w:rPr>
        <w:t xml:space="preserve"> естественное и искусственное освещение, водопровод и туалет.</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5. При проектировании озеленения обеспечиваются: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40.</w:t>
      </w:r>
      <w:r w:rsidRPr="00763A12">
        <w:rPr>
          <w:rFonts w:ascii="Times New Roman" w:hAnsi="Times New Roman" w:cs="Times New Roman"/>
          <w:sz w:val="28"/>
          <w:szCs w:val="28"/>
        </w:rPr>
        <w:t xml:space="preserve"> Парки</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На территории сельского поселения </w:t>
      </w:r>
      <w:r w:rsidR="004B1DE7">
        <w:rPr>
          <w:rFonts w:ascii="Times New Roman" w:hAnsi="Times New Roman" w:cs="Times New Roman"/>
          <w:sz w:val="28"/>
          <w:szCs w:val="28"/>
        </w:rPr>
        <w:t>Писаревский</w:t>
      </w:r>
      <w:r w:rsidRPr="00763A12">
        <w:rPr>
          <w:rFonts w:ascii="Times New Roman" w:hAnsi="Times New Roman" w:cs="Times New Roman"/>
          <w:sz w:val="28"/>
          <w:szCs w:val="28"/>
        </w:rP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w:t>
      </w:r>
      <w:r w:rsidRPr="00763A12">
        <w:rPr>
          <w:rFonts w:ascii="Times New Roman" w:hAnsi="Times New Roman" w:cs="Times New Roman"/>
          <w:sz w:val="28"/>
          <w:szCs w:val="28"/>
        </w:rPr>
        <w:lastRenderedPageBreak/>
        <w:t>насаждений); оборудование площадок;</w:t>
      </w:r>
      <w:proofErr w:type="gramEnd"/>
      <w:r w:rsidRPr="00763A12">
        <w:rPr>
          <w:rFonts w:ascii="Times New Roman" w:hAnsi="Times New Roman" w:cs="Times New Roman"/>
          <w:sz w:val="28"/>
          <w:szCs w:val="28"/>
        </w:rPr>
        <w:t xml:space="preserve"> некапитальные объекты торговли; средства наружного освещения; носители информации о зоне парка и о парке в целом; туалеты.</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5. </w:t>
      </w:r>
      <w:proofErr w:type="gramStart"/>
      <w:r w:rsidRPr="00763A12">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763A12">
        <w:rPr>
          <w:rFonts w:ascii="Times New Roman" w:hAnsi="Times New Roman" w:cs="Times New Roman"/>
          <w:sz w:val="28"/>
          <w:szCs w:val="28"/>
        </w:rPr>
        <w:t>перголы</w:t>
      </w:r>
      <w:proofErr w:type="spellEnd"/>
      <w:r w:rsidRPr="00763A12">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11. </w:t>
      </w:r>
      <w:proofErr w:type="gramStart"/>
      <w:r w:rsidRPr="00763A12">
        <w:rPr>
          <w:rFonts w:ascii="Times New Roman" w:hAnsi="Times New Roman" w:cs="Times New Roman"/>
          <w:sz w:val="28"/>
          <w:szCs w:val="28"/>
        </w:rPr>
        <w:t>Возможно</w:t>
      </w:r>
      <w:proofErr w:type="gramEnd"/>
      <w:r w:rsidRPr="00763A12">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sidRPr="00491072">
        <w:rPr>
          <w:rFonts w:ascii="Times New Roman" w:hAnsi="Times New Roman" w:cs="Times New Roman"/>
          <w:b/>
          <w:sz w:val="28"/>
          <w:szCs w:val="28"/>
        </w:rPr>
        <w:t xml:space="preserve">           Статья 41</w:t>
      </w:r>
      <w:r w:rsidRPr="00763A12">
        <w:rPr>
          <w:rFonts w:ascii="Times New Roman" w:hAnsi="Times New Roman" w:cs="Times New Roman"/>
          <w:sz w:val="28"/>
          <w:szCs w:val="28"/>
        </w:rPr>
        <w:t>. Сады</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63A1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Рекомендуется предусматривать цветовое решение покрытия, размещение водных устройств, элементов декоративно-прикладного оформления, оборудования </w:t>
      </w:r>
      <w:r w:rsidRPr="00763A12">
        <w:rPr>
          <w:rFonts w:ascii="Times New Roman" w:hAnsi="Times New Roman" w:cs="Times New Roman"/>
          <w:sz w:val="28"/>
          <w:szCs w:val="28"/>
        </w:rPr>
        <w:lastRenderedPageBreak/>
        <w:t>архитектурно-декоративного освещения, формирование пейзажного характера озеленения.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5. </w:t>
      </w:r>
      <w:proofErr w:type="gramStart"/>
      <w:r w:rsidRPr="00763A12">
        <w:rPr>
          <w:rFonts w:ascii="Times New Roman" w:hAnsi="Times New Roman" w:cs="Times New Roman"/>
          <w:sz w:val="28"/>
          <w:szCs w:val="28"/>
        </w:rPr>
        <w:t>Возможно</w:t>
      </w:r>
      <w:proofErr w:type="gramEnd"/>
      <w:r w:rsidRPr="00763A12">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w:t>
      </w:r>
      <w:r>
        <w:rPr>
          <w:rFonts w:ascii="Times New Roman" w:hAnsi="Times New Roman" w:cs="Times New Roman"/>
          <w:sz w:val="28"/>
          <w:szCs w:val="28"/>
        </w:rPr>
        <w:t xml:space="preserve">              </w:t>
      </w:r>
      <w:r w:rsidRPr="00763A12">
        <w:rPr>
          <w:rFonts w:ascii="Times New Roman" w:hAnsi="Times New Roman" w:cs="Times New Roman"/>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42.</w:t>
      </w:r>
      <w:r w:rsidRPr="00763A12">
        <w:rPr>
          <w:rFonts w:ascii="Times New Roman" w:hAnsi="Times New Roman" w:cs="Times New Roman"/>
          <w:sz w:val="28"/>
          <w:szCs w:val="28"/>
        </w:rPr>
        <w:t xml:space="preserve"> Бульвары, скверы</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43.</w:t>
      </w:r>
      <w:r w:rsidRPr="00763A12">
        <w:rPr>
          <w:rFonts w:ascii="Times New Roman" w:hAnsi="Times New Roman" w:cs="Times New Roman"/>
          <w:sz w:val="28"/>
          <w:szCs w:val="28"/>
        </w:rPr>
        <w:t xml:space="preserve"> Особенности озеленения территорий муниципального образования</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 xml:space="preserve">1. </w:t>
      </w:r>
      <w:proofErr w:type="gramStart"/>
      <w:r w:rsidRPr="00763A12">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63A12" w:rsidRPr="00763A12" w:rsidRDefault="00763A1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2.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63A12">
        <w:rPr>
          <w:rFonts w:ascii="Times New Roman" w:hAnsi="Times New Roman" w:cs="Times New Roman"/>
          <w:sz w:val="28"/>
          <w:szCs w:val="28"/>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Pr>
          <w:rFonts w:ascii="Times New Roman" w:hAnsi="Times New Roman" w:cs="Times New Roman"/>
          <w:sz w:val="28"/>
          <w:szCs w:val="28"/>
        </w:rPr>
        <w:t xml:space="preserve">    </w:t>
      </w:r>
      <w:r w:rsidRPr="00763A12">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763A12">
        <w:rPr>
          <w:rFonts w:ascii="Times New Roman" w:hAnsi="Times New Roman" w:cs="Times New Roman"/>
          <w:sz w:val="28"/>
          <w:szCs w:val="28"/>
        </w:rPr>
        <w:t>крышное</w:t>
      </w:r>
      <w:proofErr w:type="spellEnd"/>
      <w:r w:rsidRPr="00763A12">
        <w:rPr>
          <w:rFonts w:ascii="Times New Roman" w:hAnsi="Times New Roman" w:cs="Times New Roman"/>
          <w:sz w:val="28"/>
          <w:szCs w:val="28"/>
        </w:rPr>
        <w:t xml:space="preserve"> озеленение), фасадах (вертикальное озеленение) объектов капитального строительства.</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Видовой состав, возраст, особенности содержания высаживаемых деревьев и кустарников может устанавливаться уполномоченным органом.</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763A12" w:rsidRPr="00763A12">
        <w:rPr>
          <w:rFonts w:ascii="Times New Roman" w:hAnsi="Times New Roman" w:cs="Times New Roman"/>
          <w:sz w:val="28"/>
          <w:szCs w:val="28"/>
        </w:rPr>
        <w:t>комов</w:t>
      </w:r>
      <w:proofErr w:type="spellEnd"/>
      <w:r w:rsidR="00763A12" w:rsidRPr="00763A12">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00763A12" w:rsidRPr="00763A12">
        <w:rPr>
          <w:rFonts w:ascii="Times New Roman" w:hAnsi="Times New Roman" w:cs="Times New Roman"/>
          <w:sz w:val="28"/>
          <w:szCs w:val="28"/>
        </w:rPr>
        <w:t>саморегуляции</w:t>
      </w:r>
      <w:proofErr w:type="spellEnd"/>
      <w:r w:rsidR="00763A12" w:rsidRPr="00763A12">
        <w:rPr>
          <w:rFonts w:ascii="Times New Roman" w:hAnsi="Times New Roman" w:cs="Times New Roman"/>
          <w:sz w:val="28"/>
          <w:szCs w:val="28"/>
        </w:rPr>
        <w:t>. Для обеспечения жизнеспособности зеленых насаждений и озеленяемых территорий необходимо:</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б) учитывать степень техногенных нагрузок от прилегающих территорий;</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5. При озеленении территории общественного пользования, в том числе с использованием </w:t>
      </w:r>
      <w:proofErr w:type="spellStart"/>
      <w:r w:rsidR="00763A12" w:rsidRPr="00763A12">
        <w:rPr>
          <w:rFonts w:ascii="Times New Roman" w:hAnsi="Times New Roman" w:cs="Times New Roman"/>
          <w:sz w:val="28"/>
          <w:szCs w:val="28"/>
        </w:rPr>
        <w:t>крышного</w:t>
      </w:r>
      <w:proofErr w:type="spellEnd"/>
      <w:r w:rsidR="00763A12" w:rsidRPr="00763A12">
        <w:rPr>
          <w:rFonts w:ascii="Times New Roman" w:hAnsi="Times New Roman" w:cs="Times New Roman"/>
          <w:sz w:val="28"/>
          <w:szCs w:val="28"/>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763A12" w:rsidRPr="00763A12">
        <w:rPr>
          <w:rFonts w:ascii="Times New Roman" w:hAnsi="Times New Roman" w:cs="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763A12" w:rsidRPr="00763A12">
        <w:rPr>
          <w:rFonts w:ascii="Times New Roman" w:hAnsi="Times New Roman" w:cs="Times New Roman"/>
          <w:sz w:val="28"/>
          <w:szCs w:val="28"/>
        </w:rPr>
        <w:t>несмыкание</w:t>
      </w:r>
      <w:proofErr w:type="spellEnd"/>
      <w:r w:rsidR="00763A12" w:rsidRPr="00763A12">
        <w:rPr>
          <w:rFonts w:ascii="Times New Roman" w:hAnsi="Times New Roman" w:cs="Times New Roman"/>
          <w:sz w:val="28"/>
          <w:szCs w:val="28"/>
        </w:rPr>
        <w:t xml:space="preserve"> крон).</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491072">
        <w:rPr>
          <w:rFonts w:ascii="Times New Roman" w:hAnsi="Times New Roman" w:cs="Times New Roman"/>
          <w:b/>
          <w:sz w:val="28"/>
          <w:szCs w:val="28"/>
        </w:rPr>
        <w:t>Статья 44</w:t>
      </w:r>
      <w:r w:rsidR="00763A12" w:rsidRPr="00763A12">
        <w:rPr>
          <w:rFonts w:ascii="Times New Roman" w:hAnsi="Times New Roman" w:cs="Times New Roman"/>
          <w:sz w:val="28"/>
          <w:szCs w:val="28"/>
        </w:rPr>
        <w:t>. Правила размещения зон организованного отдыха на водоемах (пляжах)</w:t>
      </w:r>
    </w:p>
    <w:p w:rsidR="00763A12" w:rsidRPr="00763A12" w:rsidRDefault="00763A12" w:rsidP="004B1DE7">
      <w:pPr>
        <w:spacing w:after="0" w:line="240" w:lineRule="auto"/>
        <w:jc w:val="both"/>
        <w:rPr>
          <w:rFonts w:ascii="Times New Roman" w:hAnsi="Times New Roman" w:cs="Times New Roman"/>
          <w:sz w:val="28"/>
          <w:szCs w:val="28"/>
        </w:rPr>
      </w:pP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00763A12" w:rsidRPr="00763A12">
        <w:rPr>
          <w:rFonts w:ascii="Times New Roman" w:hAnsi="Times New Roman" w:cs="Times New Roman"/>
          <w:sz w:val="28"/>
          <w:szCs w:val="28"/>
        </w:rPr>
        <w:t>СНиПов</w:t>
      </w:r>
      <w:proofErr w:type="spellEnd"/>
      <w:r w:rsidR="00763A12" w:rsidRPr="00763A12">
        <w:rPr>
          <w:rFonts w:ascii="Times New Roman" w:hAnsi="Times New Roman" w:cs="Times New Roman"/>
          <w:sz w:val="28"/>
          <w:szCs w:val="28"/>
        </w:rPr>
        <w:t xml:space="preserve">, </w:t>
      </w:r>
      <w:proofErr w:type="spellStart"/>
      <w:r w:rsidR="00763A12" w:rsidRPr="00763A12">
        <w:rPr>
          <w:rFonts w:ascii="Times New Roman" w:hAnsi="Times New Roman" w:cs="Times New Roman"/>
          <w:sz w:val="28"/>
          <w:szCs w:val="28"/>
        </w:rPr>
        <w:t>СанПиНов</w:t>
      </w:r>
      <w:proofErr w:type="spellEnd"/>
      <w:r w:rsidR="00763A12" w:rsidRPr="00763A12">
        <w:rPr>
          <w:rFonts w:ascii="Times New Roman" w:hAnsi="Times New Roman" w:cs="Times New Roman"/>
          <w:sz w:val="28"/>
          <w:szCs w:val="28"/>
        </w:rPr>
        <w:t>, (ВСН) и других действующих нормативных документов.</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Пляжи подразделяются:</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3A12" w:rsidRPr="00763A1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контейнерные площадки для сбора ТКО;</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туалеты;</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пункт первой медицинской помощи;</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ведомственный спасательный пост;</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спланированную огражденную территорию, отвечающую санитарным требованиям;</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благоустроенный, с освещением подъезд к воде пожарной машины;</w:t>
      </w:r>
    </w:p>
    <w:p w:rsidR="00763A12" w:rsidRPr="00763A12" w:rsidRDefault="00763A12" w:rsidP="004B1DE7">
      <w:pPr>
        <w:spacing w:after="0" w:line="240" w:lineRule="auto"/>
        <w:jc w:val="both"/>
        <w:rPr>
          <w:rFonts w:ascii="Times New Roman" w:hAnsi="Times New Roman" w:cs="Times New Roman"/>
          <w:sz w:val="28"/>
          <w:szCs w:val="28"/>
        </w:rPr>
      </w:pPr>
      <w:r w:rsidRPr="00763A12">
        <w:rPr>
          <w:rFonts w:ascii="Times New Roman" w:hAnsi="Times New Roman" w:cs="Times New Roman"/>
          <w:sz w:val="28"/>
          <w:szCs w:val="28"/>
        </w:rPr>
        <w:t>- испытанный на рабочую нагрузку сплошной настил на мостиках и трапах.</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 Санитарная охрана пляжа.</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3A12" w:rsidRPr="00763A12">
        <w:rPr>
          <w:rFonts w:ascii="Times New Roman" w:hAnsi="Times New Roman" w:cs="Times New Roman"/>
          <w:sz w:val="28"/>
          <w:szCs w:val="28"/>
        </w:rPr>
        <w:t>5.1. Санитарная охрана пляжа должна быть направлена на сохранение свой</w:t>
      </w:r>
      <w:proofErr w:type="gramStart"/>
      <w:r w:rsidR="00763A12" w:rsidRPr="00763A12">
        <w:rPr>
          <w:rFonts w:ascii="Times New Roman" w:hAnsi="Times New Roman" w:cs="Times New Roman"/>
          <w:sz w:val="28"/>
          <w:szCs w:val="28"/>
        </w:rPr>
        <w:t>ств пл</w:t>
      </w:r>
      <w:proofErr w:type="gramEnd"/>
      <w:r w:rsidR="00763A12" w:rsidRPr="00763A12">
        <w:rPr>
          <w:rFonts w:ascii="Times New Roman" w:hAnsi="Times New Roman" w:cs="Times New Roman"/>
          <w:sz w:val="28"/>
          <w:szCs w:val="28"/>
        </w:rPr>
        <w:t>яжей и водных объектов, предохранение их от порчи, загрязнения и истощения.</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63A12" w:rsidRPr="00763A1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63A12" w:rsidRPr="00763A12" w:rsidRDefault="00763A12" w:rsidP="004B1DE7">
      <w:pPr>
        <w:spacing w:after="0" w:line="240" w:lineRule="auto"/>
        <w:jc w:val="both"/>
        <w:rPr>
          <w:rFonts w:ascii="Times New Roman" w:hAnsi="Times New Roman" w:cs="Times New Roman"/>
          <w:sz w:val="28"/>
          <w:szCs w:val="28"/>
        </w:rPr>
      </w:pPr>
    </w:p>
    <w:p w:rsid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A12" w:rsidRPr="00491072">
        <w:rPr>
          <w:rFonts w:ascii="Times New Roman" w:hAnsi="Times New Roman" w:cs="Times New Roman"/>
          <w:b/>
          <w:sz w:val="28"/>
          <w:szCs w:val="28"/>
        </w:rPr>
        <w:t>Статья 45.</w:t>
      </w:r>
      <w:r w:rsidR="00763A12" w:rsidRPr="00763A12">
        <w:rPr>
          <w:rFonts w:ascii="Times New Roman" w:hAnsi="Times New Roman" w:cs="Times New Roman"/>
          <w:sz w:val="28"/>
          <w:szCs w:val="28"/>
        </w:rPr>
        <w:t xml:space="preserve"> </w:t>
      </w:r>
      <w:proofErr w:type="spellStart"/>
      <w:r w:rsidR="00763A12" w:rsidRPr="00763A12">
        <w:rPr>
          <w:rFonts w:ascii="Times New Roman" w:hAnsi="Times New Roman" w:cs="Times New Roman"/>
          <w:sz w:val="28"/>
          <w:szCs w:val="28"/>
        </w:rPr>
        <w:t>Крышное</w:t>
      </w:r>
      <w:proofErr w:type="spellEnd"/>
      <w:r w:rsidR="00763A12" w:rsidRPr="00763A12">
        <w:rPr>
          <w:rFonts w:ascii="Times New Roman" w:hAnsi="Times New Roman" w:cs="Times New Roman"/>
          <w:sz w:val="28"/>
          <w:szCs w:val="28"/>
        </w:rPr>
        <w:t xml:space="preserve"> и вертикальное озеленение</w:t>
      </w:r>
    </w:p>
    <w:p w:rsid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 Стационарное </w:t>
      </w:r>
      <w:proofErr w:type="spellStart"/>
      <w:r w:rsidRPr="002D3EB2">
        <w:rPr>
          <w:rFonts w:ascii="Times New Roman" w:hAnsi="Times New Roman" w:cs="Times New Roman"/>
          <w:sz w:val="28"/>
          <w:szCs w:val="28"/>
        </w:rPr>
        <w:t>крышное</w:t>
      </w:r>
      <w:proofErr w:type="spellEnd"/>
      <w:r w:rsidRPr="002D3EB2">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D3EB2">
        <w:rPr>
          <w:rFonts w:ascii="Times New Roman" w:hAnsi="Times New Roman" w:cs="Times New Roman"/>
          <w:sz w:val="28"/>
          <w:szCs w:val="28"/>
        </w:rPr>
        <w:t>малоуклонной</w:t>
      </w:r>
      <w:proofErr w:type="spellEnd"/>
      <w:r w:rsidRPr="002D3EB2">
        <w:rPr>
          <w:rFonts w:ascii="Times New Roman" w:hAnsi="Times New Roman" w:cs="Times New Roman"/>
          <w:sz w:val="28"/>
          <w:szCs w:val="28"/>
        </w:rPr>
        <w:t xml:space="preserve"> (уклон не более 3%) крышей.</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Мобильное или смешанное (стационарное и мобильное) </w:t>
      </w:r>
      <w:proofErr w:type="spellStart"/>
      <w:r w:rsidRPr="002D3EB2">
        <w:rPr>
          <w:rFonts w:ascii="Times New Roman" w:hAnsi="Times New Roman" w:cs="Times New Roman"/>
          <w:sz w:val="28"/>
          <w:szCs w:val="28"/>
        </w:rPr>
        <w:t>крышное</w:t>
      </w:r>
      <w:proofErr w:type="spellEnd"/>
      <w:r w:rsidRPr="002D3EB2">
        <w:rPr>
          <w:rFonts w:ascii="Times New Roman" w:hAnsi="Times New Roman" w:cs="Times New Roman"/>
          <w:sz w:val="28"/>
          <w:szCs w:val="28"/>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2. При реконструкции и капитальном ремонте объектов капитального строительства возможность устройства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озеленения определяется расчетом прочности, устойчивости и </w:t>
      </w:r>
      <w:proofErr w:type="spellStart"/>
      <w:r w:rsidRPr="002D3EB2">
        <w:rPr>
          <w:rFonts w:ascii="Times New Roman" w:hAnsi="Times New Roman" w:cs="Times New Roman"/>
          <w:sz w:val="28"/>
          <w:szCs w:val="28"/>
        </w:rPr>
        <w:t>деформативности</w:t>
      </w:r>
      <w:proofErr w:type="spellEnd"/>
      <w:r w:rsidRPr="002D3EB2">
        <w:rPr>
          <w:rFonts w:ascii="Times New Roman" w:hAnsi="Times New Roman" w:cs="Times New Roman"/>
          <w:sz w:val="28"/>
          <w:szCs w:val="28"/>
        </w:rPr>
        <w:t xml:space="preserve"> существующих несущих конструкций.</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rsidRPr="002D3EB2">
        <w:rPr>
          <w:rFonts w:ascii="Times New Roman" w:hAnsi="Times New Roman" w:cs="Times New Roman"/>
          <w:sz w:val="28"/>
          <w:szCs w:val="28"/>
        </w:rPr>
        <w:t>ремонтаобъектов</w:t>
      </w:r>
      <w:proofErr w:type="spellEnd"/>
      <w:r w:rsidRPr="002D3EB2">
        <w:rPr>
          <w:rFonts w:ascii="Times New Roman" w:hAnsi="Times New Roman" w:cs="Times New Roman"/>
          <w:sz w:val="28"/>
          <w:szCs w:val="28"/>
        </w:rP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2D3EB2">
        <w:rPr>
          <w:rFonts w:ascii="Times New Roman" w:hAnsi="Times New Roman" w:cs="Times New Roman"/>
          <w:sz w:val="28"/>
          <w:szCs w:val="28"/>
        </w:rPr>
        <w:t>малоуклонными</w:t>
      </w:r>
      <w:proofErr w:type="spellEnd"/>
      <w:r w:rsidRPr="002D3EB2">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и вертикального озеленения.</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5. </w:t>
      </w:r>
      <w:proofErr w:type="spellStart"/>
      <w:r w:rsidRPr="002D3EB2">
        <w:rPr>
          <w:rFonts w:ascii="Times New Roman" w:hAnsi="Times New Roman" w:cs="Times New Roman"/>
          <w:sz w:val="28"/>
          <w:szCs w:val="28"/>
        </w:rPr>
        <w:t>Крышное</w:t>
      </w:r>
      <w:proofErr w:type="spellEnd"/>
      <w:r w:rsidRPr="002D3EB2">
        <w:rPr>
          <w:rFonts w:ascii="Times New Roman" w:hAnsi="Times New Roman" w:cs="Times New Roman"/>
          <w:sz w:val="28"/>
          <w:szCs w:val="28"/>
        </w:rPr>
        <w:t xml:space="preserve"> и вертикальное озеленение не должно носить компенсационный характер.</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6. Площадь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7. При проектировании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D3EB2">
        <w:rPr>
          <w:rFonts w:ascii="Times New Roman" w:hAnsi="Times New Roman" w:cs="Times New Roman"/>
          <w:sz w:val="28"/>
          <w:szCs w:val="28"/>
        </w:rPr>
        <w:t>гидр</w:t>
      </w:r>
      <w:proofErr w:type="gramStart"/>
      <w:r w:rsidRPr="002D3EB2">
        <w:rPr>
          <w:rFonts w:ascii="Times New Roman" w:hAnsi="Times New Roman" w:cs="Times New Roman"/>
          <w:sz w:val="28"/>
          <w:szCs w:val="28"/>
        </w:rPr>
        <w:t>о</w:t>
      </w:r>
      <w:proofErr w:type="spellEnd"/>
      <w:r w:rsidRPr="002D3EB2">
        <w:rPr>
          <w:rFonts w:ascii="Times New Roman" w:hAnsi="Times New Roman" w:cs="Times New Roman"/>
          <w:sz w:val="28"/>
          <w:szCs w:val="28"/>
        </w:rPr>
        <w:t>-</w:t>
      </w:r>
      <w:proofErr w:type="gramEnd"/>
      <w:r w:rsidRPr="002D3EB2">
        <w:rPr>
          <w:rFonts w:ascii="Times New Roman" w:hAnsi="Times New Roman" w:cs="Times New Roman"/>
          <w:sz w:val="28"/>
          <w:szCs w:val="28"/>
        </w:rPr>
        <w:t xml:space="preserve"> и </w:t>
      </w:r>
      <w:proofErr w:type="spellStart"/>
      <w:r w:rsidRPr="002D3EB2">
        <w:rPr>
          <w:rFonts w:ascii="Times New Roman" w:hAnsi="Times New Roman" w:cs="Times New Roman"/>
          <w:sz w:val="28"/>
          <w:szCs w:val="28"/>
        </w:rPr>
        <w:t>пароизоляция</w:t>
      </w:r>
      <w:proofErr w:type="spellEnd"/>
      <w:r w:rsidRPr="002D3EB2">
        <w:rPr>
          <w:rFonts w:ascii="Times New Roman" w:hAnsi="Times New Roman" w:cs="Times New Roman"/>
          <w:sz w:val="28"/>
          <w:szCs w:val="28"/>
        </w:rPr>
        <w:t xml:space="preserve"> конструкций и помещений, теплозащитные качества </w:t>
      </w:r>
      <w:r w:rsidRPr="002D3EB2">
        <w:rPr>
          <w:rFonts w:ascii="Times New Roman" w:hAnsi="Times New Roman" w:cs="Times New Roman"/>
          <w:sz w:val="28"/>
          <w:szCs w:val="28"/>
        </w:rPr>
        <w:lastRenderedPageBreak/>
        <w:t>наружных ограждений объектов капитального строительства, на которых размещены указанные виды озеленения.</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9. Устройство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10. </w:t>
      </w:r>
      <w:proofErr w:type="gramStart"/>
      <w:r w:rsidRPr="002D3EB2">
        <w:rPr>
          <w:rFonts w:ascii="Times New Roman" w:hAnsi="Times New Roman" w:cs="Times New Roman"/>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46.</w:t>
      </w:r>
      <w:r w:rsidRPr="002D3EB2">
        <w:rPr>
          <w:rFonts w:ascii="Times New Roman" w:hAnsi="Times New Roman" w:cs="Times New Roman"/>
          <w:sz w:val="28"/>
          <w:szCs w:val="28"/>
        </w:rPr>
        <w:t xml:space="preserve"> Обеспечение сохранности зеленых насаждений</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 Пересадка или вырубка деревьев и кустарников, в том числе сухостойных и больных, без соответствующего разрешения не допускается.</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3. Собственники, владельцы, пользователи, арендаторы территорий (участков) с зелеными насаждениями обязаны:</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а) обеспечивать сохранность зеленых насаждений;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в) производить комплексный уход за газонами, систематический покос газонов и иной травянистой растительности на территории сельского поселения Шаранский сельсовет, а также за ее пределами, прилегающей к объектам.</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г) ломать деревья, кустарники, их ветви;</w:t>
      </w:r>
    </w:p>
    <w:p w:rsidR="002D3EB2" w:rsidRPr="002D3EB2" w:rsidRDefault="002D3EB2" w:rsidP="004B1DE7">
      <w:pPr>
        <w:spacing w:after="0" w:line="240" w:lineRule="auto"/>
        <w:jc w:val="both"/>
        <w:rPr>
          <w:rFonts w:ascii="Times New Roman" w:hAnsi="Times New Roman" w:cs="Times New Roman"/>
          <w:sz w:val="28"/>
          <w:szCs w:val="28"/>
        </w:rPr>
      </w:pPr>
      <w:proofErr w:type="spellStart"/>
      <w:r w:rsidRPr="002D3EB2">
        <w:rPr>
          <w:rFonts w:ascii="Times New Roman" w:hAnsi="Times New Roman" w:cs="Times New Roman"/>
          <w:sz w:val="28"/>
          <w:szCs w:val="28"/>
        </w:rPr>
        <w:t>д</w:t>
      </w:r>
      <w:proofErr w:type="spellEnd"/>
      <w:r w:rsidRPr="002D3EB2">
        <w:rPr>
          <w:rFonts w:ascii="Times New Roman" w:hAnsi="Times New Roman" w:cs="Times New Roman"/>
          <w:sz w:val="28"/>
          <w:szCs w:val="28"/>
        </w:rPr>
        <w:t>) разводить костры;</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е) засорять газоны, цветники;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lastRenderedPageBreak/>
        <w:t>ж) ремонтировать или мыть транспортные средства, устанавливать гаражи и иные укрытия для автотранспорта;</w:t>
      </w:r>
    </w:p>
    <w:p w:rsidR="002D3EB2" w:rsidRPr="002D3EB2" w:rsidRDefault="002D3EB2" w:rsidP="004B1DE7">
      <w:pPr>
        <w:spacing w:after="0" w:line="240" w:lineRule="auto"/>
        <w:jc w:val="both"/>
        <w:rPr>
          <w:rFonts w:ascii="Times New Roman" w:hAnsi="Times New Roman" w:cs="Times New Roman"/>
          <w:sz w:val="28"/>
          <w:szCs w:val="28"/>
        </w:rPr>
      </w:pPr>
      <w:proofErr w:type="spellStart"/>
      <w:r w:rsidRPr="002D3EB2">
        <w:rPr>
          <w:rFonts w:ascii="Times New Roman" w:hAnsi="Times New Roman" w:cs="Times New Roman"/>
          <w:sz w:val="28"/>
          <w:szCs w:val="28"/>
        </w:rPr>
        <w:t>з</w:t>
      </w:r>
      <w:proofErr w:type="spellEnd"/>
      <w:r w:rsidRPr="002D3EB2">
        <w:rPr>
          <w:rFonts w:ascii="Times New Roman" w:hAnsi="Times New Roman" w:cs="Times New Roman"/>
          <w:sz w:val="28"/>
          <w:szCs w:val="28"/>
        </w:rPr>
        <w:t>) самовольно устраивать огороды;</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и) пасти скот;</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л) добывать растительную землю, песок у корней деревьев и кустарника;</w:t>
      </w:r>
    </w:p>
    <w:p w:rsid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На всей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proofErr w:type="spellStart"/>
      <w:r w:rsidR="007368A4">
        <w:rPr>
          <w:rFonts w:ascii="Times New Roman" w:hAnsi="Times New Roman" w:cs="Times New Roman"/>
          <w:sz w:val="28"/>
          <w:szCs w:val="28"/>
        </w:rPr>
        <w:t>сельсовет</w:t>
      </w:r>
      <w:r w:rsidRPr="002D3EB2">
        <w:rPr>
          <w:rFonts w:ascii="Times New Roman" w:hAnsi="Times New Roman" w:cs="Times New Roman"/>
          <w:sz w:val="28"/>
          <w:szCs w:val="28"/>
        </w:rPr>
        <w:t>запрещается</w:t>
      </w:r>
      <w:proofErr w:type="spellEnd"/>
      <w:r w:rsidRPr="002D3EB2">
        <w:rPr>
          <w:rFonts w:ascii="Times New Roman" w:hAnsi="Times New Roman" w:cs="Times New Roman"/>
          <w:sz w:val="28"/>
          <w:szCs w:val="28"/>
        </w:rPr>
        <w:t xml:space="preserve"> проведение выжигания сухой травы в период с 15 марта по 15 ноября.</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sidRPr="00491072">
        <w:rPr>
          <w:rFonts w:ascii="Times New Roman" w:hAnsi="Times New Roman" w:cs="Times New Roman"/>
          <w:b/>
          <w:sz w:val="28"/>
          <w:szCs w:val="28"/>
        </w:rPr>
        <w:t xml:space="preserve">           Статья 47</w:t>
      </w:r>
      <w:r w:rsidRPr="002D3EB2">
        <w:rPr>
          <w:rFonts w:ascii="Times New Roman" w:hAnsi="Times New Roman" w:cs="Times New Roman"/>
          <w:sz w:val="28"/>
          <w:szCs w:val="28"/>
        </w:rPr>
        <w:t>. Общие требования к обустройству мест производства работ, производству земляных работ</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 Карьеры и полигоны отходов (в том числе </w:t>
      </w:r>
      <w:proofErr w:type="spellStart"/>
      <w:r w:rsidRPr="002D3EB2">
        <w:rPr>
          <w:rFonts w:ascii="Times New Roman" w:hAnsi="Times New Roman" w:cs="Times New Roman"/>
          <w:sz w:val="28"/>
          <w:szCs w:val="28"/>
        </w:rPr>
        <w:t>рекультивируемые</w:t>
      </w:r>
      <w:proofErr w:type="spellEnd"/>
      <w:r w:rsidRPr="002D3EB2">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D3EB2">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D3EB2">
        <w:rPr>
          <w:rFonts w:ascii="Times New Roman" w:hAnsi="Times New Roman" w:cs="Times New Roman"/>
          <w:sz w:val="28"/>
          <w:szCs w:val="28"/>
        </w:rPr>
        <w:t>рекультивируемые</w:t>
      </w:r>
      <w:proofErr w:type="spellEnd"/>
      <w:r w:rsidRPr="002D3EB2">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D3EB2">
        <w:rPr>
          <w:rFonts w:ascii="Times New Roman" w:hAnsi="Times New Roman" w:cs="Times New Roman"/>
          <w:sz w:val="28"/>
          <w:szCs w:val="28"/>
        </w:rPr>
        <w:t>водооборота</w:t>
      </w:r>
      <w:proofErr w:type="spellEnd"/>
      <w:r w:rsidRPr="002D3EB2">
        <w:rPr>
          <w:rFonts w:ascii="Times New Roman" w:hAnsi="Times New Roman" w:cs="Times New Roman"/>
          <w:sz w:val="28"/>
          <w:szCs w:val="28"/>
        </w:rPr>
        <w:t xml:space="preserve"> и утилизацией стоков для мойки автомашин (включая </w:t>
      </w:r>
      <w:proofErr w:type="spellStart"/>
      <w:r w:rsidRPr="002D3EB2">
        <w:rPr>
          <w:rFonts w:ascii="Times New Roman" w:hAnsi="Times New Roman" w:cs="Times New Roman"/>
          <w:sz w:val="28"/>
          <w:szCs w:val="28"/>
        </w:rPr>
        <w:t>автомиксеры</w:t>
      </w:r>
      <w:proofErr w:type="spellEnd"/>
      <w:r w:rsidRPr="002D3EB2">
        <w:rPr>
          <w:rFonts w:ascii="Times New Roman" w:hAnsi="Times New Roman" w:cs="Times New Roman"/>
          <w:sz w:val="28"/>
          <w:szCs w:val="28"/>
        </w:rPr>
        <w:t>).</w:t>
      </w:r>
      <w:proofErr w:type="gramEnd"/>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w:t>
      </w:r>
      <w:r w:rsidRPr="002D3EB2">
        <w:rPr>
          <w:rFonts w:ascii="Times New Roman" w:hAnsi="Times New Roman" w:cs="Times New Roman"/>
          <w:sz w:val="28"/>
          <w:szCs w:val="28"/>
        </w:rPr>
        <w:lastRenderedPageBreak/>
        <w:t>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2D3EB2">
        <w:rPr>
          <w:rFonts w:ascii="Times New Roman" w:hAnsi="Times New Roman" w:cs="Times New Roman"/>
          <w:sz w:val="28"/>
          <w:szCs w:val="28"/>
        </w:rPr>
        <w:t>автомиксеров</w:t>
      </w:r>
      <w:proofErr w:type="spellEnd"/>
      <w:r w:rsidRPr="002D3EB2">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D3EB2">
        <w:rPr>
          <w:rFonts w:ascii="Times New Roman" w:hAnsi="Times New Roman" w:cs="Times New Roman"/>
          <w:sz w:val="28"/>
          <w:szCs w:val="28"/>
        </w:rPr>
        <w:t>автомиксеров</w:t>
      </w:r>
      <w:proofErr w:type="spellEnd"/>
      <w:r w:rsidRPr="002D3EB2">
        <w:rPr>
          <w:rFonts w:ascii="Times New Roman" w:hAnsi="Times New Roman" w:cs="Times New Roman"/>
          <w:sz w:val="28"/>
          <w:szCs w:val="28"/>
        </w:rPr>
        <w:t xml:space="preserve"> по дорогам.</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5. Разборка подлежащих сносу строений должна производиться в установленные уполномоченными органами сроки.</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10. При производстве работ запрещается: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lastRenderedPageBreak/>
        <w:t>г) занимать излишнюю площадь под складирование, ограждение работ сверх установленных границ;</w:t>
      </w:r>
    </w:p>
    <w:p w:rsidR="002D3EB2" w:rsidRPr="002D3EB2" w:rsidRDefault="002D3EB2" w:rsidP="004B1DE7">
      <w:pPr>
        <w:spacing w:after="0" w:line="240" w:lineRule="auto"/>
        <w:jc w:val="both"/>
        <w:rPr>
          <w:rFonts w:ascii="Times New Roman" w:hAnsi="Times New Roman" w:cs="Times New Roman"/>
          <w:sz w:val="28"/>
          <w:szCs w:val="28"/>
        </w:rPr>
      </w:pPr>
      <w:proofErr w:type="spellStart"/>
      <w:r w:rsidRPr="002D3EB2">
        <w:rPr>
          <w:rFonts w:ascii="Times New Roman" w:hAnsi="Times New Roman" w:cs="Times New Roman"/>
          <w:sz w:val="28"/>
          <w:szCs w:val="28"/>
        </w:rPr>
        <w:t>д</w:t>
      </w:r>
      <w:proofErr w:type="spellEnd"/>
      <w:r w:rsidRPr="002D3EB2">
        <w:rPr>
          <w:rFonts w:ascii="Times New Roman" w:hAnsi="Times New Roman" w:cs="Times New Roman"/>
          <w:sz w:val="28"/>
          <w:szCs w:val="28"/>
        </w:rPr>
        <w:t>) загромождать проходы и въезды во дворы, нарушать нормальный проезд транспорта и движение пешеходов;</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48</w:t>
      </w:r>
      <w:r w:rsidRPr="002D3EB2">
        <w:rPr>
          <w:rFonts w:ascii="Times New Roman" w:hAnsi="Times New Roman" w:cs="Times New Roman"/>
          <w:sz w:val="28"/>
          <w:szCs w:val="28"/>
        </w:rPr>
        <w:t>. Строительные площадки</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D3EB2">
        <w:rPr>
          <w:rFonts w:ascii="Times New Roman" w:hAnsi="Times New Roman" w:cs="Times New Roman"/>
          <w:sz w:val="28"/>
          <w:szCs w:val="28"/>
        </w:rPr>
        <w:t>утвержденными</w:t>
      </w:r>
      <w:proofErr w:type="gramEnd"/>
      <w:r w:rsidRPr="002D3EB2">
        <w:rPr>
          <w:rFonts w:ascii="Times New Roman" w:hAnsi="Times New Roman" w:cs="Times New Roman"/>
          <w:sz w:val="28"/>
          <w:szCs w:val="28"/>
        </w:rPr>
        <w:t xml:space="preserve"> проектом организации строительства и планом производства работ.</w:t>
      </w:r>
    </w:p>
    <w:p w:rsid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p>
    <w:p w:rsidR="002D3EB2" w:rsidRPr="00491072" w:rsidRDefault="002D3EB2" w:rsidP="004B1DE7">
      <w:pPr>
        <w:spacing w:after="0" w:line="240" w:lineRule="auto"/>
        <w:jc w:val="both"/>
        <w:rPr>
          <w:rFonts w:ascii="Times New Roman" w:hAnsi="Times New Roman" w:cs="Times New Roman"/>
          <w:b/>
          <w:sz w:val="28"/>
          <w:szCs w:val="28"/>
        </w:rPr>
      </w:pPr>
      <w:r w:rsidRPr="00491072">
        <w:rPr>
          <w:rFonts w:ascii="Times New Roman" w:hAnsi="Times New Roman" w:cs="Times New Roman"/>
          <w:b/>
          <w:sz w:val="28"/>
          <w:szCs w:val="28"/>
        </w:rPr>
        <w:t>Раздел III. ТРЕБОВАНИЯ К СОДЕРЖАНИЮ ОБЪЕКТОВ</w:t>
      </w:r>
    </w:p>
    <w:p w:rsidR="002D3EB2" w:rsidRPr="00491072" w:rsidRDefault="002D3EB2" w:rsidP="004B1DE7">
      <w:pPr>
        <w:spacing w:after="0" w:line="240" w:lineRule="auto"/>
        <w:jc w:val="both"/>
        <w:rPr>
          <w:rFonts w:ascii="Times New Roman" w:hAnsi="Times New Roman" w:cs="Times New Roman"/>
          <w:b/>
          <w:sz w:val="28"/>
          <w:szCs w:val="28"/>
        </w:rPr>
      </w:pPr>
      <w:r w:rsidRPr="00491072">
        <w:rPr>
          <w:rFonts w:ascii="Times New Roman" w:hAnsi="Times New Roman" w:cs="Times New Roman"/>
          <w:b/>
          <w:sz w:val="28"/>
          <w:szCs w:val="28"/>
        </w:rPr>
        <w:t>БЛАГОУСТРОЙСТВА, ЗДАНИЙ, СТРОЕНИЙ, СООРУЖЕНИЙ</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b/>
          <w:sz w:val="28"/>
          <w:szCs w:val="28"/>
        </w:rPr>
        <w:t>Статья 49.</w:t>
      </w:r>
      <w:r w:rsidRPr="002D3EB2">
        <w:rPr>
          <w:rFonts w:ascii="Times New Roman" w:hAnsi="Times New Roman" w:cs="Times New Roman"/>
          <w:sz w:val="28"/>
          <w:szCs w:val="28"/>
        </w:rPr>
        <w:t>Определение границ прилегающих территорий с целью их уборки, санитарного содержания и благоустройства.</w:t>
      </w:r>
    </w:p>
    <w:p w:rsidR="002D3EB2" w:rsidRPr="002D3EB2" w:rsidRDefault="002D3EB2" w:rsidP="004B1DE7">
      <w:pPr>
        <w:spacing w:after="0" w:line="240" w:lineRule="auto"/>
        <w:jc w:val="both"/>
        <w:rPr>
          <w:rFonts w:ascii="Times New Roman" w:hAnsi="Times New Roman" w:cs="Times New Roman"/>
          <w:sz w:val="28"/>
          <w:szCs w:val="28"/>
        </w:rPr>
      </w:pPr>
    </w:p>
    <w:p w:rsid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xml:space="preserve">6) для автозаправочных станций (далее - АЗС), </w:t>
      </w:r>
      <w:proofErr w:type="spellStart"/>
      <w:r w:rsidRPr="002D3EB2">
        <w:rPr>
          <w:rFonts w:ascii="Times New Roman" w:hAnsi="Times New Roman" w:cs="Times New Roman"/>
          <w:sz w:val="28"/>
          <w:szCs w:val="28"/>
        </w:rPr>
        <w:t>автогазозаправочных</w:t>
      </w:r>
      <w:proofErr w:type="spellEnd"/>
      <w:r w:rsidRPr="002D3EB2">
        <w:rPr>
          <w:rFonts w:ascii="Times New Roman" w:hAnsi="Times New Roman" w:cs="Times New Roman"/>
          <w:sz w:val="28"/>
          <w:szCs w:val="28"/>
        </w:rPr>
        <w:t xml:space="preserve"> станций (далее - АГЗС) - 15 метров от границы отведенной территории;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12) для рекламных конструкций - 5 метров в радиусе от основания;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lastRenderedPageBreak/>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2. Границы прилегающей территории определяются с учетом следующих особенностей:</w:t>
      </w:r>
    </w:p>
    <w:p w:rsidR="002D3EB2" w:rsidRPr="002D3EB2" w:rsidRDefault="002D3EB2" w:rsidP="004B1DE7">
      <w:pPr>
        <w:spacing w:after="0" w:line="240" w:lineRule="auto"/>
        <w:jc w:val="both"/>
        <w:rPr>
          <w:rFonts w:ascii="Times New Roman" w:hAnsi="Times New Roman" w:cs="Times New Roman"/>
          <w:sz w:val="28"/>
          <w:szCs w:val="28"/>
        </w:rPr>
      </w:pPr>
      <w:proofErr w:type="gramStart"/>
      <w:r w:rsidRPr="002D3EB2">
        <w:rPr>
          <w:rFonts w:ascii="Times New Roman" w:hAnsi="Times New Roman" w:cs="Times New Roman"/>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3. Границы прилегающей территории отображаются на схеме границ прилегающей территории.</w:t>
      </w:r>
    </w:p>
    <w:p w:rsid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Подготовка схемы границ прилегающей территории осуществляется 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w:t>
      </w:r>
      <w:r w:rsidR="00491072">
        <w:rPr>
          <w:rFonts w:ascii="Times New Roman" w:hAnsi="Times New Roman" w:cs="Times New Roman"/>
          <w:sz w:val="28"/>
          <w:szCs w:val="28"/>
        </w:rPr>
        <w:t xml:space="preserve"> район Республики Башкортостан.</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4. Решение о подготовке схемы границ прилегающих территорий принимается 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 район Республики Башкортостан.</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lastRenderedPageBreak/>
        <w:t>2) условия финансирования работ по подготовке проекта схемы границ прилегающих территорий.</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w:t>
      </w:r>
      <w:proofErr w:type="gramStart"/>
      <w:r w:rsidRPr="002D3EB2">
        <w:rPr>
          <w:rFonts w:ascii="Times New Roman" w:hAnsi="Times New Roman" w:cs="Times New Roman"/>
          <w:sz w:val="28"/>
          <w:szCs w:val="28"/>
        </w:rPr>
        <w:t>"О</w:t>
      </w:r>
      <w:proofErr w:type="gramEnd"/>
      <w:r w:rsidRPr="002D3EB2">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7. На схеме границ прилегающих территорий отображаются: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1) границы прилегающих территорий;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3) площади прилегающих территорий;</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4) условные номера прилегающих территорий.</w:t>
      </w:r>
    </w:p>
    <w:p w:rsidR="002D3EB2" w:rsidRPr="002D3EB2" w:rsidRDefault="002D3EB2"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b/>
          <w:sz w:val="28"/>
          <w:szCs w:val="28"/>
        </w:rPr>
        <w:t xml:space="preserve">         Статья 50</w:t>
      </w:r>
      <w:r w:rsidRPr="002D3EB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w:t>
      </w:r>
      <w:proofErr w:type="gramStart"/>
      <w:r w:rsidR="002D3EB2" w:rsidRPr="002D3EB2">
        <w:rPr>
          <w:rFonts w:ascii="Times New Roman" w:hAnsi="Times New Roman" w:cs="Times New Roman"/>
          <w:sz w:val="28"/>
          <w:szCs w:val="28"/>
        </w:rPr>
        <w:t>н-</w:t>
      </w:r>
      <w:proofErr w:type="gramEnd"/>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Государственный комитет Республики Башкортостан по жилищному и строительному надзору(далее - Комитет).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2D3EB2" w:rsidRPr="002D3EB2">
        <w:rPr>
          <w:rFonts w:ascii="Times New Roman" w:hAnsi="Times New Roman" w:cs="Times New Roman"/>
          <w:sz w:val="28"/>
          <w:szCs w:val="28"/>
        </w:rPr>
        <w:t>контроль за</w:t>
      </w:r>
      <w:proofErr w:type="gramEnd"/>
      <w:r w:rsidR="002D3EB2" w:rsidRPr="002D3EB2">
        <w:rPr>
          <w:rFonts w:ascii="Times New Roman" w:hAnsi="Times New Roman" w:cs="Times New Roman"/>
          <w:sz w:val="28"/>
          <w:szCs w:val="28"/>
        </w:rPr>
        <w:t xml:space="preserve"> ходом производства работ по установке (монтажу) оборудования.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5. Площадка вносится органом уполномоченным органом в Реестр детских, игровых, спортивных (физкультурно-оздоровительных) площадок.</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w:t>
      </w:r>
      <w:r w:rsidR="002D3EB2" w:rsidRPr="002D3EB2">
        <w:rPr>
          <w:rFonts w:ascii="Times New Roman" w:hAnsi="Times New Roman" w:cs="Times New Roman"/>
          <w:sz w:val="28"/>
          <w:szCs w:val="28"/>
        </w:rPr>
        <w:lastRenderedPageBreak/>
        <w:t>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2D3EB2" w:rsidRPr="002D3EB2">
        <w:rPr>
          <w:rFonts w:ascii="Times New Roman" w:hAnsi="Times New Roman" w:cs="Times New Roman"/>
          <w:sz w:val="28"/>
          <w:szCs w:val="28"/>
        </w:rPr>
        <w:t>документации</w:t>
      </w:r>
      <w:proofErr w:type="gramEnd"/>
      <w:r w:rsidR="002D3EB2" w:rsidRPr="002D3EB2">
        <w:rPr>
          <w:rFonts w:ascii="Times New Roman" w:hAnsi="Times New Roman" w:cs="Times New Roman"/>
          <w:sz w:val="28"/>
          <w:szCs w:val="28"/>
        </w:rPr>
        <w:t xml:space="preserve"> и информационное обеспечение безопасности площадки.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11. В случае</w:t>
      </w:r>
      <w:proofErr w:type="gramStart"/>
      <w:r w:rsidR="002D3EB2" w:rsidRPr="002D3EB2">
        <w:rPr>
          <w:rFonts w:ascii="Times New Roman" w:hAnsi="Times New Roman" w:cs="Times New Roman"/>
          <w:sz w:val="28"/>
          <w:szCs w:val="28"/>
        </w:rPr>
        <w:t>,</w:t>
      </w:r>
      <w:proofErr w:type="gramEnd"/>
      <w:r w:rsidR="002D3EB2" w:rsidRPr="002D3EB2">
        <w:rPr>
          <w:rFonts w:ascii="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17. </w:t>
      </w:r>
      <w:proofErr w:type="gramStart"/>
      <w:r w:rsidR="002D3EB2" w:rsidRPr="002D3EB2">
        <w:rPr>
          <w:rFonts w:ascii="Times New Roman" w:hAnsi="Times New Roman" w:cs="Times New Roman"/>
          <w:sz w:val="28"/>
          <w:szCs w:val="28"/>
        </w:rPr>
        <w:t>Контроль за</w:t>
      </w:r>
      <w:proofErr w:type="gramEnd"/>
      <w:r w:rsidR="002D3EB2" w:rsidRPr="002D3EB2">
        <w:rPr>
          <w:rFonts w:ascii="Times New Roman" w:hAnsi="Times New Roman" w:cs="Times New Roman"/>
          <w:sz w:val="28"/>
          <w:szCs w:val="28"/>
        </w:rPr>
        <w:t xml:space="preserve"> техническим состоянием оборудования площадок включает:</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а) первичный осмотр и проверку оборудования перед вводом в эксплуатацию;</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20. Основной осмотр проводится раз в год.</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2D3EB2" w:rsidRPr="002D3EB2">
        <w:rPr>
          <w:rFonts w:ascii="Times New Roman" w:hAnsi="Times New Roman" w:cs="Times New Roman"/>
          <w:sz w:val="28"/>
          <w:szCs w:val="28"/>
        </w:rPr>
        <w:t>ударопоглощающих</w:t>
      </w:r>
      <w:proofErr w:type="spellEnd"/>
      <w:r w:rsidR="002D3EB2" w:rsidRPr="002D3EB2">
        <w:rPr>
          <w:rFonts w:ascii="Times New Roman" w:hAnsi="Times New Roman" w:cs="Times New Roman"/>
          <w:sz w:val="28"/>
          <w:szCs w:val="28"/>
        </w:rPr>
        <w:t xml:space="preserve"> покрытий; смазку подшипников; восстановление </w:t>
      </w:r>
      <w:proofErr w:type="spellStart"/>
      <w:r w:rsidR="002D3EB2" w:rsidRPr="002D3EB2">
        <w:rPr>
          <w:rFonts w:ascii="Times New Roman" w:hAnsi="Times New Roman" w:cs="Times New Roman"/>
          <w:sz w:val="28"/>
          <w:szCs w:val="28"/>
        </w:rPr>
        <w:t>ударопоглощающих</w:t>
      </w:r>
      <w:proofErr w:type="spellEnd"/>
      <w:r w:rsidR="002D3EB2" w:rsidRPr="002D3EB2">
        <w:rPr>
          <w:rFonts w:ascii="Times New Roman" w:hAnsi="Times New Roman" w:cs="Times New Roman"/>
          <w:sz w:val="28"/>
          <w:szCs w:val="28"/>
        </w:rPr>
        <w:t xml:space="preserve"> покрытий из сыпучих материалов и корректировку их уровня.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27. </w:t>
      </w:r>
      <w:proofErr w:type="gramStart"/>
      <w:r w:rsidR="002D3EB2" w:rsidRPr="002D3EB2">
        <w:rPr>
          <w:rFonts w:ascii="Times New Roman" w:hAnsi="Times New Roman" w:cs="Times New Roman"/>
          <w:sz w:val="28"/>
          <w:szCs w:val="28"/>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002D3EB2" w:rsidRPr="002D3EB2">
        <w:rPr>
          <w:rFonts w:ascii="Times New Roman" w:hAnsi="Times New Roman" w:cs="Times New Roman"/>
          <w:sz w:val="28"/>
          <w:szCs w:val="28"/>
        </w:rPr>
        <w:t xml:space="preserve"> Юридические, физические лица несут административную ответственность за нарушение указанного запрета.</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6E56D1">
        <w:rPr>
          <w:rFonts w:ascii="Times New Roman" w:hAnsi="Times New Roman" w:cs="Times New Roman"/>
          <w:b/>
          <w:sz w:val="28"/>
          <w:szCs w:val="28"/>
        </w:rPr>
        <w:t>Статья 51</w:t>
      </w:r>
      <w:r w:rsidR="002D3EB2" w:rsidRPr="002D3EB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w:t>
      </w:r>
      <w:r w:rsidRPr="002D3EB2">
        <w:rPr>
          <w:rFonts w:ascii="Times New Roman" w:hAnsi="Times New Roman" w:cs="Times New Roman"/>
          <w:sz w:val="28"/>
          <w:szCs w:val="28"/>
        </w:rPr>
        <w:lastRenderedPageBreak/>
        <w:t>Правил благоустройства, если расстояние прилегающей территории не установлено в большем размере.</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6E56D1">
        <w:rPr>
          <w:rFonts w:ascii="Times New Roman" w:hAnsi="Times New Roman" w:cs="Times New Roman"/>
          <w:sz w:val="28"/>
          <w:szCs w:val="28"/>
        </w:rPr>
        <w:t xml:space="preserve"> </w:t>
      </w:r>
      <w:r w:rsidRPr="002D3EB2">
        <w:rPr>
          <w:rFonts w:ascii="Times New Roman" w:hAnsi="Times New Roman" w:cs="Times New Roman"/>
          <w:sz w:val="28"/>
          <w:szCs w:val="28"/>
        </w:rPr>
        <w:t>мусора, осветительное оборудование, информационные указатели.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rsidRPr="002D3EB2">
        <w:rPr>
          <w:rFonts w:ascii="Times New Roman" w:hAnsi="Times New Roman" w:cs="Times New Roman"/>
          <w:sz w:val="28"/>
          <w:szCs w:val="28"/>
        </w:rPr>
        <w:t>маломобильными</w:t>
      </w:r>
      <w:proofErr w:type="spellEnd"/>
      <w:r w:rsidRPr="002D3EB2">
        <w:rPr>
          <w:rFonts w:ascii="Times New Roman" w:hAnsi="Times New Roman" w:cs="Times New Roman"/>
          <w:sz w:val="28"/>
          <w:szCs w:val="28"/>
        </w:rPr>
        <w:t xml:space="preserve"> группами населения не допускается.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6E56D1">
        <w:rPr>
          <w:rFonts w:ascii="Times New Roman" w:hAnsi="Times New Roman" w:cs="Times New Roman"/>
          <w:b/>
          <w:sz w:val="28"/>
          <w:szCs w:val="28"/>
        </w:rPr>
        <w:t>Статья 52.</w:t>
      </w:r>
      <w:r w:rsidR="002D3EB2" w:rsidRPr="002D3EB2">
        <w:rPr>
          <w:rFonts w:ascii="Times New Roman" w:hAnsi="Times New Roman" w:cs="Times New Roman"/>
          <w:sz w:val="28"/>
          <w:szCs w:val="28"/>
        </w:rPr>
        <w:t xml:space="preserve"> Содержание объектов (средств) наружного освещения</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3. Поврежденные элементы сетей, влияющие на их работу или </w:t>
      </w:r>
      <w:proofErr w:type="spellStart"/>
      <w:r w:rsidR="002D3EB2" w:rsidRPr="002D3EB2">
        <w:rPr>
          <w:rFonts w:ascii="Times New Roman" w:hAnsi="Times New Roman" w:cs="Times New Roman"/>
          <w:sz w:val="28"/>
          <w:szCs w:val="28"/>
        </w:rPr>
        <w:t>электробезопасность</w:t>
      </w:r>
      <w:proofErr w:type="spellEnd"/>
      <w:r w:rsidR="002D3EB2" w:rsidRPr="002D3EB2">
        <w:rPr>
          <w:rFonts w:ascii="Times New Roman" w:hAnsi="Times New Roman" w:cs="Times New Roman"/>
          <w:sz w:val="28"/>
          <w:szCs w:val="28"/>
        </w:rPr>
        <w:t xml:space="preserve">, должны ремонтироваться немедленно, не влияющие - в течение 10 дней с момента повреждения. Бездействующие элементы сетей (в том </w:t>
      </w:r>
      <w:r w:rsidR="002D3EB2" w:rsidRPr="002D3EB2">
        <w:rPr>
          <w:rFonts w:ascii="Times New Roman" w:hAnsi="Times New Roman" w:cs="Times New Roman"/>
          <w:sz w:val="28"/>
          <w:szCs w:val="28"/>
        </w:rPr>
        <w:lastRenderedPageBreak/>
        <w:t>числе временные) должны демонтироваться в течение месяца с момента прекращения действия.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r>
        <w:rPr>
          <w:rFonts w:ascii="Times New Roman" w:hAnsi="Times New Roman" w:cs="Times New Roman"/>
          <w:sz w:val="28"/>
          <w:szCs w:val="28"/>
        </w:rPr>
        <w:t xml:space="preserve">       </w:t>
      </w:r>
      <w:r w:rsidR="002D3EB2" w:rsidRPr="002D3EB2">
        <w:rPr>
          <w:rFonts w:ascii="Times New Roman" w:hAnsi="Times New Roman" w:cs="Times New Roman"/>
          <w:sz w:val="28"/>
          <w:szCs w:val="28"/>
        </w:rPr>
        <w:t>Массовое отключение, возникшее в результате обстоятельств непреодолимой силы, устраняется в возможно короткие сроки.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p>
    <w:p w:rsidR="002D3EB2" w:rsidRPr="006E56D1" w:rsidRDefault="002D3EB2" w:rsidP="004B1DE7">
      <w:pPr>
        <w:spacing w:after="0" w:line="240" w:lineRule="auto"/>
        <w:jc w:val="both"/>
        <w:rPr>
          <w:rFonts w:ascii="Times New Roman" w:hAnsi="Times New Roman" w:cs="Times New Roman"/>
          <w:b/>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b/>
          <w:sz w:val="28"/>
          <w:szCs w:val="28"/>
        </w:rPr>
        <w:t xml:space="preserve">         </w:t>
      </w:r>
      <w:r w:rsidR="002D3EB2" w:rsidRPr="006E56D1">
        <w:rPr>
          <w:rFonts w:ascii="Times New Roman" w:hAnsi="Times New Roman" w:cs="Times New Roman"/>
          <w:b/>
          <w:sz w:val="28"/>
          <w:szCs w:val="28"/>
        </w:rPr>
        <w:t>Статья 53</w:t>
      </w:r>
      <w:r w:rsidR="002D3EB2" w:rsidRPr="002D3EB2">
        <w:rPr>
          <w:rFonts w:ascii="Times New Roman" w:hAnsi="Times New Roman" w:cs="Times New Roman"/>
          <w:sz w:val="28"/>
          <w:szCs w:val="28"/>
        </w:rPr>
        <w:t>. Содержание средств размещения информации, рекламных конструкций.</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D3EB2" w:rsidRPr="002D3EB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6E56D1">
        <w:rPr>
          <w:rFonts w:ascii="Times New Roman" w:hAnsi="Times New Roman" w:cs="Times New Roman"/>
          <w:b/>
          <w:sz w:val="28"/>
          <w:szCs w:val="28"/>
        </w:rPr>
        <w:t>Статья 54</w:t>
      </w:r>
      <w:r w:rsidR="002D3EB2" w:rsidRPr="002D3EB2">
        <w:rPr>
          <w:rFonts w:ascii="Times New Roman" w:hAnsi="Times New Roman" w:cs="Times New Roman"/>
          <w:sz w:val="28"/>
          <w:szCs w:val="28"/>
        </w:rPr>
        <w:t>. Производство земляных работ.</w:t>
      </w:r>
    </w:p>
    <w:p w:rsidR="002D3EB2" w:rsidRPr="002D3EB2" w:rsidRDefault="002D3EB2" w:rsidP="004B1DE7">
      <w:pPr>
        <w:spacing w:after="0" w:line="240" w:lineRule="auto"/>
        <w:jc w:val="both"/>
        <w:rPr>
          <w:rFonts w:ascii="Times New Roman" w:hAnsi="Times New Roman" w:cs="Times New Roman"/>
          <w:sz w:val="28"/>
          <w:szCs w:val="28"/>
        </w:rPr>
      </w:pP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w:t>
      </w:r>
      <w:r w:rsidR="002D3EB2" w:rsidRPr="002D3EB2">
        <w:rPr>
          <w:rFonts w:ascii="Times New Roman" w:hAnsi="Times New Roman" w:cs="Times New Roman"/>
          <w:sz w:val="28"/>
          <w:szCs w:val="28"/>
        </w:rPr>
        <w:lastRenderedPageBreak/>
        <w:t>согласованной в установленном порядке проектно</w:t>
      </w:r>
      <w:proofErr w:type="gramStart"/>
      <w:r w:rsidR="002D3EB2" w:rsidRPr="002D3EB2">
        <w:rPr>
          <w:rFonts w:ascii="Times New Roman" w:hAnsi="Times New Roman" w:cs="Times New Roman"/>
          <w:sz w:val="28"/>
          <w:szCs w:val="28"/>
        </w:rPr>
        <w:t>й(</w:t>
      </w:r>
      <w:proofErr w:type="gramEnd"/>
      <w:r w:rsidR="002D3EB2" w:rsidRPr="002D3EB2">
        <w:rPr>
          <w:rFonts w:ascii="Times New Roman" w:hAnsi="Times New Roman" w:cs="Times New Roman"/>
          <w:sz w:val="28"/>
          <w:szCs w:val="28"/>
        </w:rPr>
        <w:t>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муниципального района Шаранский район Республики Башкортостан. </w:t>
      </w:r>
      <w:proofErr w:type="gramStart"/>
      <w:r w:rsidR="002D3EB2" w:rsidRPr="002D3EB2">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002D3EB2" w:rsidRPr="002D3EB2">
        <w:rPr>
          <w:rFonts w:ascii="Times New Roman" w:hAnsi="Times New Roman" w:cs="Times New Roman"/>
          <w:sz w:val="28"/>
          <w:szCs w:val="28"/>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Земляные работы на территории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002D3EB2" w:rsidRPr="002D3EB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w:t>
      </w:r>
      <w:r>
        <w:rPr>
          <w:rFonts w:ascii="Times New Roman" w:hAnsi="Times New Roman" w:cs="Times New Roman"/>
          <w:sz w:val="28"/>
          <w:szCs w:val="28"/>
        </w:rPr>
        <w:t xml:space="preserve">  </w:t>
      </w:r>
      <w:r w:rsidR="002D3EB2" w:rsidRPr="002D3EB2">
        <w:rPr>
          <w:rFonts w:ascii="Times New Roman" w:hAnsi="Times New Roman" w:cs="Times New Roman"/>
          <w:sz w:val="28"/>
          <w:szCs w:val="28"/>
        </w:rPr>
        <w:t>При завершении работ леса и ограждения должны быть разобраны и вывезены в 3-дневный срок.</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w:t>
      </w:r>
      <w:r w:rsidR="002D3EB2" w:rsidRPr="002D3EB2">
        <w:rPr>
          <w:rFonts w:ascii="Times New Roman" w:hAnsi="Times New Roman" w:cs="Times New Roman"/>
          <w:sz w:val="28"/>
          <w:szCs w:val="28"/>
        </w:rPr>
        <w:lastRenderedPageBreak/>
        <w:t>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3EB2" w:rsidRPr="002D3EB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002D3EB2" w:rsidRPr="002D3EB2">
        <w:rPr>
          <w:rFonts w:ascii="Times New Roman" w:hAnsi="Times New Roman" w:cs="Times New Roman"/>
          <w:sz w:val="28"/>
          <w:szCs w:val="28"/>
        </w:rPr>
        <w:t>муниципального района Шаранский район Республики Башкортостан, а также организации, имеющие смежные с местом аварии территории.</w:t>
      </w:r>
      <w:proofErr w:type="gramEnd"/>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9. Порядок выдачи разрешений на производство земляных работ устанавливается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xml:space="preserve">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 район Республики Башкортостан.</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телефонограммой сообщить о начале работ в отдел строительства Администрации муниципального района Шаранский район Республики Башкортостан;</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10. Руководители приглашенных организаций обязаны обеспечить явку </w:t>
      </w:r>
      <w:proofErr w:type="gramStart"/>
      <w:r w:rsidR="002D3EB2" w:rsidRPr="002D3EB2">
        <w:rPr>
          <w:rFonts w:ascii="Times New Roman" w:hAnsi="Times New Roman" w:cs="Times New Roman"/>
          <w:sz w:val="28"/>
          <w:szCs w:val="28"/>
        </w:rPr>
        <w:t>в указанный в телефонограмме срок своих представителей на место работ для уточнения на месте</w:t>
      </w:r>
      <w:proofErr w:type="gramEnd"/>
      <w:r w:rsidR="002D3EB2" w:rsidRPr="002D3EB2">
        <w:rPr>
          <w:rFonts w:ascii="Times New Roman" w:hAnsi="Times New Roman" w:cs="Times New Roman"/>
          <w:sz w:val="28"/>
          <w:szCs w:val="28"/>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11. При производстве работ: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12. При реконструкции и новом строительстве засыпка траншей до выполнения исполнительной геодезической съемки не допускается;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 для защиты колодцев, </w:t>
      </w:r>
      <w:proofErr w:type="spellStart"/>
      <w:r w:rsidR="002D3EB2" w:rsidRPr="002D3EB2">
        <w:rPr>
          <w:rFonts w:ascii="Times New Roman" w:hAnsi="Times New Roman" w:cs="Times New Roman"/>
          <w:sz w:val="28"/>
          <w:szCs w:val="28"/>
        </w:rPr>
        <w:t>дождеприемных</w:t>
      </w:r>
      <w:proofErr w:type="spellEnd"/>
      <w:r w:rsidR="002D3EB2" w:rsidRPr="002D3EB2">
        <w:rPr>
          <w:rFonts w:ascii="Times New Roman" w:hAnsi="Times New Roman" w:cs="Times New Roman"/>
          <w:sz w:val="28"/>
          <w:szCs w:val="28"/>
        </w:rPr>
        <w:t xml:space="preserve"> решеток и лотков применяются деревянные щиты и короба, обеспечивающие доступ к колодцам, дождеприемникам и лоткам;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 на </w:t>
      </w:r>
      <w:proofErr w:type="spellStart"/>
      <w:r w:rsidR="002D3EB2" w:rsidRPr="002D3EB2">
        <w:rPr>
          <w:rFonts w:ascii="Times New Roman" w:hAnsi="Times New Roman" w:cs="Times New Roman"/>
          <w:sz w:val="28"/>
          <w:szCs w:val="28"/>
        </w:rPr>
        <w:t>необустроенных</w:t>
      </w:r>
      <w:proofErr w:type="spellEnd"/>
      <w:r w:rsidR="002D3EB2" w:rsidRPr="002D3EB2">
        <w:rPr>
          <w:rFonts w:ascii="Times New Roman" w:hAnsi="Times New Roman" w:cs="Times New Roman"/>
          <w:sz w:val="28"/>
          <w:szCs w:val="28"/>
        </w:rP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 на неблагоустроенной территории - траншеи засыпаются </w:t>
      </w:r>
      <w:proofErr w:type="spellStart"/>
      <w:r w:rsidR="002D3EB2" w:rsidRPr="002D3EB2">
        <w:rPr>
          <w:rFonts w:ascii="Times New Roman" w:hAnsi="Times New Roman" w:cs="Times New Roman"/>
          <w:sz w:val="28"/>
          <w:szCs w:val="28"/>
        </w:rPr>
        <w:t>непучинистым</w:t>
      </w:r>
      <w:proofErr w:type="spellEnd"/>
      <w:r w:rsidR="002D3EB2" w:rsidRPr="002D3EB2">
        <w:rPr>
          <w:rFonts w:ascii="Times New Roman" w:hAnsi="Times New Roman" w:cs="Times New Roman"/>
          <w:sz w:val="28"/>
          <w:szCs w:val="28"/>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13. При производстве работ под проезжей частью улиц, проездами и тротуарами, восстановление покрытий производится по прямым линиям, </w:t>
      </w:r>
      <w:r w:rsidR="002D3EB2" w:rsidRPr="002D3EB2">
        <w:rPr>
          <w:rFonts w:ascii="Times New Roman" w:hAnsi="Times New Roman" w:cs="Times New Roman"/>
          <w:sz w:val="28"/>
          <w:szCs w:val="28"/>
        </w:rPr>
        <w:lastRenderedPageBreak/>
        <w:t>параллельным и перпендикулярным оси дорог и тротуаров, с захватом неповрежденной части покрытия: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по 20 сантиметров в обе стороны от траншеи - по дорогам;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по 15 сантиметров - по тротуарам;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при вскрытии буровой установкой - на всю ширину поврежденного покрытия;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14. При производстве аварийно-восстановительных работ на инженерных сетях запрещается:</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15. Организация, производящая разрытие, обязана:</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2D3EB2" w:rsidRPr="002D3EB2" w:rsidRDefault="002D3EB2" w:rsidP="004B1DE7">
      <w:pPr>
        <w:spacing w:after="0" w:line="240" w:lineRule="auto"/>
        <w:jc w:val="both"/>
        <w:rPr>
          <w:rFonts w:ascii="Times New Roman" w:hAnsi="Times New Roman" w:cs="Times New Roman"/>
          <w:sz w:val="28"/>
          <w:szCs w:val="28"/>
        </w:rPr>
      </w:pPr>
      <w:r w:rsidRPr="002D3EB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2D3EB2" w:rsidRPr="002D3EB2"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63A12" w:rsidRPr="00763A12" w:rsidRDefault="00763A12"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 xml:space="preserve">17. </w:t>
      </w:r>
      <w:proofErr w:type="gramStart"/>
      <w:r w:rsidRPr="006E56D1">
        <w:rPr>
          <w:rFonts w:ascii="Times New Roman" w:hAnsi="Times New Roman" w:cs="Times New Roman"/>
          <w:sz w:val="28"/>
          <w:szCs w:val="28"/>
        </w:rPr>
        <w:t xml:space="preserve">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w:t>
      </w:r>
      <w:r w:rsidRPr="006E56D1">
        <w:rPr>
          <w:rFonts w:ascii="Times New Roman" w:hAnsi="Times New Roman" w:cs="Times New Roman"/>
          <w:sz w:val="28"/>
          <w:szCs w:val="28"/>
        </w:rPr>
        <w:lastRenderedPageBreak/>
        <w:t>качество</w:t>
      </w:r>
      <w:proofErr w:type="gramEnd"/>
      <w:r w:rsidRPr="006E56D1">
        <w:rPr>
          <w:rFonts w:ascii="Times New Roman" w:hAnsi="Times New Roman" w:cs="Times New Roman"/>
          <w:sz w:val="28"/>
          <w:szCs w:val="28"/>
        </w:rPr>
        <w:t xml:space="preserve"> выполненных работ сроком на 2 года. Датой окончания работ считается дата подписания акта.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55</w:t>
      </w:r>
      <w:r w:rsidRPr="006E56D1">
        <w:rPr>
          <w:rFonts w:ascii="Times New Roman" w:hAnsi="Times New Roman" w:cs="Times New Roman"/>
          <w:sz w:val="28"/>
          <w:szCs w:val="28"/>
        </w:rPr>
        <w:t>. Требования к содержанию ограждений (заборов)</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56</w:t>
      </w:r>
      <w:r w:rsidRPr="006E56D1">
        <w:rPr>
          <w:rFonts w:ascii="Times New Roman" w:hAnsi="Times New Roman" w:cs="Times New Roman"/>
          <w:sz w:val="28"/>
          <w:szCs w:val="28"/>
        </w:rPr>
        <w:t>. Содержание объектов капитального строительства, в том числе фасадов, содержание объектов инфраструктуры</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6E56D1" w:rsidRPr="006E56D1" w:rsidRDefault="006E56D1" w:rsidP="004B1DE7">
      <w:pPr>
        <w:spacing w:after="0" w:line="240" w:lineRule="auto"/>
        <w:jc w:val="both"/>
        <w:rPr>
          <w:rFonts w:ascii="Times New Roman" w:hAnsi="Times New Roman" w:cs="Times New Roman"/>
          <w:sz w:val="28"/>
          <w:szCs w:val="28"/>
        </w:rPr>
      </w:pPr>
      <w:proofErr w:type="gramStart"/>
      <w:r w:rsidRPr="006E56D1">
        <w:rPr>
          <w:rFonts w:ascii="Times New Roman" w:hAnsi="Times New Roman" w:cs="Times New Roman"/>
          <w:sz w:val="28"/>
          <w:szCs w:val="28"/>
        </w:rPr>
        <w:t xml:space="preserve">а) устранять местные разрушения облицовки, штукатурки, фактурного и окрасочного слоев, трещины в штукатурке, </w:t>
      </w:r>
      <w:proofErr w:type="spellStart"/>
      <w:r w:rsidRPr="006E56D1">
        <w:rPr>
          <w:rFonts w:ascii="Times New Roman" w:hAnsi="Times New Roman" w:cs="Times New Roman"/>
          <w:sz w:val="28"/>
          <w:szCs w:val="28"/>
        </w:rPr>
        <w:t>выкрашивание</w:t>
      </w:r>
      <w:proofErr w:type="spellEnd"/>
      <w:r w:rsidRPr="006E56D1">
        <w:rPr>
          <w:rFonts w:ascii="Times New Roman" w:hAnsi="Times New Roman" w:cs="Times New Roman"/>
          <w:sz w:val="28"/>
          <w:szCs w:val="28"/>
        </w:rPr>
        <w:t xml:space="preserve"> раствора из швов облицовки, кирпичной и </w:t>
      </w:r>
      <w:proofErr w:type="spellStart"/>
      <w:r w:rsidRPr="006E56D1">
        <w:rPr>
          <w:rFonts w:ascii="Times New Roman" w:hAnsi="Times New Roman" w:cs="Times New Roman"/>
          <w:sz w:val="28"/>
          <w:szCs w:val="28"/>
        </w:rPr>
        <w:t>мелкоблочной</w:t>
      </w:r>
      <w:proofErr w:type="spellEnd"/>
      <w:r w:rsidRPr="006E56D1">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E56D1">
        <w:rPr>
          <w:rFonts w:ascii="Times New Roman" w:hAnsi="Times New Roman" w:cs="Times New Roman"/>
          <w:sz w:val="28"/>
          <w:szCs w:val="28"/>
        </w:rPr>
        <w:t>высолы</w:t>
      </w:r>
      <w:proofErr w:type="spellEnd"/>
      <w:r w:rsidRPr="006E56D1">
        <w:rPr>
          <w:rFonts w:ascii="Times New Roman" w:hAnsi="Times New Roman" w:cs="Times New Roman"/>
          <w:sz w:val="28"/>
          <w:szCs w:val="28"/>
        </w:rPr>
        <w:t>, общее загрязнение поверхности, разрушение парапетов и иные подобные разрушения, не допуская их дальнейшего</w:t>
      </w:r>
      <w:proofErr w:type="gramEnd"/>
      <w:r w:rsidRPr="006E56D1">
        <w:rPr>
          <w:rFonts w:ascii="Times New Roman" w:hAnsi="Times New Roman" w:cs="Times New Roman"/>
          <w:sz w:val="28"/>
          <w:szCs w:val="28"/>
        </w:rPr>
        <w:t xml:space="preserve"> развития;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lastRenderedPageBreak/>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в) входы, цоколи, витрины должны содержать в чистоте и исправном состоянии;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6E56D1" w:rsidRPr="006E56D1" w:rsidRDefault="006E56D1" w:rsidP="004B1DE7">
      <w:pPr>
        <w:spacing w:after="0" w:line="240" w:lineRule="auto"/>
        <w:jc w:val="both"/>
        <w:rPr>
          <w:rFonts w:ascii="Times New Roman" w:hAnsi="Times New Roman" w:cs="Times New Roman"/>
          <w:sz w:val="28"/>
          <w:szCs w:val="28"/>
        </w:rPr>
      </w:pPr>
      <w:proofErr w:type="spellStart"/>
      <w:r w:rsidRPr="006E56D1">
        <w:rPr>
          <w:rFonts w:ascii="Times New Roman" w:hAnsi="Times New Roman" w:cs="Times New Roman"/>
          <w:sz w:val="28"/>
          <w:szCs w:val="28"/>
        </w:rPr>
        <w:t>д</w:t>
      </w:r>
      <w:proofErr w:type="spellEnd"/>
      <w:r w:rsidRPr="006E56D1">
        <w:rPr>
          <w:rFonts w:ascii="Times New Roman" w:hAnsi="Times New Roman" w:cs="Times New Roman"/>
          <w:sz w:val="28"/>
          <w:szCs w:val="28"/>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6E56D1" w:rsidRPr="006E56D1" w:rsidRDefault="006E56D1" w:rsidP="004B1DE7">
      <w:pPr>
        <w:spacing w:after="0" w:line="240" w:lineRule="auto"/>
        <w:jc w:val="both"/>
        <w:rPr>
          <w:rFonts w:ascii="Times New Roman" w:hAnsi="Times New Roman" w:cs="Times New Roman"/>
          <w:sz w:val="28"/>
          <w:szCs w:val="28"/>
        </w:rPr>
      </w:pPr>
      <w:proofErr w:type="spellStart"/>
      <w:r w:rsidRPr="006E56D1">
        <w:rPr>
          <w:rFonts w:ascii="Times New Roman" w:hAnsi="Times New Roman" w:cs="Times New Roman"/>
          <w:sz w:val="28"/>
          <w:szCs w:val="28"/>
        </w:rPr>
        <w:t>з</w:t>
      </w:r>
      <w:proofErr w:type="spellEnd"/>
      <w:r w:rsidRPr="006E56D1">
        <w:rPr>
          <w:rFonts w:ascii="Times New Roman" w:hAnsi="Times New Roman" w:cs="Times New Roman"/>
          <w:sz w:val="28"/>
          <w:szCs w:val="28"/>
        </w:rPr>
        <w:t>) козырьки подъездов, а также кровля должны быть очищены от загрязнений, древесно-кустарниковой и сорной растительности;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E56D1" w:rsidRPr="006E56D1" w:rsidRDefault="006E56D1" w:rsidP="004B1DE7">
      <w:pPr>
        <w:spacing w:after="0" w:line="240" w:lineRule="auto"/>
        <w:jc w:val="both"/>
        <w:rPr>
          <w:rFonts w:ascii="Times New Roman" w:hAnsi="Times New Roman" w:cs="Times New Roman"/>
          <w:sz w:val="28"/>
          <w:szCs w:val="28"/>
        </w:rPr>
      </w:pPr>
      <w:proofErr w:type="gramStart"/>
      <w:r w:rsidRPr="006E56D1">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4. Малые архитектурные формы должны содержаться в чистоте, окраска должна производиться не реже 1 раза в год, ремонт - по мере необходимости.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5. Содержание некапитальных сооружений: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а) уборка туалетных кабин или туалетов осуществляется регулярно по мере необходимости силами юридических лиц (индивидуальных предпринимателей), </w:t>
      </w:r>
      <w:r w:rsidRPr="006E56D1">
        <w:rPr>
          <w:rFonts w:ascii="Times New Roman" w:hAnsi="Times New Roman" w:cs="Times New Roman"/>
          <w:sz w:val="28"/>
          <w:szCs w:val="28"/>
        </w:rPr>
        <w:lastRenderedPageBreak/>
        <w:t>предоставляющих услуги общественного питания, заправки автотранспортных средств;</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6. Водные устройства должны содержаться в чистоте, в том числе и в период их отключения.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b/>
          <w:sz w:val="28"/>
          <w:szCs w:val="28"/>
        </w:rPr>
        <w:t xml:space="preserve">          Статья 57.</w:t>
      </w:r>
      <w:r w:rsidRPr="006E56D1">
        <w:rPr>
          <w:rFonts w:ascii="Times New Roman" w:hAnsi="Times New Roman" w:cs="Times New Roman"/>
          <w:sz w:val="28"/>
          <w:szCs w:val="28"/>
        </w:rPr>
        <w:t xml:space="preserve"> Содержание зеленых насаждений</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6E56D1">
        <w:rPr>
          <w:rFonts w:ascii="Times New Roman" w:hAnsi="Times New Roman" w:cs="Times New Roman"/>
          <w:sz w:val="28"/>
          <w:szCs w:val="28"/>
        </w:rPr>
        <w:t>контроль за</w:t>
      </w:r>
      <w:proofErr w:type="gramEnd"/>
      <w:r w:rsidRPr="006E56D1">
        <w:rPr>
          <w:rFonts w:ascii="Times New Roman" w:hAnsi="Times New Roman" w:cs="Times New Roman"/>
          <w:sz w:val="28"/>
          <w:szCs w:val="28"/>
        </w:rPr>
        <w:t xml:space="preserve"> состоянием соответствующих зеленых насаждений, обеспечивать их удовлетворительное состояние и развитие.</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5. Не допускаются: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 касание ветвей деревьев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размещение транспортных средст</w:t>
      </w:r>
      <w:proofErr w:type="gramStart"/>
      <w:r w:rsidRPr="006E56D1">
        <w:rPr>
          <w:rFonts w:ascii="Times New Roman" w:hAnsi="Times New Roman" w:cs="Times New Roman"/>
          <w:sz w:val="28"/>
          <w:szCs w:val="28"/>
        </w:rPr>
        <w:t>в(</w:t>
      </w:r>
      <w:proofErr w:type="gramEnd"/>
      <w:r w:rsidRPr="006E56D1">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lastRenderedPageBreak/>
        <w:t>6. Предприятия, учреждения, организации, граждане обязаны сохранять зеленые насаждения.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 доводить до сведения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proofErr w:type="spellStart"/>
      <w:r w:rsidR="007368A4">
        <w:rPr>
          <w:rFonts w:ascii="Times New Roman" w:hAnsi="Times New Roman" w:cs="Times New Roman"/>
          <w:sz w:val="28"/>
          <w:szCs w:val="28"/>
        </w:rPr>
        <w:t>сельсовет</w:t>
      </w:r>
      <w:r w:rsidRPr="006E56D1">
        <w:rPr>
          <w:rFonts w:ascii="Times New Roman" w:hAnsi="Times New Roman" w:cs="Times New Roman"/>
          <w:sz w:val="28"/>
          <w:szCs w:val="28"/>
        </w:rPr>
        <w:t>муниципального</w:t>
      </w:r>
      <w:proofErr w:type="spellEnd"/>
      <w:r w:rsidRPr="006E56D1">
        <w:rPr>
          <w:rFonts w:ascii="Times New Roman" w:hAnsi="Times New Roman" w:cs="Times New Roman"/>
          <w:sz w:val="28"/>
          <w:szCs w:val="28"/>
        </w:rPr>
        <w:t xml:space="preserve"> района Шаранский район Республики Башкортостан </w:t>
      </w:r>
      <w:proofErr w:type="gramStart"/>
      <w:r w:rsidRPr="006E56D1">
        <w:rPr>
          <w:rFonts w:ascii="Times New Roman" w:hAnsi="Times New Roman" w:cs="Times New Roman"/>
          <w:sz w:val="28"/>
          <w:szCs w:val="28"/>
        </w:rPr>
        <w:t>о</w:t>
      </w:r>
      <w:proofErr w:type="gramEnd"/>
      <w:r w:rsidRPr="006E56D1">
        <w:rPr>
          <w:rFonts w:ascii="Times New Roman" w:hAnsi="Times New Roman" w:cs="Times New Roman"/>
          <w:sz w:val="28"/>
          <w:szCs w:val="28"/>
        </w:rPr>
        <w:t xml:space="preserve"> всех случаях массового появления вредителей и болезней, принимать меры борьбы с ними согласно указаниям специалистов;</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не допускать складирования на них песка, материалов, снега, сколки льда и т.п.;</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обеспечивать подготовку к зиме зеленых насаждений.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w:t>
      </w:r>
      <w:proofErr w:type="spellStart"/>
      <w:r w:rsidR="007368A4">
        <w:rPr>
          <w:rFonts w:ascii="Times New Roman" w:hAnsi="Times New Roman" w:cs="Times New Roman"/>
          <w:sz w:val="28"/>
          <w:szCs w:val="28"/>
        </w:rPr>
        <w:t>сельсовет</w:t>
      </w:r>
      <w:r w:rsidRPr="006E56D1">
        <w:rPr>
          <w:rFonts w:ascii="Times New Roman" w:hAnsi="Times New Roman" w:cs="Times New Roman"/>
          <w:sz w:val="28"/>
          <w:szCs w:val="28"/>
        </w:rPr>
        <w:t>муниципального</w:t>
      </w:r>
      <w:proofErr w:type="spellEnd"/>
      <w:r w:rsidRPr="006E56D1">
        <w:rPr>
          <w:rFonts w:ascii="Times New Roman" w:hAnsi="Times New Roman" w:cs="Times New Roman"/>
          <w:sz w:val="28"/>
          <w:szCs w:val="28"/>
        </w:rPr>
        <w:t xml:space="preserve"> района Шаранский район Республики Башкортостан, и оформляться соответствующим актом. </w:t>
      </w:r>
      <w:proofErr w:type="gramStart"/>
      <w:r w:rsidRPr="006E56D1">
        <w:rPr>
          <w:rFonts w:ascii="Times New Roman" w:hAnsi="Times New Roman" w:cs="Times New Roman"/>
          <w:sz w:val="28"/>
          <w:szCs w:val="28"/>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6E56D1">
        <w:rPr>
          <w:rFonts w:ascii="Times New Roman" w:hAnsi="Times New Roman" w:cs="Times New Roman"/>
          <w:sz w:val="28"/>
          <w:szCs w:val="28"/>
        </w:rPr>
        <w:t xml:space="preserve"> (кустарников).</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lastRenderedPageBreak/>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14. </w:t>
      </w:r>
      <w:proofErr w:type="gramStart"/>
      <w:r w:rsidRPr="006E56D1">
        <w:rPr>
          <w:rFonts w:ascii="Times New Roman" w:hAnsi="Times New Roman" w:cs="Times New Roman"/>
          <w:sz w:val="28"/>
          <w:szCs w:val="28"/>
        </w:rPr>
        <w:t>Контроль за</w:t>
      </w:r>
      <w:proofErr w:type="gramEnd"/>
      <w:r w:rsidRPr="006E56D1">
        <w:rPr>
          <w:rFonts w:ascii="Times New Roman" w:hAnsi="Times New Roman" w:cs="Times New Roman"/>
          <w:sz w:val="28"/>
          <w:szCs w:val="28"/>
        </w:rPr>
        <w:t xml:space="preserve"> исполнением решений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 xml:space="preserve">муниципального района Шаранский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E56D1">
        <w:rPr>
          <w:rFonts w:ascii="Times New Roman" w:hAnsi="Times New Roman" w:cs="Times New Roman"/>
          <w:b/>
          <w:sz w:val="28"/>
          <w:szCs w:val="28"/>
        </w:rPr>
        <w:t>Статья 58</w:t>
      </w:r>
      <w:r w:rsidRPr="006E56D1">
        <w:rPr>
          <w:rFonts w:ascii="Times New Roman" w:hAnsi="Times New Roman" w:cs="Times New Roman"/>
          <w:sz w:val="28"/>
          <w:szCs w:val="28"/>
        </w:rPr>
        <w:t>. Содержание наземных частей линейных сооружений и коммуникаций</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4. Не допускается повреждение наземных частей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линий теплотрасс, </w:t>
      </w:r>
      <w:proofErr w:type="spellStart"/>
      <w:r w:rsidRPr="006E56D1">
        <w:rPr>
          <w:rFonts w:ascii="Times New Roman" w:hAnsi="Times New Roman" w:cs="Times New Roman"/>
          <w:sz w:val="28"/>
          <w:szCs w:val="28"/>
        </w:rPr>
        <w:t>газо</w:t>
      </w:r>
      <w:proofErr w:type="spellEnd"/>
      <w:r w:rsidRPr="006E56D1">
        <w:rPr>
          <w:rFonts w:ascii="Times New Roman" w:hAnsi="Times New Roman" w:cs="Times New Roman"/>
          <w:sz w:val="28"/>
          <w:szCs w:val="28"/>
        </w:rPr>
        <w:t>-, топливо-, водопроводов, линий электропередачи и их изоляции, иных наземных частей линейных сооружений и коммуникаций.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отсутствие наружной изоляции наземных линий теплосети, </w:t>
      </w:r>
      <w:proofErr w:type="spellStart"/>
      <w:r w:rsidRPr="006E56D1">
        <w:rPr>
          <w:rFonts w:ascii="Times New Roman" w:hAnsi="Times New Roman" w:cs="Times New Roman"/>
          <w:sz w:val="28"/>
          <w:szCs w:val="28"/>
        </w:rPr>
        <w:t>газо</w:t>
      </w:r>
      <w:proofErr w:type="spellEnd"/>
      <w:r w:rsidRPr="006E56D1">
        <w:rPr>
          <w:rFonts w:ascii="Times New Roman" w:hAnsi="Times New Roman" w:cs="Times New Roman"/>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Pr="006E56D1">
        <w:rPr>
          <w:rFonts w:ascii="Times New Roman" w:hAnsi="Times New Roman" w:cs="Times New Roman"/>
          <w:sz w:val="28"/>
          <w:szCs w:val="28"/>
        </w:rPr>
        <w:lastRenderedPageBreak/>
        <w:t>сетями, а также источникам пожарного водоснабжения (пожарные гидранты, водоемы), расположенным на обслуживаемой территории.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г) оставлять колодцы неплотно закрытыми и (или) закрывать разбитыми крышками;</w:t>
      </w:r>
    </w:p>
    <w:p w:rsidR="006E56D1" w:rsidRPr="006E56D1" w:rsidRDefault="006E56D1" w:rsidP="004B1DE7">
      <w:pPr>
        <w:spacing w:after="0" w:line="240" w:lineRule="auto"/>
        <w:jc w:val="both"/>
        <w:rPr>
          <w:rFonts w:ascii="Times New Roman" w:hAnsi="Times New Roman" w:cs="Times New Roman"/>
          <w:sz w:val="28"/>
          <w:szCs w:val="28"/>
        </w:rPr>
      </w:pPr>
      <w:proofErr w:type="spellStart"/>
      <w:r w:rsidRPr="006E56D1">
        <w:rPr>
          <w:rFonts w:ascii="Times New Roman" w:hAnsi="Times New Roman" w:cs="Times New Roman"/>
          <w:sz w:val="28"/>
          <w:szCs w:val="28"/>
        </w:rPr>
        <w:t>д</w:t>
      </w:r>
      <w:proofErr w:type="spellEnd"/>
      <w:r w:rsidRPr="006E56D1">
        <w:rPr>
          <w:rFonts w:ascii="Times New Roman" w:hAnsi="Times New Roman" w:cs="Times New Roman"/>
          <w:sz w:val="28"/>
          <w:szCs w:val="28"/>
        </w:rPr>
        <w:t>) отводить поверхностные воды в систему канализации;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е) пользоваться пожарными гидрантами в хозяйственных целях;</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ж) производить забор воды от уличных колонок с помощью шлангов;</w:t>
      </w:r>
    </w:p>
    <w:p w:rsidR="006E56D1" w:rsidRPr="006E56D1" w:rsidRDefault="006E56D1" w:rsidP="004B1DE7">
      <w:pPr>
        <w:spacing w:after="0" w:line="240" w:lineRule="auto"/>
        <w:jc w:val="both"/>
        <w:rPr>
          <w:rFonts w:ascii="Times New Roman" w:hAnsi="Times New Roman" w:cs="Times New Roman"/>
          <w:sz w:val="28"/>
          <w:szCs w:val="28"/>
        </w:rPr>
      </w:pPr>
      <w:proofErr w:type="spellStart"/>
      <w:r w:rsidRPr="006E56D1">
        <w:rPr>
          <w:rFonts w:ascii="Times New Roman" w:hAnsi="Times New Roman" w:cs="Times New Roman"/>
          <w:sz w:val="28"/>
          <w:szCs w:val="28"/>
        </w:rPr>
        <w:t>з</w:t>
      </w:r>
      <w:proofErr w:type="spellEnd"/>
      <w:r w:rsidRPr="006E56D1">
        <w:rPr>
          <w:rFonts w:ascii="Times New Roman" w:hAnsi="Times New Roman" w:cs="Times New Roman"/>
          <w:sz w:val="28"/>
          <w:szCs w:val="28"/>
        </w:rPr>
        <w:t>) производить разборку колонок;</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b/>
          <w:sz w:val="28"/>
          <w:szCs w:val="28"/>
        </w:rPr>
        <w:t xml:space="preserve">           Статья 59</w:t>
      </w:r>
      <w:r w:rsidRPr="006E56D1">
        <w:rPr>
          <w:rFonts w:ascii="Times New Roman" w:hAnsi="Times New Roman" w:cs="Times New Roman"/>
          <w:sz w:val="28"/>
          <w:szCs w:val="28"/>
        </w:rPr>
        <w:t>. Содержание производственных территорий</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w:t>
      </w:r>
      <w:proofErr w:type="spellStart"/>
      <w:r w:rsidRPr="006E56D1">
        <w:rPr>
          <w:rFonts w:ascii="Times New Roman" w:hAnsi="Times New Roman" w:cs="Times New Roman"/>
          <w:sz w:val="28"/>
          <w:szCs w:val="28"/>
        </w:rPr>
        <w:t>насобственников</w:t>
      </w:r>
      <w:proofErr w:type="spellEnd"/>
      <w:r w:rsidRPr="006E56D1">
        <w:rPr>
          <w:rFonts w:ascii="Times New Roman" w:hAnsi="Times New Roman" w:cs="Times New Roman"/>
          <w:sz w:val="28"/>
          <w:szCs w:val="28"/>
        </w:rPr>
        <w:t>, правообладателей, пользователей, арендаторов объектов капитального строительства, расположенных на указанных территориях.</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3. </w:t>
      </w:r>
      <w:proofErr w:type="gramStart"/>
      <w:r w:rsidRPr="006E56D1">
        <w:rPr>
          <w:rFonts w:ascii="Times New Roman" w:hAnsi="Times New Roman" w:cs="Times New Roman"/>
          <w:sz w:val="28"/>
          <w:szCs w:val="28"/>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6E56D1">
        <w:rPr>
          <w:rFonts w:ascii="Times New Roman" w:hAnsi="Times New Roman" w:cs="Times New Roman"/>
          <w:sz w:val="28"/>
          <w:szCs w:val="28"/>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56D1">
        <w:rPr>
          <w:rFonts w:ascii="Times New Roman" w:hAnsi="Times New Roman" w:cs="Times New Roman"/>
          <w:b/>
          <w:sz w:val="28"/>
          <w:szCs w:val="28"/>
        </w:rPr>
        <w:t>Статья 60.</w:t>
      </w:r>
      <w:r w:rsidRPr="006E56D1">
        <w:rPr>
          <w:rFonts w:ascii="Times New Roman" w:hAnsi="Times New Roman" w:cs="Times New Roman"/>
          <w:sz w:val="28"/>
          <w:szCs w:val="28"/>
        </w:rPr>
        <w:t xml:space="preserve"> Содержание частных домовладений, в том числе используемых для временного (сезонного) проживания</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 Собственники, владельцы или пользователи домовладений, в том числе используемых для временного (сезонного) проживания, обязаны:</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г) не допускать хранения техники, механизмов, автомобилей, в том числе разукомплектованных, на прилегающей территории;</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E56D1" w:rsidRPr="006E56D1">
        <w:rPr>
          <w:rFonts w:ascii="Times New Roman" w:hAnsi="Times New Roman" w:cs="Times New Roman"/>
          <w:sz w:val="28"/>
          <w:szCs w:val="28"/>
        </w:rPr>
        <w:t>д</w:t>
      </w:r>
      <w:proofErr w:type="spellEnd"/>
      <w:r w:rsidR="006E56D1" w:rsidRPr="006E56D1">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E56D1" w:rsidRPr="006E56D1">
        <w:rPr>
          <w:rFonts w:ascii="Times New Roman" w:hAnsi="Times New Roman" w:cs="Times New Roman"/>
          <w:sz w:val="28"/>
          <w:szCs w:val="28"/>
        </w:rPr>
        <w:t>з</w:t>
      </w:r>
      <w:proofErr w:type="spellEnd"/>
      <w:r w:rsidR="006E56D1" w:rsidRPr="006E56D1">
        <w:rPr>
          <w:rFonts w:ascii="Times New Roman" w:hAnsi="Times New Roman" w:cs="Times New Roman"/>
          <w:sz w:val="28"/>
          <w:szCs w:val="28"/>
        </w:rPr>
        <w:t>)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6E56D1" w:rsidRP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6E56D1"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м) заключать договоры с соответствующими организациями на вывоз ТКО;</w:t>
      </w:r>
    </w:p>
    <w:p w:rsidR="00FD6820" w:rsidRDefault="00FD6820"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не допускать разлив помоев и нечистот за территорией домов и улиц, вынос отходов и мусора на уличные проезды.</w:t>
      </w:r>
    </w:p>
    <w:p w:rsidR="00FD6820" w:rsidRDefault="00FD6820" w:rsidP="004B1DE7">
      <w:pPr>
        <w:spacing w:after="0" w:line="240" w:lineRule="auto"/>
        <w:jc w:val="both"/>
        <w:rPr>
          <w:rFonts w:ascii="Times New Roman" w:hAnsi="Times New Roman" w:cs="Times New Roman"/>
          <w:sz w:val="28"/>
          <w:szCs w:val="28"/>
        </w:rPr>
      </w:pPr>
    </w:p>
    <w:p w:rsidR="00FD6820" w:rsidRPr="006E56D1" w:rsidRDefault="00FD6820"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Запрещается: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lastRenderedPageBreak/>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2. </w:t>
      </w:r>
      <w:proofErr w:type="gramStart"/>
      <w:r w:rsidRPr="006E56D1">
        <w:rPr>
          <w:rFonts w:ascii="Times New Roman" w:hAnsi="Times New Roman" w:cs="Times New Roman"/>
          <w:sz w:val="28"/>
          <w:szCs w:val="28"/>
        </w:rPr>
        <w:t>Контроль за</w:t>
      </w:r>
      <w:proofErr w:type="gramEnd"/>
      <w:r w:rsidRPr="006E56D1">
        <w:rPr>
          <w:rFonts w:ascii="Times New Roman" w:hAnsi="Times New Roman" w:cs="Times New Roman"/>
          <w:sz w:val="28"/>
          <w:szCs w:val="28"/>
        </w:rPr>
        <w:t xml:space="preserve"> исполнением требований к осуществлению внешнего благоустройства осуществляют Администрация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 уполномоченные органы, эксплуатирующие организации, товарищества собственников жилья, кооперативы.</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3. Физические и юридические лица несут ответственность за невыполнение требований по содержанию закрепленных территорий.</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61.</w:t>
      </w:r>
      <w:r w:rsidRPr="006E56D1">
        <w:rPr>
          <w:rFonts w:ascii="Times New Roman" w:hAnsi="Times New Roman" w:cs="Times New Roman"/>
          <w:sz w:val="28"/>
          <w:szCs w:val="28"/>
        </w:rPr>
        <w:t xml:space="preserve"> Содержание территории садоводческих, огороднических и дачных некоммерческих объединений граждан</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b/>
          <w:sz w:val="28"/>
          <w:szCs w:val="28"/>
        </w:rPr>
      </w:pPr>
      <w:r w:rsidRPr="006E56D1">
        <w:rPr>
          <w:rFonts w:ascii="Times New Roman" w:hAnsi="Times New Roman" w:cs="Times New Roman"/>
          <w:b/>
          <w:sz w:val="28"/>
          <w:szCs w:val="28"/>
        </w:rPr>
        <w:t>Раздел IV. ОБЕСПЕЧЕНИЕ ЧИСТОТЫ И ПОРЯДКА. ПРАВИЛА ОРГАНИЗАЦИИ И ПРОИЗВОДСТВА УБОРОЧНЫХ РАБОТ</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62.</w:t>
      </w:r>
      <w:r w:rsidRPr="006E56D1">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6E56D1" w:rsidRPr="006E56D1" w:rsidRDefault="006E56D1" w:rsidP="004B1DE7">
      <w:pPr>
        <w:spacing w:after="0" w:line="240" w:lineRule="auto"/>
        <w:jc w:val="both"/>
        <w:rPr>
          <w:rFonts w:ascii="Times New Roman" w:hAnsi="Times New Roman" w:cs="Times New Roman"/>
          <w:sz w:val="28"/>
          <w:szCs w:val="28"/>
        </w:rPr>
      </w:pP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Закрепленная территория состоит </w:t>
      </w:r>
      <w:proofErr w:type="gramStart"/>
      <w:r w:rsidRPr="006E56D1">
        <w:rPr>
          <w:rFonts w:ascii="Times New Roman" w:hAnsi="Times New Roman" w:cs="Times New Roman"/>
          <w:sz w:val="28"/>
          <w:szCs w:val="28"/>
        </w:rPr>
        <w:t>из</w:t>
      </w:r>
      <w:proofErr w:type="gramEnd"/>
      <w:r w:rsidRPr="006E56D1">
        <w:rPr>
          <w:rFonts w:ascii="Times New Roman" w:hAnsi="Times New Roman" w:cs="Times New Roman"/>
          <w:sz w:val="28"/>
          <w:szCs w:val="28"/>
        </w:rPr>
        <w:t>:</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
    <w:p w:rsidR="006E56D1" w:rsidRPr="006E56D1" w:rsidRDefault="006E56D1" w:rsidP="004B1DE7">
      <w:pPr>
        <w:spacing w:after="0" w:line="240" w:lineRule="auto"/>
        <w:jc w:val="both"/>
        <w:rPr>
          <w:rFonts w:ascii="Times New Roman" w:hAnsi="Times New Roman" w:cs="Times New Roman"/>
          <w:sz w:val="28"/>
          <w:szCs w:val="28"/>
        </w:rPr>
      </w:pPr>
      <w:proofErr w:type="gramStart"/>
      <w:r w:rsidRPr="006E56D1">
        <w:rPr>
          <w:rFonts w:ascii="Times New Roman" w:hAnsi="Times New Roman" w:cs="Times New Roman"/>
          <w:sz w:val="28"/>
          <w:szCs w:val="28"/>
        </w:rPr>
        <w:lastRenderedPageBreak/>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roofErr w:type="gramEnd"/>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Пересечение границ благоустройства не допускается за исключением </w:t>
      </w:r>
      <w:proofErr w:type="gramStart"/>
      <w:r w:rsidRPr="006E56D1">
        <w:rPr>
          <w:rFonts w:ascii="Times New Roman" w:hAnsi="Times New Roman" w:cs="Times New Roman"/>
          <w:sz w:val="28"/>
          <w:szCs w:val="28"/>
        </w:rPr>
        <w:t>случаев установления общих смежных границ благоустройства территорий</w:t>
      </w:r>
      <w:proofErr w:type="gramEnd"/>
      <w:r w:rsidRPr="006E56D1">
        <w:rPr>
          <w:rFonts w:ascii="Times New Roman" w:hAnsi="Times New Roman" w:cs="Times New Roman"/>
          <w:sz w:val="28"/>
          <w:szCs w:val="28"/>
        </w:rPr>
        <w:t>.</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4. Содержание территорий сельского поселения обеспечивается Администрацией сельского поселения </w:t>
      </w:r>
      <w:r w:rsidR="004B1DE7">
        <w:rPr>
          <w:rFonts w:ascii="Times New Roman" w:hAnsi="Times New Roman" w:cs="Times New Roman"/>
          <w:sz w:val="28"/>
          <w:szCs w:val="28"/>
        </w:rPr>
        <w:t>Писаревский</w:t>
      </w:r>
      <w:r w:rsidR="007368A4">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закупки товаров, работ, услуг для обеспечения муниципальных нужд;</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формирования и выдачи муниципального задания на оказание услуг (выполнения работ);</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4. Дворовые территории, </w:t>
      </w:r>
      <w:proofErr w:type="spellStart"/>
      <w:r w:rsidRPr="006E56D1">
        <w:rPr>
          <w:rFonts w:ascii="Times New Roman" w:hAnsi="Times New Roman" w:cs="Times New Roman"/>
          <w:sz w:val="28"/>
          <w:szCs w:val="28"/>
        </w:rPr>
        <w:t>внутридворовые</w:t>
      </w:r>
      <w:proofErr w:type="spellEnd"/>
      <w:r w:rsidRPr="006E56D1">
        <w:rPr>
          <w:rFonts w:ascii="Times New Roman" w:hAnsi="Times New Roman" w:cs="Times New Roman"/>
          <w:sz w:val="28"/>
          <w:szCs w:val="28"/>
        </w:rPr>
        <w:t xml:space="preserve"> проезды и тротуары, места массового посещения на территории муниципальных образований ежедневно подметаются </w:t>
      </w:r>
      <w:proofErr w:type="gramStart"/>
      <w:r w:rsidRPr="006E56D1">
        <w:rPr>
          <w:rFonts w:ascii="Times New Roman" w:hAnsi="Times New Roman" w:cs="Times New Roman"/>
          <w:sz w:val="28"/>
          <w:szCs w:val="28"/>
        </w:rPr>
        <w:t>от</w:t>
      </w:r>
      <w:proofErr w:type="gramEnd"/>
      <w:r w:rsidRPr="006E56D1">
        <w:rPr>
          <w:rFonts w:ascii="Times New Roman" w:hAnsi="Times New Roman" w:cs="Times New Roman"/>
          <w:sz w:val="28"/>
          <w:szCs w:val="28"/>
        </w:rPr>
        <w:t xml:space="preserve"> </w:t>
      </w:r>
      <w:proofErr w:type="gramStart"/>
      <w:r w:rsidRPr="006E56D1">
        <w:rPr>
          <w:rFonts w:ascii="Times New Roman" w:hAnsi="Times New Roman" w:cs="Times New Roman"/>
          <w:sz w:val="28"/>
          <w:szCs w:val="28"/>
        </w:rPr>
        <w:t>смета</w:t>
      </w:r>
      <w:proofErr w:type="gramEnd"/>
      <w:r w:rsidRPr="006E56D1">
        <w:rPr>
          <w:rFonts w:ascii="Times New Roman" w:hAnsi="Times New Roman" w:cs="Times New Roman"/>
          <w:sz w:val="28"/>
          <w:szCs w:val="28"/>
        </w:rPr>
        <w:t>, пыли и мелкого бытового мусора.</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6. Обследование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7. </w:t>
      </w:r>
      <w:proofErr w:type="gramStart"/>
      <w:r w:rsidRPr="006E56D1">
        <w:rPr>
          <w:rFonts w:ascii="Times New Roman" w:hAnsi="Times New Roman" w:cs="Times New Roman"/>
          <w:sz w:val="28"/>
          <w:szCs w:val="28"/>
        </w:rPr>
        <w:t xml:space="preserve">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6E56D1">
        <w:rPr>
          <w:rFonts w:ascii="Times New Roman" w:hAnsi="Times New Roman" w:cs="Times New Roman"/>
          <w:sz w:val="28"/>
          <w:szCs w:val="28"/>
        </w:rPr>
        <w:t>ливнеприемников</w:t>
      </w:r>
      <w:proofErr w:type="spellEnd"/>
      <w:r w:rsidRPr="006E56D1">
        <w:rPr>
          <w:rFonts w:ascii="Times New Roman" w:hAnsi="Times New Roman" w:cs="Times New Roman"/>
          <w:sz w:val="28"/>
          <w:szCs w:val="28"/>
        </w:rPr>
        <w:t xml:space="preserve"> (дождеприемников), которое препятствует движению пешеходов или транспорта ликвидация подтоплений производится</w:t>
      </w:r>
      <w:proofErr w:type="gramEnd"/>
      <w:r w:rsidRPr="006E56D1">
        <w:rPr>
          <w:rFonts w:ascii="Times New Roman" w:hAnsi="Times New Roman" w:cs="Times New Roman"/>
          <w:sz w:val="28"/>
          <w:szCs w:val="28"/>
        </w:rPr>
        <w:t xml:space="preserve"> за счет средств собственника или владельца централизованной ливневой системы водоотведения.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 xml:space="preserve">Не допускается касание ветвями деревьев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закрывание ими указателей улиц и номерных знаков домов.</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11. Запрещается:</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E56D1" w:rsidRPr="006E56D1" w:rsidRDefault="006E56D1" w:rsidP="004B1DE7">
      <w:pPr>
        <w:spacing w:after="0" w:line="240" w:lineRule="auto"/>
        <w:jc w:val="both"/>
        <w:rPr>
          <w:rFonts w:ascii="Times New Roman" w:hAnsi="Times New Roman" w:cs="Times New Roman"/>
          <w:sz w:val="28"/>
          <w:szCs w:val="28"/>
        </w:rPr>
      </w:pPr>
      <w:proofErr w:type="gramStart"/>
      <w:r w:rsidRPr="006E56D1">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6E56D1" w:rsidRPr="006E56D1" w:rsidRDefault="006E56D1" w:rsidP="004B1DE7">
      <w:pPr>
        <w:spacing w:after="0" w:line="240" w:lineRule="auto"/>
        <w:jc w:val="both"/>
        <w:rPr>
          <w:rFonts w:ascii="Times New Roman" w:hAnsi="Times New Roman" w:cs="Times New Roman"/>
          <w:sz w:val="28"/>
          <w:szCs w:val="28"/>
        </w:rPr>
      </w:pPr>
      <w:r w:rsidRPr="006E56D1">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spellStart"/>
      <w:proofErr w:type="gramStart"/>
      <w:r w:rsidRPr="007368A4">
        <w:rPr>
          <w:rFonts w:ascii="Times New Roman" w:hAnsi="Times New Roman" w:cs="Times New Roman"/>
          <w:sz w:val="28"/>
          <w:szCs w:val="28"/>
        </w:rPr>
        <w:t>д</w:t>
      </w:r>
      <w:proofErr w:type="spellEnd"/>
      <w:r w:rsidRPr="007368A4">
        <w:rPr>
          <w:rFonts w:ascii="Times New Roman" w:hAnsi="Times New Roman" w:cs="Times New Roman"/>
          <w:sz w:val="28"/>
          <w:szCs w:val="28"/>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14. Собственники, владельцы, пользователи, </w:t>
      </w:r>
      <w:proofErr w:type="spellStart"/>
      <w:r w:rsidRPr="007368A4">
        <w:rPr>
          <w:rFonts w:ascii="Times New Roman" w:hAnsi="Times New Roman" w:cs="Times New Roman"/>
          <w:sz w:val="28"/>
          <w:szCs w:val="28"/>
        </w:rPr>
        <w:t>арендаторыземельных</w:t>
      </w:r>
      <w:proofErr w:type="spellEnd"/>
      <w:r w:rsidRPr="007368A4">
        <w:rPr>
          <w:rFonts w:ascii="Times New Roman" w:hAnsi="Times New Roman" w:cs="Times New Roman"/>
          <w:sz w:val="28"/>
          <w:szCs w:val="28"/>
        </w:rPr>
        <w:t xml:space="preserve">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gramStart"/>
      <w:r w:rsidRPr="007368A4">
        <w:rPr>
          <w:rFonts w:ascii="Times New Roman" w:hAnsi="Times New Roman" w:cs="Times New Roman"/>
          <w:sz w:val="28"/>
          <w:szCs w:val="28"/>
        </w:rPr>
        <w:lastRenderedPageBreak/>
        <w:t>химическим</w:t>
      </w:r>
      <w:proofErr w:type="gramEnd"/>
      <w:r w:rsidRPr="007368A4">
        <w:rPr>
          <w:rFonts w:ascii="Times New Roman" w:hAnsi="Times New Roman" w:cs="Times New Roman"/>
          <w:sz w:val="28"/>
          <w:szCs w:val="28"/>
        </w:rPr>
        <w:t xml:space="preserve"> - опрыскивание очагов произрастания гербицидами и (или) арборицидами;</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gramStart"/>
      <w:r w:rsidRPr="007368A4">
        <w:rPr>
          <w:rFonts w:ascii="Times New Roman" w:hAnsi="Times New Roman" w:cs="Times New Roman"/>
          <w:sz w:val="28"/>
          <w:szCs w:val="28"/>
        </w:rPr>
        <w:t>механическим</w:t>
      </w:r>
      <w:proofErr w:type="gramEnd"/>
      <w:r w:rsidRPr="007368A4">
        <w:rPr>
          <w:rFonts w:ascii="Times New Roman" w:hAnsi="Times New Roman" w:cs="Times New Roman"/>
          <w:sz w:val="28"/>
          <w:szCs w:val="28"/>
        </w:rPr>
        <w:t xml:space="preserve"> - скашивание, уборка сухих растений, выкапывание корневой системы;</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gramStart"/>
      <w:r w:rsidRPr="007368A4">
        <w:rPr>
          <w:rFonts w:ascii="Times New Roman" w:hAnsi="Times New Roman" w:cs="Times New Roman"/>
          <w:sz w:val="28"/>
          <w:szCs w:val="28"/>
        </w:rPr>
        <w:t>агротехническим</w:t>
      </w:r>
      <w:proofErr w:type="gramEnd"/>
      <w:r w:rsidRPr="007368A4">
        <w:rPr>
          <w:rFonts w:ascii="Times New Roman" w:hAnsi="Times New Roman" w:cs="Times New Roman"/>
          <w:sz w:val="28"/>
          <w:szCs w:val="28"/>
        </w:rPr>
        <w:t xml:space="preserve"> - обработка почвы, посев многолетних трав.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368A4" w:rsidRDefault="00FD6820" w:rsidP="004B1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91072" w:rsidRPr="007368A4" w:rsidRDefault="00491072"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491072">
        <w:rPr>
          <w:rFonts w:ascii="Times New Roman" w:hAnsi="Times New Roman" w:cs="Times New Roman"/>
          <w:b/>
          <w:sz w:val="28"/>
          <w:szCs w:val="28"/>
        </w:rPr>
        <w:t>Статья 63</w:t>
      </w:r>
      <w:r w:rsidRPr="00491072">
        <w:rPr>
          <w:rFonts w:ascii="Times New Roman" w:hAnsi="Times New Roman" w:cs="Times New Roman"/>
          <w:sz w:val="28"/>
          <w:szCs w:val="28"/>
        </w:rPr>
        <w:t>.</w:t>
      </w:r>
      <w:r w:rsidRPr="007368A4">
        <w:rPr>
          <w:rFonts w:ascii="Times New Roman" w:hAnsi="Times New Roman" w:cs="Times New Roman"/>
          <w:sz w:val="28"/>
          <w:szCs w:val="28"/>
        </w:rPr>
        <w:t xml:space="preserve"> Общие требования к проведению благоустройства и уборочных работ</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 Работы по благоустройству и уборочные работы на территории сельского поселения </w:t>
      </w:r>
      <w:r w:rsidR="004B1DE7">
        <w:rPr>
          <w:rFonts w:ascii="Times New Roman" w:hAnsi="Times New Roman" w:cs="Times New Roman"/>
          <w:sz w:val="28"/>
          <w:szCs w:val="28"/>
        </w:rPr>
        <w:t>Писаревский</w:t>
      </w:r>
      <w:r>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368A4">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Администрацией сельского поселения </w:t>
      </w:r>
      <w:r w:rsidR="004B1DE7">
        <w:rPr>
          <w:rFonts w:ascii="Times New Roman" w:hAnsi="Times New Roman" w:cs="Times New Roman"/>
          <w:sz w:val="28"/>
          <w:szCs w:val="28"/>
        </w:rPr>
        <w:t>Писаревский</w:t>
      </w:r>
      <w:r>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368A4">
        <w:rPr>
          <w:rFonts w:ascii="Times New Roman" w:hAnsi="Times New Roman" w:cs="Times New Roman"/>
          <w:sz w:val="28"/>
          <w:szCs w:val="28"/>
        </w:rPr>
        <w:t>муниципального района Шаранский район Республики Башкортостан.</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2. Обязательными документами в сфере благоустройства являются: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планы благоустройства составляются на 3 (Трех) летний период и содержат:</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схемы уборки территорий с указанием:</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адресного перечня, сроков, периодичности уборки территорий;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схемы санитарной очистки территорий, с указанием:</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адресного перечня, сроков, периодичности санитарной очистки территорий;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3. </w:t>
      </w:r>
      <w:proofErr w:type="gramStart"/>
      <w:r w:rsidRPr="007368A4">
        <w:rPr>
          <w:rFonts w:ascii="Times New Roman" w:hAnsi="Times New Roman" w:cs="Times New Roman"/>
          <w:sz w:val="28"/>
          <w:szCs w:val="28"/>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7368A4" w:rsidRPr="007368A4" w:rsidRDefault="007368A4" w:rsidP="004B1DE7">
      <w:pPr>
        <w:spacing w:after="0" w:line="240" w:lineRule="auto"/>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491072">
        <w:rPr>
          <w:rFonts w:ascii="Times New Roman" w:hAnsi="Times New Roman" w:cs="Times New Roman"/>
          <w:b/>
          <w:sz w:val="28"/>
          <w:szCs w:val="28"/>
        </w:rPr>
        <w:t>Статья 64.</w:t>
      </w:r>
      <w:r w:rsidRPr="007368A4">
        <w:rPr>
          <w:rFonts w:ascii="Times New Roman" w:hAnsi="Times New Roman" w:cs="Times New Roman"/>
          <w:sz w:val="28"/>
          <w:szCs w:val="28"/>
        </w:rPr>
        <w:t xml:space="preserve"> Месячник благоустройства</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3. </w:t>
      </w:r>
      <w:proofErr w:type="gramStart"/>
      <w:r w:rsidRPr="007368A4">
        <w:rPr>
          <w:rFonts w:ascii="Times New Roman" w:hAnsi="Times New Roman" w:cs="Times New Roman"/>
          <w:sz w:val="28"/>
          <w:szCs w:val="28"/>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491072">
        <w:rPr>
          <w:rFonts w:ascii="Times New Roman" w:hAnsi="Times New Roman" w:cs="Times New Roman"/>
          <w:b/>
          <w:sz w:val="28"/>
          <w:szCs w:val="28"/>
        </w:rPr>
        <w:t>Статья 65.</w:t>
      </w:r>
      <w:r w:rsidRPr="007368A4">
        <w:rPr>
          <w:rFonts w:ascii="Times New Roman" w:hAnsi="Times New Roman" w:cs="Times New Roman"/>
          <w:sz w:val="28"/>
          <w:szCs w:val="28"/>
        </w:rPr>
        <w:t xml:space="preserve"> Организация и проведение уборочных работ в зимнее время</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7368A4">
        <w:rPr>
          <w:rFonts w:ascii="Times New Roman" w:hAnsi="Times New Roman" w:cs="Times New Roman"/>
          <w:sz w:val="28"/>
          <w:szCs w:val="28"/>
        </w:rPr>
        <w:t>снегосвалки</w:t>
      </w:r>
      <w:proofErr w:type="spellEnd"/>
      <w:r w:rsidRPr="007368A4">
        <w:rPr>
          <w:rFonts w:ascii="Times New Roman" w:hAnsi="Times New Roman" w:cs="Times New Roman"/>
          <w:sz w:val="28"/>
          <w:szCs w:val="28"/>
        </w:rPr>
        <w:t xml:space="preserve">, </w:t>
      </w:r>
      <w:proofErr w:type="spellStart"/>
      <w:r w:rsidRPr="007368A4">
        <w:rPr>
          <w:rFonts w:ascii="Times New Roman" w:hAnsi="Times New Roman" w:cs="Times New Roman"/>
          <w:sz w:val="28"/>
          <w:szCs w:val="28"/>
        </w:rPr>
        <w:t>снегоплавильные</w:t>
      </w:r>
      <w:proofErr w:type="spellEnd"/>
      <w:r w:rsidRPr="007368A4">
        <w:rPr>
          <w:rFonts w:ascii="Times New Roman" w:hAnsi="Times New Roman" w:cs="Times New Roman"/>
          <w:sz w:val="28"/>
          <w:szCs w:val="28"/>
        </w:rPr>
        <w:t xml:space="preserve"> камеры, площадки для вывоза и временного складирования снега).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6. Запрещается: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368A4">
        <w:rPr>
          <w:rFonts w:ascii="Times New Roman" w:hAnsi="Times New Roman" w:cs="Times New Roman"/>
          <w:sz w:val="28"/>
          <w:szCs w:val="28"/>
        </w:rPr>
        <w:t>внутридворовые</w:t>
      </w:r>
      <w:proofErr w:type="spellEnd"/>
      <w:r w:rsidRPr="007368A4">
        <w:rPr>
          <w:rFonts w:ascii="Times New Roman" w:hAnsi="Times New Roman" w:cs="Times New Roman"/>
          <w:sz w:val="28"/>
          <w:szCs w:val="28"/>
        </w:rPr>
        <w:t xml:space="preserve"> проезды, иные места прохода пешеходов и проезда автомобилей.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7. К первоочередным мероприятиям зимней уборки улиц, дорог и магистралей относятся: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а) обработка проезжей части дорог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сгребание и подметание снега;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формирование снежного вала для последующего вывоза;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8. К мероприятиям второй очереди относятся: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удаление снега (вывоз);</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зачистка дорожных лотков после удаления снега с проезжей части;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скалывание льда и уборка снежно-ледяных образований.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9. Обработка проезжей части дорог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10. С началом снегопада в первую очередь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при обнаружении гололеда.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12. </w:t>
      </w:r>
      <w:proofErr w:type="gramStart"/>
      <w:r w:rsidRPr="007368A4">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13. Формирование снежных валов не допускается: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на перекрестках и вблизи железнодорожных переездов;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на тротуарах.</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7368A4">
        <w:rPr>
          <w:rFonts w:ascii="Times New Roman" w:hAnsi="Times New Roman" w:cs="Times New Roman"/>
          <w:sz w:val="28"/>
          <w:szCs w:val="28"/>
        </w:rPr>
        <w:t>прилотковые</w:t>
      </w:r>
      <w:proofErr w:type="spellEnd"/>
      <w:r w:rsidRPr="007368A4">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на остановках общественного пассажирского транспорта - на длину остановки;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на переходах, имеющих разметку - на ширину разметки;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на переходах, не имеющих разметку - не менее 5 м.</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должны повторяться, обеспечивая безопасность для пешеходов.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материалами и расчищаться для движения пешеходов.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материалами в полосе движения пешеходов в течение 2 часов.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20. </w:t>
      </w:r>
      <w:proofErr w:type="spellStart"/>
      <w:r w:rsidRPr="007368A4">
        <w:rPr>
          <w:rFonts w:ascii="Times New Roman" w:hAnsi="Times New Roman" w:cs="Times New Roman"/>
          <w:sz w:val="28"/>
          <w:szCs w:val="28"/>
        </w:rPr>
        <w:t>Внутридворовые</w:t>
      </w:r>
      <w:proofErr w:type="spellEnd"/>
      <w:r w:rsidRPr="007368A4">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368A4" w:rsidRPr="007368A4" w:rsidRDefault="007368A4" w:rsidP="004B1DE7">
      <w:pPr>
        <w:spacing w:after="0" w:line="240" w:lineRule="auto"/>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491072">
        <w:rPr>
          <w:rFonts w:ascii="Times New Roman" w:hAnsi="Times New Roman" w:cs="Times New Roman"/>
          <w:b/>
          <w:sz w:val="28"/>
          <w:szCs w:val="28"/>
        </w:rPr>
        <w:t>Статья 66.</w:t>
      </w:r>
      <w:r w:rsidRPr="007368A4">
        <w:rPr>
          <w:rFonts w:ascii="Times New Roman" w:hAnsi="Times New Roman" w:cs="Times New Roman"/>
          <w:sz w:val="28"/>
          <w:szCs w:val="28"/>
        </w:rPr>
        <w:t xml:space="preserve"> Организация и проведение уборочных работ в летнее время</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2. Подметание дворовых территорий, </w:t>
      </w:r>
      <w:proofErr w:type="spellStart"/>
      <w:r w:rsidRPr="007368A4">
        <w:rPr>
          <w:rFonts w:ascii="Times New Roman" w:hAnsi="Times New Roman" w:cs="Times New Roman"/>
          <w:sz w:val="28"/>
          <w:szCs w:val="28"/>
        </w:rPr>
        <w:t>внутридворовых</w:t>
      </w:r>
      <w:proofErr w:type="spellEnd"/>
      <w:r w:rsidRPr="007368A4">
        <w:rPr>
          <w:rFonts w:ascii="Times New Roman" w:hAnsi="Times New Roman" w:cs="Times New Roman"/>
          <w:sz w:val="28"/>
          <w:szCs w:val="28"/>
        </w:rP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5. В период листопада производится </w:t>
      </w:r>
      <w:proofErr w:type="gramStart"/>
      <w:r w:rsidRPr="007368A4">
        <w:rPr>
          <w:rFonts w:ascii="Times New Roman" w:hAnsi="Times New Roman" w:cs="Times New Roman"/>
          <w:sz w:val="28"/>
          <w:szCs w:val="28"/>
        </w:rPr>
        <w:t>сгребание</w:t>
      </w:r>
      <w:proofErr w:type="gramEnd"/>
      <w:r w:rsidRPr="007368A4">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491072">
        <w:rPr>
          <w:rFonts w:ascii="Times New Roman" w:hAnsi="Times New Roman" w:cs="Times New Roman"/>
          <w:b/>
          <w:sz w:val="28"/>
          <w:szCs w:val="28"/>
        </w:rPr>
        <w:t>Статья 67.</w:t>
      </w:r>
      <w:r w:rsidRPr="007368A4">
        <w:rPr>
          <w:rFonts w:ascii="Times New Roman" w:hAnsi="Times New Roman" w:cs="Times New Roman"/>
          <w:sz w:val="28"/>
          <w:szCs w:val="28"/>
        </w:rPr>
        <w:t xml:space="preserve"> Содержание домашнего скота и птицы</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7368A4">
        <w:rPr>
          <w:rFonts w:ascii="Times New Roman" w:hAnsi="Times New Roman" w:cs="Times New Roman"/>
          <w:sz w:val="28"/>
          <w:szCs w:val="28"/>
        </w:rPr>
        <w:t>других</w:t>
      </w:r>
      <w:proofErr w:type="gramEnd"/>
      <w:r w:rsidRPr="007368A4">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не допускается.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7368A4">
        <w:rPr>
          <w:rFonts w:ascii="Times New Roman" w:hAnsi="Times New Roman" w:cs="Times New Roman"/>
          <w:sz w:val="28"/>
          <w:szCs w:val="28"/>
        </w:rPr>
        <w:t>других</w:t>
      </w:r>
      <w:proofErr w:type="gramEnd"/>
      <w:r w:rsidRPr="007368A4">
        <w:rPr>
          <w:rFonts w:ascii="Times New Roman" w:hAnsi="Times New Roman" w:cs="Times New Roman"/>
          <w:sz w:val="28"/>
          <w:szCs w:val="28"/>
        </w:rPr>
        <w:t xml:space="preserve"> не предназначенных для этих </w:t>
      </w:r>
      <w:r w:rsidRPr="007368A4">
        <w:rPr>
          <w:rFonts w:ascii="Times New Roman" w:hAnsi="Times New Roman" w:cs="Times New Roman"/>
          <w:sz w:val="28"/>
          <w:szCs w:val="28"/>
        </w:rPr>
        <w:lastRenderedPageBreak/>
        <w:t>целей местах, допускать потраву цветников и посевов культур. Не допускается передвижение животных без сопровождения владельца или пастуха.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Запрещается прогонять животных по пешеходным дорожкам и мостикам.</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491072">
        <w:rPr>
          <w:rFonts w:ascii="Times New Roman" w:hAnsi="Times New Roman" w:cs="Times New Roman"/>
          <w:b/>
          <w:sz w:val="28"/>
          <w:szCs w:val="28"/>
        </w:rPr>
        <w:t>Статья 68</w:t>
      </w:r>
      <w:r w:rsidRPr="007368A4">
        <w:rPr>
          <w:rFonts w:ascii="Times New Roman" w:hAnsi="Times New Roman" w:cs="Times New Roman"/>
          <w:sz w:val="28"/>
          <w:szCs w:val="28"/>
        </w:rPr>
        <w:t>. Содержание домашних животных, порядок их выгула</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При выгуливании домашних животных должны соблюдаться следующие требования: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b/>
          <w:sz w:val="28"/>
          <w:szCs w:val="28"/>
        </w:rPr>
      </w:pPr>
      <w:r w:rsidRPr="007368A4">
        <w:rPr>
          <w:rFonts w:ascii="Times New Roman" w:hAnsi="Times New Roman" w:cs="Times New Roman"/>
          <w:b/>
          <w:sz w:val="28"/>
          <w:szCs w:val="28"/>
        </w:rPr>
        <w:t>Раздел V. ОТВЕТСТВЕННОСТЬ В СФЕРЕ БЛАГОУСТРОЙСТВА, ЧИСТОТЫ И ПОРЯДКА</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b/>
          <w:sz w:val="28"/>
          <w:szCs w:val="28"/>
        </w:rPr>
        <w:t xml:space="preserve">Статья 69. </w:t>
      </w:r>
      <w:r w:rsidRPr="007368A4">
        <w:rPr>
          <w:rFonts w:ascii="Times New Roman" w:hAnsi="Times New Roman" w:cs="Times New Roman"/>
          <w:sz w:val="28"/>
          <w:szCs w:val="28"/>
        </w:rPr>
        <w:t>Лица, обязанные организовывать и/или производить работы по уборке и содержанию территорий и иных объектов и элементов благоустройства</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gramStart"/>
      <w:r w:rsidRPr="007368A4">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г) по уборке и содержанию неиспользуемых и </w:t>
      </w:r>
      <w:proofErr w:type="spellStart"/>
      <w:r w:rsidRPr="007368A4">
        <w:rPr>
          <w:rFonts w:ascii="Times New Roman" w:hAnsi="Times New Roman" w:cs="Times New Roman"/>
          <w:sz w:val="28"/>
          <w:szCs w:val="28"/>
        </w:rPr>
        <w:t>неосваиваемых</w:t>
      </w:r>
      <w:proofErr w:type="spellEnd"/>
      <w:r w:rsidRPr="007368A4">
        <w:rPr>
          <w:rFonts w:ascii="Times New Roman" w:hAnsi="Times New Roman" w:cs="Times New Roman"/>
          <w:sz w:val="28"/>
          <w:szCs w:val="28"/>
        </w:rPr>
        <w:t xml:space="preserve"> территорий, территорий после сноса строений - </w:t>
      </w:r>
      <w:proofErr w:type="spellStart"/>
      <w:r w:rsidRPr="007368A4">
        <w:rPr>
          <w:rFonts w:ascii="Times New Roman" w:hAnsi="Times New Roman" w:cs="Times New Roman"/>
          <w:sz w:val="28"/>
          <w:szCs w:val="28"/>
        </w:rPr>
        <w:t>насобственников</w:t>
      </w:r>
      <w:proofErr w:type="spellEnd"/>
      <w:r w:rsidRPr="007368A4">
        <w:rPr>
          <w:rFonts w:ascii="Times New Roman" w:hAnsi="Times New Roman" w:cs="Times New Roman"/>
          <w:sz w:val="28"/>
          <w:szCs w:val="28"/>
        </w:rPr>
        <w:t>, владельцев, пользователей, арендаторов данной территории, организации, выполняющие работы по сносу строений;</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spellStart"/>
      <w:proofErr w:type="gramStart"/>
      <w:r w:rsidRPr="007368A4">
        <w:rPr>
          <w:rFonts w:ascii="Times New Roman" w:hAnsi="Times New Roman" w:cs="Times New Roman"/>
          <w:sz w:val="28"/>
          <w:szCs w:val="28"/>
        </w:rPr>
        <w:t>д</w:t>
      </w:r>
      <w:proofErr w:type="spellEnd"/>
      <w:r w:rsidRPr="007368A4">
        <w:rPr>
          <w:rFonts w:ascii="Times New Roman" w:hAnsi="Times New Roman" w:cs="Times New Roman"/>
          <w:sz w:val="28"/>
          <w:szCs w:val="28"/>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7368A4">
        <w:rPr>
          <w:rFonts w:ascii="Times New Roman" w:hAnsi="Times New Roman" w:cs="Times New Roman"/>
          <w:sz w:val="28"/>
          <w:szCs w:val="28"/>
        </w:rPr>
        <w:t xml:space="preserve"> собственников, владельцев, пользователей, арендаторов указанных объектов;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368A4" w:rsidRPr="007368A4" w:rsidRDefault="007368A4" w:rsidP="004B1DE7">
      <w:pPr>
        <w:spacing w:after="0" w:line="240" w:lineRule="auto"/>
        <w:ind w:firstLine="708"/>
        <w:jc w:val="both"/>
        <w:rPr>
          <w:rFonts w:ascii="Times New Roman" w:hAnsi="Times New Roman" w:cs="Times New Roman"/>
          <w:sz w:val="28"/>
          <w:szCs w:val="28"/>
        </w:rPr>
      </w:pPr>
      <w:proofErr w:type="spellStart"/>
      <w:r w:rsidRPr="007368A4">
        <w:rPr>
          <w:rFonts w:ascii="Times New Roman" w:hAnsi="Times New Roman" w:cs="Times New Roman"/>
          <w:sz w:val="28"/>
          <w:szCs w:val="28"/>
        </w:rPr>
        <w:t>з</w:t>
      </w:r>
      <w:proofErr w:type="spellEnd"/>
      <w:r w:rsidRPr="007368A4">
        <w:rPr>
          <w:rFonts w:ascii="Times New Roman" w:hAnsi="Times New Roman" w:cs="Times New Roman"/>
          <w:sz w:val="28"/>
          <w:szCs w:val="28"/>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2. Предусмотренные настоящими Правилами благоустройства обязанности, в случае возложения их в соответствии с частью 1 настоящей статьи </w:t>
      </w:r>
      <w:proofErr w:type="spellStart"/>
      <w:r w:rsidRPr="007368A4">
        <w:rPr>
          <w:rFonts w:ascii="Times New Roman" w:hAnsi="Times New Roman" w:cs="Times New Roman"/>
          <w:sz w:val="28"/>
          <w:szCs w:val="28"/>
        </w:rPr>
        <w:t>насобственников</w:t>
      </w:r>
      <w:proofErr w:type="spellEnd"/>
      <w:r w:rsidRPr="007368A4">
        <w:rPr>
          <w:rFonts w:ascii="Times New Roman" w:hAnsi="Times New Roman" w:cs="Times New Roman"/>
          <w:sz w:val="28"/>
          <w:szCs w:val="28"/>
        </w:rPr>
        <w:t>,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b/>
          <w:sz w:val="28"/>
          <w:szCs w:val="28"/>
        </w:rPr>
        <w:t>Статья 70.</w:t>
      </w:r>
      <w:r w:rsidRPr="007368A4">
        <w:rPr>
          <w:rFonts w:ascii="Times New Roman" w:hAnsi="Times New Roman" w:cs="Times New Roman"/>
          <w:sz w:val="28"/>
          <w:szCs w:val="28"/>
        </w:rPr>
        <w:t xml:space="preserve"> Участие собственников, владельцев, пользователей, арендаторов зданий (помещений в них) и сооружений в благоустройстве прилегающих территорий</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содержание зеленых насаждений, покос газонов и иной травянистой растительности;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содержание малых архитектурных форм, уличного коммунально-бытового оборудования;</w:t>
      </w:r>
    </w:p>
    <w:p w:rsid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очистка территорий от мусора;</w:t>
      </w:r>
    </w:p>
    <w:p w:rsidR="004959E5" w:rsidRPr="007368A4" w:rsidRDefault="004959E5" w:rsidP="004B1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очистка от снега, наледи, ледяных образований;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содержание покрытия дорожек пешеходных коммуникаций.</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b/>
          <w:sz w:val="28"/>
          <w:szCs w:val="28"/>
        </w:rPr>
        <w:t>Статья 71</w:t>
      </w:r>
      <w:r w:rsidRPr="007368A4">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Принципы организации общественного соучастия.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 Совместное определение целей и задач по развитию территории;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1.6.5. Консультации по предполагаемым типам озеленения;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1.6.6. Консультации по предполагаемым типам освещения и осветительного оборудования;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1.6.12. Информирование может осуществляться, но не ограничиваться: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 xml:space="preserve">1.6.13. Создание единого информационного </w:t>
      </w:r>
      <w:proofErr w:type="spellStart"/>
      <w:r w:rsidRPr="007368A4">
        <w:rPr>
          <w:rFonts w:ascii="Times New Roman" w:hAnsi="Times New Roman" w:cs="Times New Roman"/>
          <w:sz w:val="28"/>
          <w:szCs w:val="28"/>
        </w:rPr>
        <w:t>интернет-ресурса</w:t>
      </w:r>
      <w:proofErr w:type="spellEnd"/>
      <w:r w:rsidRPr="007368A4">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7368A4">
        <w:rPr>
          <w:rFonts w:ascii="Times New Roman" w:hAnsi="Times New Roman" w:cs="Times New Roman"/>
          <w:sz w:val="28"/>
          <w:szCs w:val="28"/>
        </w:rPr>
        <w:t>онлайн</w:t>
      </w:r>
      <w:proofErr w:type="spellEnd"/>
      <w:r w:rsidRPr="007368A4">
        <w:rPr>
          <w:rFonts w:ascii="Times New Roman" w:hAnsi="Times New Roman" w:cs="Times New Roman"/>
          <w:sz w:val="28"/>
          <w:szCs w:val="28"/>
        </w:rPr>
        <w:t>" участия и регулярном информировании о ходе проекта, с публикацией фото-, виде</w:t>
      </w:r>
      <w:proofErr w:type="gramStart"/>
      <w:r w:rsidRPr="007368A4">
        <w:rPr>
          <w:rFonts w:ascii="Times New Roman" w:hAnsi="Times New Roman" w:cs="Times New Roman"/>
          <w:sz w:val="28"/>
          <w:szCs w:val="28"/>
        </w:rPr>
        <w:t>о-</w:t>
      </w:r>
      <w:proofErr w:type="gramEnd"/>
      <w:r w:rsidRPr="007368A4">
        <w:rPr>
          <w:rFonts w:ascii="Times New Roman" w:hAnsi="Times New Roman" w:cs="Times New Roman"/>
          <w:sz w:val="28"/>
          <w:szCs w:val="28"/>
        </w:rPr>
        <w:t xml:space="preserve"> и текстовых отчетов по итогам проведения общественных обсуждений.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1.6.18. Использование социальных сетей и </w:t>
      </w:r>
      <w:proofErr w:type="spellStart"/>
      <w:r w:rsidRPr="007368A4">
        <w:rPr>
          <w:rFonts w:ascii="Times New Roman" w:hAnsi="Times New Roman" w:cs="Times New Roman"/>
          <w:sz w:val="28"/>
          <w:szCs w:val="28"/>
        </w:rPr>
        <w:t>интернет-ресурсов</w:t>
      </w:r>
      <w:proofErr w:type="spellEnd"/>
      <w:r w:rsidRPr="007368A4">
        <w:rPr>
          <w:rFonts w:ascii="Times New Roman" w:hAnsi="Times New Roman" w:cs="Times New Roman"/>
          <w:sz w:val="28"/>
          <w:szCs w:val="28"/>
        </w:rPr>
        <w:t xml:space="preserve"> для обеспечения донесения информации до различных сообществ.</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 Механизмы общественного участия.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1.7.2. </w:t>
      </w:r>
      <w:proofErr w:type="gramStart"/>
      <w:r w:rsidRPr="007368A4">
        <w:rPr>
          <w:rFonts w:ascii="Times New Roman" w:hAnsi="Times New Roman" w:cs="Times New Roman"/>
          <w:sz w:val="28"/>
          <w:szCs w:val="28"/>
        </w:rP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rsidRPr="007368A4">
        <w:rPr>
          <w:rFonts w:ascii="Times New Roman" w:hAnsi="Times New Roman" w:cs="Times New Roman"/>
          <w:sz w:val="28"/>
          <w:szCs w:val="28"/>
        </w:rPr>
        <w:t>фокус-групп</w:t>
      </w:r>
      <w:proofErr w:type="spellEnd"/>
      <w:r w:rsidRPr="007368A4">
        <w:rPr>
          <w:rFonts w:ascii="Times New Roman" w:hAnsi="Times New Roman" w:cs="Times New Roman"/>
          <w:sz w:val="28"/>
          <w:szCs w:val="28"/>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7368A4">
        <w:rPr>
          <w:rFonts w:ascii="Times New Roman" w:hAnsi="Times New Roman" w:cs="Times New Roman"/>
          <w:sz w:val="28"/>
          <w:szCs w:val="28"/>
        </w:rPr>
        <w:t>дизайн-игр</w:t>
      </w:r>
      <w:proofErr w:type="spellEnd"/>
      <w:r w:rsidRPr="007368A4">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lastRenderedPageBreak/>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1.7.6. По итогам встреч, проектных семинаров, </w:t>
      </w:r>
      <w:proofErr w:type="spellStart"/>
      <w:r w:rsidRPr="007368A4">
        <w:rPr>
          <w:rFonts w:ascii="Times New Roman" w:hAnsi="Times New Roman" w:cs="Times New Roman"/>
          <w:sz w:val="28"/>
          <w:szCs w:val="28"/>
        </w:rPr>
        <w:t>дизайн-игр</w:t>
      </w:r>
      <w:proofErr w:type="spellEnd"/>
      <w:r w:rsidRPr="007368A4">
        <w:rPr>
          <w:rFonts w:ascii="Times New Roman" w:hAnsi="Times New Roman" w:cs="Times New Roman"/>
          <w:sz w:val="28"/>
          <w:szCs w:val="28"/>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7368A4">
        <w:rPr>
          <w:rFonts w:ascii="Times New Roman" w:hAnsi="Times New Roman" w:cs="Times New Roman"/>
          <w:sz w:val="28"/>
          <w:szCs w:val="28"/>
        </w:rPr>
        <w:t>доступ</w:t>
      </w:r>
      <w:proofErr w:type="gramEnd"/>
      <w:r w:rsidRPr="007368A4">
        <w:rPr>
          <w:rFonts w:ascii="Times New Roman" w:hAnsi="Times New Roman" w:cs="Times New Roman"/>
          <w:sz w:val="28"/>
          <w:szCs w:val="28"/>
        </w:rPr>
        <w:t xml:space="preserve"> как на информационных ресурсах проекта, так и на официальном сайте муниципального образования сельского поселения </w:t>
      </w:r>
      <w:r w:rsidR="004B1DE7">
        <w:rPr>
          <w:rFonts w:ascii="Times New Roman" w:hAnsi="Times New Roman" w:cs="Times New Roman"/>
          <w:sz w:val="28"/>
          <w:szCs w:val="28"/>
        </w:rPr>
        <w:t>Писаревский</w:t>
      </w:r>
      <w:r>
        <w:rPr>
          <w:rFonts w:ascii="Times New Roman" w:hAnsi="Times New Roman" w:cs="Times New Roman"/>
          <w:sz w:val="28"/>
          <w:szCs w:val="28"/>
        </w:rPr>
        <w:t xml:space="preserve"> сельсовет</w:t>
      </w:r>
      <w:r w:rsidR="00491072">
        <w:rPr>
          <w:rFonts w:ascii="Times New Roman" w:hAnsi="Times New Roman" w:cs="Times New Roman"/>
          <w:sz w:val="28"/>
          <w:szCs w:val="28"/>
        </w:rPr>
        <w:t xml:space="preserve"> </w:t>
      </w:r>
      <w:r w:rsidRPr="007368A4">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368A4">
        <w:rPr>
          <w:rFonts w:ascii="Times New Roman" w:hAnsi="Times New Roman" w:cs="Times New Roman"/>
          <w:sz w:val="28"/>
          <w:szCs w:val="28"/>
        </w:rPr>
        <w:t>предпроектного</w:t>
      </w:r>
      <w:proofErr w:type="spellEnd"/>
      <w:r w:rsidRPr="007368A4">
        <w:rPr>
          <w:rFonts w:ascii="Times New Roman" w:hAnsi="Times New Roman" w:cs="Times New Roman"/>
          <w:sz w:val="28"/>
          <w:szCs w:val="28"/>
        </w:rPr>
        <w:t xml:space="preserve"> исследования, а также сам проект не </w:t>
      </w:r>
      <w:proofErr w:type="gramStart"/>
      <w:r w:rsidRPr="007368A4">
        <w:rPr>
          <w:rFonts w:ascii="Times New Roman" w:hAnsi="Times New Roman" w:cs="Times New Roman"/>
          <w:sz w:val="28"/>
          <w:szCs w:val="28"/>
        </w:rPr>
        <w:t>позднее</w:t>
      </w:r>
      <w:proofErr w:type="gramEnd"/>
      <w:r w:rsidRPr="007368A4">
        <w:rPr>
          <w:rFonts w:ascii="Times New Roman" w:hAnsi="Times New Roman" w:cs="Times New Roman"/>
          <w:sz w:val="28"/>
          <w:szCs w:val="28"/>
        </w:rPr>
        <w:t xml:space="preserve"> чем за 14 дней до проведения самого общественного обсуждения.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1.7.8. Общественный контроль является одним из механизмов общественного участия.</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368A4">
        <w:rPr>
          <w:rFonts w:ascii="Times New Roman" w:hAnsi="Times New Roman" w:cs="Times New Roman"/>
          <w:sz w:val="28"/>
          <w:szCs w:val="28"/>
        </w:rPr>
        <w:t>о-</w:t>
      </w:r>
      <w:proofErr w:type="gramEnd"/>
      <w:r w:rsidRPr="007368A4">
        <w:rPr>
          <w:rFonts w:ascii="Times New Roman" w:hAnsi="Times New Roman" w:cs="Times New Roman"/>
          <w:sz w:val="28"/>
          <w:szCs w:val="28"/>
        </w:rPr>
        <w:t xml:space="preserve">, </w:t>
      </w:r>
      <w:proofErr w:type="spellStart"/>
      <w:r w:rsidRPr="007368A4">
        <w:rPr>
          <w:rFonts w:ascii="Times New Roman" w:hAnsi="Times New Roman" w:cs="Times New Roman"/>
          <w:sz w:val="28"/>
          <w:szCs w:val="28"/>
        </w:rPr>
        <w:t>видеофиксации</w:t>
      </w:r>
      <w:proofErr w:type="spellEnd"/>
      <w:r w:rsidRPr="007368A4">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b/>
          <w:sz w:val="28"/>
          <w:szCs w:val="28"/>
        </w:rPr>
        <w:t xml:space="preserve">Статья 72. </w:t>
      </w:r>
      <w:r w:rsidRPr="007368A4">
        <w:rPr>
          <w:rFonts w:ascii="Times New Roman" w:hAnsi="Times New Roman" w:cs="Times New Roman"/>
          <w:sz w:val="28"/>
          <w:szCs w:val="28"/>
        </w:rPr>
        <w:t>Ответственность за нарушение правил по обеспечению чистоты, порядка и благоустройства на территории сельского поселения</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xml:space="preserve">2. В случае выявления фактов нарушений Правил </w:t>
      </w:r>
      <w:proofErr w:type="gramStart"/>
      <w:r w:rsidRPr="007368A4">
        <w:rPr>
          <w:rFonts w:ascii="Times New Roman" w:hAnsi="Times New Roman" w:cs="Times New Roman"/>
          <w:sz w:val="28"/>
          <w:szCs w:val="28"/>
        </w:rPr>
        <w:t>благоустройства</w:t>
      </w:r>
      <w:proofErr w:type="gramEnd"/>
      <w:r w:rsidRPr="007368A4">
        <w:rPr>
          <w:rFonts w:ascii="Times New Roman" w:hAnsi="Times New Roman" w:cs="Times New Roman"/>
          <w:sz w:val="28"/>
          <w:szCs w:val="28"/>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составляют протоколы об административных правонарушениях;</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рассматривают дела об административных правонарушениях;</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 выдают предписания об устранении нарушений.</w:t>
      </w: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b/>
          <w:sz w:val="28"/>
          <w:szCs w:val="28"/>
        </w:rPr>
        <w:t>Статья 73.</w:t>
      </w:r>
      <w:r w:rsidRPr="007368A4">
        <w:rPr>
          <w:rFonts w:ascii="Times New Roman" w:hAnsi="Times New Roman" w:cs="Times New Roman"/>
          <w:sz w:val="28"/>
          <w:szCs w:val="28"/>
        </w:rPr>
        <w:t xml:space="preserve"> Заключительные положения</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368A4" w:rsidRPr="007368A4" w:rsidRDefault="007368A4" w:rsidP="004B1DE7">
      <w:pPr>
        <w:spacing w:after="0" w:line="240" w:lineRule="auto"/>
        <w:ind w:firstLine="708"/>
        <w:jc w:val="both"/>
        <w:rPr>
          <w:rFonts w:ascii="Times New Roman" w:hAnsi="Times New Roman" w:cs="Times New Roman"/>
          <w:sz w:val="28"/>
          <w:szCs w:val="28"/>
        </w:rPr>
      </w:pPr>
    </w:p>
    <w:p w:rsidR="007368A4" w:rsidRPr="007368A4" w:rsidRDefault="007368A4" w:rsidP="004B1DE7">
      <w:pPr>
        <w:spacing w:after="0" w:line="240" w:lineRule="auto"/>
        <w:ind w:firstLine="708"/>
        <w:jc w:val="both"/>
        <w:rPr>
          <w:rFonts w:ascii="Times New Roman" w:hAnsi="Times New Roman" w:cs="Times New Roman"/>
          <w:sz w:val="28"/>
          <w:szCs w:val="28"/>
        </w:rPr>
      </w:pPr>
      <w:r w:rsidRPr="007368A4">
        <w:rPr>
          <w:rFonts w:ascii="Times New Roman" w:hAnsi="Times New Roman" w:cs="Times New Roman"/>
          <w:sz w:val="28"/>
          <w:szCs w:val="28"/>
        </w:rPr>
        <w:t>[1]В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DE15FD" w:rsidRPr="00EB08BA" w:rsidRDefault="00DE15FD" w:rsidP="007368A4">
      <w:pPr>
        <w:spacing w:after="0" w:line="240" w:lineRule="auto"/>
        <w:ind w:firstLine="708"/>
        <w:rPr>
          <w:rFonts w:ascii="Times New Roman" w:hAnsi="Times New Roman" w:cs="Times New Roman"/>
          <w:sz w:val="28"/>
          <w:szCs w:val="28"/>
        </w:rPr>
      </w:pPr>
    </w:p>
    <w:sectPr w:rsidR="00DE15FD" w:rsidRPr="00EB08BA" w:rsidSect="00062189">
      <w:pgSz w:w="11906" w:h="16838"/>
      <w:pgMar w:top="567" w:right="424"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B08BA"/>
    <w:rsid w:val="00062189"/>
    <w:rsid w:val="000D2CF3"/>
    <w:rsid w:val="0015201E"/>
    <w:rsid w:val="002A01CF"/>
    <w:rsid w:val="002B6AB8"/>
    <w:rsid w:val="002D3EB2"/>
    <w:rsid w:val="00305F7E"/>
    <w:rsid w:val="00306D65"/>
    <w:rsid w:val="00377A1E"/>
    <w:rsid w:val="0043399A"/>
    <w:rsid w:val="00446823"/>
    <w:rsid w:val="00491072"/>
    <w:rsid w:val="004959E5"/>
    <w:rsid w:val="004B1DE7"/>
    <w:rsid w:val="00571A37"/>
    <w:rsid w:val="006618D3"/>
    <w:rsid w:val="006824EE"/>
    <w:rsid w:val="006C68DE"/>
    <w:rsid w:val="006E56D1"/>
    <w:rsid w:val="007368A4"/>
    <w:rsid w:val="00763A12"/>
    <w:rsid w:val="007A4A1E"/>
    <w:rsid w:val="00870F36"/>
    <w:rsid w:val="008942D8"/>
    <w:rsid w:val="009235EA"/>
    <w:rsid w:val="00926897"/>
    <w:rsid w:val="00985CB9"/>
    <w:rsid w:val="00AD1036"/>
    <w:rsid w:val="00B3301B"/>
    <w:rsid w:val="00B850E5"/>
    <w:rsid w:val="00BE7E44"/>
    <w:rsid w:val="00DE15FD"/>
    <w:rsid w:val="00E21089"/>
    <w:rsid w:val="00EB08BA"/>
    <w:rsid w:val="00F0122F"/>
    <w:rsid w:val="00FD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8BA"/>
    <w:rPr>
      <w:rFonts w:ascii="Tahoma" w:hAnsi="Tahoma" w:cs="Tahoma"/>
      <w:sz w:val="16"/>
      <w:szCs w:val="16"/>
    </w:rPr>
  </w:style>
  <w:style w:type="paragraph" w:styleId="a5">
    <w:name w:val="List Paragraph"/>
    <w:basedOn w:val="a"/>
    <w:uiPriority w:val="34"/>
    <w:qFormat/>
    <w:rsid w:val="002D3EB2"/>
    <w:pPr>
      <w:ind w:left="720"/>
      <w:contextualSpacing/>
    </w:pPr>
  </w:style>
  <w:style w:type="character" w:styleId="a6">
    <w:name w:val="Hyperlink"/>
    <w:basedOn w:val="a0"/>
    <w:uiPriority w:val="99"/>
    <w:unhideWhenUsed/>
    <w:rsid w:val="00870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sa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80</Pages>
  <Words>35325</Words>
  <Characters>201358</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Анжела</cp:lastModifiedBy>
  <cp:revision>3</cp:revision>
  <cp:lastPrinted>2022-05-04T23:04:00Z</cp:lastPrinted>
  <dcterms:created xsi:type="dcterms:W3CDTF">2022-04-15T01:44:00Z</dcterms:created>
  <dcterms:modified xsi:type="dcterms:W3CDTF">2022-05-04T23:09:00Z</dcterms:modified>
</cp:coreProperties>
</file>