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DC" w:rsidRPr="00FE1BC7" w:rsidRDefault="001A175D" w:rsidP="006448CC">
      <w:pPr>
        <w:rPr>
          <w:rFonts w:eastAsia="Arial Unicode MS"/>
          <w:b/>
          <w:sz w:val="28"/>
          <w:szCs w:val="28"/>
        </w:rPr>
      </w:pPr>
      <w:r>
        <w:rPr>
          <w:rFonts w:eastAsia="Arial Unicode MS"/>
          <w:b/>
          <w:sz w:val="28"/>
          <w:szCs w:val="28"/>
        </w:rPr>
        <w:t xml:space="preserve"> </w:t>
      </w:r>
      <w:r w:rsidR="00AD5049">
        <w:rPr>
          <w:rFonts w:eastAsia="Arial Unicode MS"/>
          <w:b/>
          <w:sz w:val="28"/>
          <w:szCs w:val="28"/>
        </w:rPr>
        <w:t xml:space="preserve">       </w:t>
      </w:r>
      <w:r w:rsidR="00FE1BC7">
        <w:rPr>
          <w:rFonts w:eastAsia="Arial Unicode MS"/>
          <w:b/>
          <w:sz w:val="28"/>
          <w:szCs w:val="28"/>
        </w:rPr>
        <w:t xml:space="preserve">   </w:t>
      </w:r>
    </w:p>
    <w:tbl>
      <w:tblPr>
        <w:tblW w:w="0" w:type="auto"/>
        <w:tblInd w:w="-356" w:type="dxa"/>
        <w:tblBorders>
          <w:bottom w:val="double" w:sz="6" w:space="0" w:color="auto"/>
        </w:tblBorders>
        <w:tblLayout w:type="fixed"/>
        <w:tblCellMar>
          <w:left w:w="70" w:type="dxa"/>
          <w:right w:w="70" w:type="dxa"/>
        </w:tblCellMar>
        <w:tblLook w:val="04A0"/>
      </w:tblPr>
      <w:tblGrid>
        <w:gridCol w:w="4820"/>
        <w:gridCol w:w="1559"/>
        <w:gridCol w:w="4394"/>
      </w:tblGrid>
      <w:tr w:rsidR="00960BDC" w:rsidRPr="00960BDC" w:rsidTr="00960BDC">
        <w:tc>
          <w:tcPr>
            <w:tcW w:w="4820" w:type="dxa"/>
            <w:tcBorders>
              <w:top w:val="nil"/>
              <w:left w:val="nil"/>
              <w:bottom w:val="double" w:sz="12" w:space="0" w:color="auto"/>
              <w:right w:val="nil"/>
            </w:tcBorders>
            <w:hideMark/>
          </w:tcPr>
          <w:p w:rsidR="00960BDC" w:rsidRPr="00705B16" w:rsidRDefault="00960BDC" w:rsidP="00900613">
            <w:pPr>
              <w:tabs>
                <w:tab w:val="left" w:pos="988"/>
                <w:tab w:val="center" w:pos="2340"/>
              </w:tabs>
              <w:spacing w:after="120"/>
              <w:rPr>
                <w:rFonts w:ascii="ER Bukinist Bashkir" w:hAnsi="ER Bukinist Bashkir"/>
                <w:sz w:val="20"/>
              </w:rPr>
            </w:pPr>
            <w:r>
              <w:rPr>
                <w:rFonts w:ascii="ER Bukinist Bashkir" w:hAnsi="ER Bukinist Bashkir"/>
                <w:sz w:val="20"/>
                <w:szCs w:val="20"/>
              </w:rPr>
              <w:tab/>
            </w:r>
            <w:r w:rsidRPr="00705B16">
              <w:rPr>
                <w:rFonts w:ascii="ER Bukinist Bashkir" w:hAnsi="ER Bukinist Bashkir"/>
                <w:sz w:val="18"/>
                <w:szCs w:val="20"/>
              </w:rPr>
              <w:tab/>
              <w:t>Башкортост</w:t>
            </w:r>
            <w:r w:rsidRPr="00705B16">
              <w:rPr>
                <w:rFonts w:ascii="ER Bukinist Bashkir" w:hAnsi="ER Bukinist Bashkir"/>
                <w:sz w:val="20"/>
              </w:rPr>
              <w:t>ан  Республикаһы</w:t>
            </w:r>
          </w:p>
          <w:p w:rsidR="00960BDC" w:rsidRPr="00705B16" w:rsidRDefault="00960BDC" w:rsidP="00900613">
            <w:pPr>
              <w:spacing w:after="120"/>
              <w:jc w:val="center"/>
              <w:rPr>
                <w:rFonts w:ascii="ER Bukinist Bashkir" w:hAnsi="ER Bukinist Bashkir"/>
                <w:sz w:val="20"/>
              </w:rPr>
            </w:pPr>
            <w:r w:rsidRPr="00705B16">
              <w:rPr>
                <w:rFonts w:ascii="ER Bukinist Bashkir" w:hAnsi="ER Bukinist Bashkir"/>
                <w:sz w:val="20"/>
              </w:rPr>
              <w:t xml:space="preserve">Шаран  районы  </w:t>
            </w:r>
            <w:proofErr w:type="spellStart"/>
            <w:r w:rsidRPr="00705B16">
              <w:rPr>
                <w:rFonts w:ascii="ER Bukinist Bashkir" w:hAnsi="ER Bukinist Bashkir"/>
                <w:sz w:val="20"/>
              </w:rPr>
              <w:t>муниципаль</w:t>
            </w:r>
            <w:proofErr w:type="spellEnd"/>
          </w:p>
          <w:p w:rsidR="00960BDC" w:rsidRPr="00705B16" w:rsidRDefault="00960BDC" w:rsidP="00900613">
            <w:pPr>
              <w:spacing w:after="120"/>
              <w:jc w:val="center"/>
              <w:rPr>
                <w:rFonts w:ascii="ER Bukinist Bashkir" w:hAnsi="ER Bukinist Bashkir"/>
                <w:sz w:val="20"/>
              </w:rPr>
            </w:pPr>
            <w:proofErr w:type="spellStart"/>
            <w:r w:rsidRPr="00705B16">
              <w:rPr>
                <w:rFonts w:ascii="ER Bukinist Bashkir" w:hAnsi="ER Bukinist Bashkir"/>
                <w:sz w:val="20"/>
              </w:rPr>
              <w:t>районыны</w:t>
            </w:r>
            <w:proofErr w:type="spellEnd"/>
            <w:r w:rsidRPr="00705B16">
              <w:rPr>
                <w:rFonts w:ascii="ER Bukinist Bashkir" w:hAnsi="ER Bukinist Bashkir"/>
                <w:sz w:val="20"/>
              </w:rPr>
              <w:sym w:font="B7Ant" w:char="F0BE"/>
            </w:r>
            <w:r w:rsidRPr="00705B16">
              <w:rPr>
                <w:rFonts w:ascii="ER Bukinist Bashkir" w:hAnsi="ER Bukinist Bashkir"/>
                <w:sz w:val="20"/>
              </w:rPr>
              <w:t xml:space="preserve">  </w:t>
            </w:r>
            <w:r w:rsidRPr="00705B16">
              <w:rPr>
                <w:rFonts w:ascii="ER Bukinist Bashkir" w:hAnsi="ER Bukinist Bashkir"/>
                <w:b/>
                <w:sz w:val="20"/>
              </w:rPr>
              <w:t xml:space="preserve">Писарево  </w:t>
            </w:r>
            <w:proofErr w:type="spellStart"/>
            <w:r w:rsidRPr="00705B16">
              <w:rPr>
                <w:rFonts w:ascii="ER Bukinist Bashkir" w:hAnsi="ER Bukinist Bashkir"/>
                <w:b/>
                <w:sz w:val="20"/>
              </w:rPr>
              <w:t>ауыл</w:t>
            </w:r>
            <w:proofErr w:type="spellEnd"/>
          </w:p>
          <w:p w:rsidR="00960BDC" w:rsidRPr="00705B16" w:rsidRDefault="00960BDC" w:rsidP="00900613">
            <w:pPr>
              <w:spacing w:after="120"/>
              <w:jc w:val="center"/>
              <w:rPr>
                <w:rFonts w:ascii="ER Bukinist Bashkir" w:hAnsi="ER Bukinist Bashkir"/>
                <w:b/>
                <w:iCs/>
                <w:sz w:val="20"/>
              </w:rPr>
            </w:pPr>
            <w:r w:rsidRPr="00705B16">
              <w:rPr>
                <w:rFonts w:ascii="ER Bukinist Bashkir" w:hAnsi="ER Bukinist Bashkir"/>
                <w:b/>
                <w:iCs/>
                <w:sz w:val="20"/>
              </w:rPr>
              <w:t>билә</w:t>
            </w:r>
            <w:proofErr w:type="gramStart"/>
            <w:r w:rsidRPr="00705B16">
              <w:rPr>
                <w:rFonts w:ascii="ER Bukinist Bashkir" w:hAnsi="ER Bukinist Bashkir"/>
                <w:b/>
                <w:iCs/>
                <w:sz w:val="20"/>
              </w:rPr>
              <w:t>м</w:t>
            </w:r>
            <w:proofErr w:type="gramEnd"/>
            <w:r w:rsidRPr="00705B16">
              <w:rPr>
                <w:rFonts w:ascii="ER Bukinist Bashkir" w:hAnsi="ER Bukinist Bashkir"/>
                <w:b/>
                <w:iCs/>
                <w:sz w:val="20"/>
              </w:rPr>
              <w:t xml:space="preserve">әһе  </w:t>
            </w:r>
            <w:proofErr w:type="spellStart"/>
            <w:r w:rsidRPr="00705B16">
              <w:rPr>
                <w:rFonts w:ascii="ER Bukinist Bashkir" w:hAnsi="ER Bukinist Bashkir"/>
                <w:b/>
                <w:iCs/>
                <w:sz w:val="20"/>
              </w:rPr>
              <w:t>Хакими</w:t>
            </w:r>
            <w:proofErr w:type="spellEnd"/>
            <w:r w:rsidRPr="00705B16">
              <w:rPr>
                <w:rFonts w:ascii="ER Bukinist Bashkir" w:hAnsi="ER Bukinist Bashkir"/>
                <w:b/>
                <w:iCs/>
                <w:sz w:val="20"/>
              </w:rPr>
              <w:sym w:font="B7Ant" w:char="F09C"/>
            </w:r>
            <w:r w:rsidRPr="00705B16">
              <w:rPr>
                <w:rFonts w:ascii="ER Bukinist Bashkir" w:hAnsi="ER Bukinist Bashkir"/>
                <w:b/>
                <w:iCs/>
                <w:sz w:val="20"/>
              </w:rPr>
              <w:t>те</w:t>
            </w:r>
          </w:p>
          <w:p w:rsidR="00960BDC" w:rsidRPr="00705B16" w:rsidRDefault="00960BDC" w:rsidP="00900613">
            <w:pPr>
              <w:spacing w:after="120"/>
              <w:jc w:val="center"/>
              <w:rPr>
                <w:rFonts w:ascii="ER Bukinist Bashkir" w:hAnsi="ER Bukinist Bashkir"/>
                <w:b/>
                <w:sz w:val="20"/>
              </w:rPr>
            </w:pPr>
            <w:proofErr w:type="spellStart"/>
            <w:r w:rsidRPr="00705B16">
              <w:rPr>
                <w:rFonts w:ascii="ER Bukinist Bashkir" w:hAnsi="ER Bukinist Bashkir"/>
                <w:b/>
                <w:iCs/>
                <w:sz w:val="20"/>
              </w:rPr>
              <w:t>Башлыгы</w:t>
            </w:r>
            <w:proofErr w:type="spellEnd"/>
          </w:p>
          <w:p w:rsidR="00960BDC" w:rsidRPr="00705B16" w:rsidRDefault="00960BDC" w:rsidP="00900613">
            <w:pPr>
              <w:pStyle w:val="a3"/>
              <w:tabs>
                <w:tab w:val="left" w:pos="708"/>
              </w:tabs>
              <w:rPr>
                <w:bCs/>
              </w:rPr>
            </w:pPr>
            <w:r w:rsidRPr="00705B16">
              <w:rPr>
                <w:lang w:val="be-BY"/>
              </w:rPr>
              <w:t xml:space="preserve">       45264</w:t>
            </w:r>
            <w:r w:rsidRPr="00705B16">
              <w:t>4</w:t>
            </w:r>
            <w:r w:rsidRPr="00705B16">
              <w:rPr>
                <w:lang w:val="be-BY"/>
              </w:rPr>
              <w:t>,</w:t>
            </w:r>
            <w:r w:rsidRPr="00705B16">
              <w:rPr>
                <w:bCs/>
                <w:lang w:val="be-BY"/>
              </w:rPr>
              <w:t>Писарево</w:t>
            </w:r>
            <w:r w:rsidRPr="00705B16">
              <w:rPr>
                <w:bCs/>
              </w:rPr>
              <w:t xml:space="preserve"> </w:t>
            </w:r>
            <w:proofErr w:type="spellStart"/>
            <w:r w:rsidRPr="00705B16">
              <w:rPr>
                <w:bCs/>
              </w:rPr>
              <w:t>ауылы</w:t>
            </w:r>
            <w:proofErr w:type="spellEnd"/>
            <w:r w:rsidRPr="00705B16">
              <w:rPr>
                <w:bCs/>
              </w:rPr>
              <w:t xml:space="preserve">, </w:t>
            </w:r>
            <w:proofErr w:type="spellStart"/>
            <w:r w:rsidRPr="00705B16">
              <w:rPr>
                <w:bCs/>
              </w:rPr>
              <w:t>Мэктэп</w:t>
            </w:r>
            <w:proofErr w:type="spellEnd"/>
            <w:r w:rsidRPr="00705B16">
              <w:rPr>
                <w:bCs/>
              </w:rPr>
              <w:t xml:space="preserve"> </w:t>
            </w:r>
            <w:proofErr w:type="spellStart"/>
            <w:r w:rsidRPr="00705B16">
              <w:rPr>
                <w:bCs/>
              </w:rPr>
              <w:t>урамы</w:t>
            </w:r>
            <w:proofErr w:type="spellEnd"/>
            <w:r w:rsidRPr="00705B16">
              <w:rPr>
                <w:bCs/>
              </w:rPr>
              <w:t xml:space="preserve">, 11 </w:t>
            </w:r>
            <w:proofErr w:type="spellStart"/>
            <w:r w:rsidRPr="00705B16">
              <w:rPr>
                <w:bCs/>
              </w:rPr>
              <w:t>йорт</w:t>
            </w:r>
            <w:proofErr w:type="spellEnd"/>
          </w:p>
          <w:p w:rsidR="00960BDC" w:rsidRPr="00FC3F74" w:rsidRDefault="00960BDC" w:rsidP="00900613">
            <w:pPr>
              <w:pStyle w:val="a3"/>
              <w:tabs>
                <w:tab w:val="left" w:pos="708"/>
              </w:tabs>
              <w:spacing w:after="120"/>
              <w:rPr>
                <w:rFonts w:ascii="Bookman Old Style" w:hAnsi="Bookman Old Style"/>
                <w:bCs/>
                <w:lang w:val="en-US"/>
              </w:rPr>
            </w:pPr>
            <w:r w:rsidRPr="00705B16">
              <w:rPr>
                <w:bCs/>
              </w:rPr>
              <w:t xml:space="preserve">      тел</w:t>
            </w:r>
            <w:r w:rsidRPr="00705B16">
              <w:rPr>
                <w:bCs/>
                <w:lang w:val="en-US"/>
              </w:rPr>
              <w:t>.(34769) 2-34-16  email:</w:t>
            </w:r>
            <w:r w:rsidRPr="00705B16">
              <w:rPr>
                <w:lang w:val="en-US"/>
              </w:rPr>
              <w:t xml:space="preserve"> </w:t>
            </w:r>
            <w:r w:rsidRPr="00705B16">
              <w:rPr>
                <w:bCs/>
                <w:lang w:val="en-US"/>
              </w:rPr>
              <w:t>pisarsss@yandex.ru</w:t>
            </w:r>
          </w:p>
        </w:tc>
        <w:tc>
          <w:tcPr>
            <w:tcW w:w="1559" w:type="dxa"/>
            <w:tcBorders>
              <w:top w:val="nil"/>
              <w:left w:val="nil"/>
              <w:bottom w:val="double" w:sz="12" w:space="0" w:color="auto"/>
              <w:right w:val="nil"/>
            </w:tcBorders>
          </w:tcPr>
          <w:p w:rsidR="00960BDC" w:rsidRPr="00FC3F74" w:rsidRDefault="00960BDC" w:rsidP="00900613">
            <w:pPr>
              <w:spacing w:after="120"/>
              <w:rPr>
                <w:rFonts w:ascii="Arial New Bash" w:hAnsi="Arial New Bash"/>
                <w:sz w:val="20"/>
                <w:szCs w:val="20"/>
                <w:lang w:val="en-US"/>
              </w:rPr>
            </w:pPr>
          </w:p>
          <w:p w:rsidR="00960BDC" w:rsidRDefault="00960BDC" w:rsidP="00900613">
            <w:pPr>
              <w:spacing w:after="120"/>
              <w:jc w:val="center"/>
              <w:rPr>
                <w:rFonts w:ascii="Arial New Bash" w:hAnsi="Arial New Bash"/>
                <w:sz w:val="20"/>
                <w:szCs w:val="20"/>
              </w:rPr>
            </w:pPr>
            <w:r>
              <w:rPr>
                <w:noProof/>
                <w:sz w:val="20"/>
                <w:szCs w:val="20"/>
              </w:rPr>
              <w:drawing>
                <wp:inline distT="0" distB="0" distL="0" distR="0">
                  <wp:extent cx="822960" cy="1028700"/>
                  <wp:effectExtent l="19050" t="0" r="0" b="0"/>
                  <wp:docPr id="2"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6" cstate="print"/>
                          <a:srcRect/>
                          <a:stretch>
                            <a:fillRect/>
                          </a:stretch>
                        </pic:blipFill>
                        <pic:spPr bwMode="auto">
                          <a:xfrm>
                            <a:off x="0" y="0"/>
                            <a:ext cx="822960" cy="1028700"/>
                          </a:xfrm>
                          <a:prstGeom prst="rect">
                            <a:avLst/>
                          </a:prstGeom>
                          <a:noFill/>
                          <a:ln w="9525">
                            <a:noFill/>
                            <a:miter lim="800000"/>
                            <a:headEnd/>
                            <a:tailEnd/>
                          </a:ln>
                        </pic:spPr>
                      </pic:pic>
                    </a:graphicData>
                  </a:graphic>
                </wp:inline>
              </w:drawing>
            </w:r>
            <w:r>
              <w:rPr>
                <w:noProof/>
                <w:sz w:val="20"/>
                <w:szCs w:val="20"/>
              </w:rPr>
              <w:t xml:space="preserve">        </w:t>
            </w:r>
          </w:p>
        </w:tc>
        <w:tc>
          <w:tcPr>
            <w:tcW w:w="4394" w:type="dxa"/>
            <w:tcBorders>
              <w:top w:val="nil"/>
              <w:left w:val="nil"/>
              <w:bottom w:val="double" w:sz="12" w:space="0" w:color="auto"/>
              <w:right w:val="nil"/>
            </w:tcBorders>
            <w:hideMark/>
          </w:tcPr>
          <w:p w:rsidR="00960BDC" w:rsidRDefault="00960BDC" w:rsidP="00900613">
            <w:pPr>
              <w:spacing w:after="120"/>
              <w:jc w:val="center"/>
              <w:rPr>
                <w:rFonts w:ascii="ER Bukinist Bashkir" w:hAnsi="ER Bukinist Bashkir"/>
                <w:sz w:val="20"/>
                <w:szCs w:val="20"/>
              </w:rPr>
            </w:pPr>
            <w:r>
              <w:rPr>
                <w:rFonts w:ascii="ER Bukinist Bashkir" w:hAnsi="ER Bukinist Bashkir"/>
                <w:sz w:val="20"/>
                <w:szCs w:val="20"/>
              </w:rPr>
              <w:t>Республика Башкортостан</w:t>
            </w:r>
          </w:p>
          <w:p w:rsidR="00960BDC" w:rsidRDefault="00960BDC" w:rsidP="00900613">
            <w:pPr>
              <w:spacing w:after="120"/>
              <w:jc w:val="center"/>
              <w:rPr>
                <w:rFonts w:ascii="ER Bukinist Bashkir" w:hAnsi="ER Bukinist Bashkir"/>
                <w:b/>
                <w:sz w:val="20"/>
                <w:szCs w:val="20"/>
              </w:rPr>
            </w:pPr>
            <w:r>
              <w:rPr>
                <w:rFonts w:ascii="ER Bukinist Bashkir" w:hAnsi="ER Bukinist Bashkir"/>
                <w:b/>
                <w:sz w:val="20"/>
                <w:szCs w:val="20"/>
              </w:rPr>
              <w:t>Администрация  сельского поселения</w:t>
            </w:r>
          </w:p>
          <w:p w:rsidR="00960BDC" w:rsidRDefault="00960BDC" w:rsidP="00900613">
            <w:pPr>
              <w:spacing w:after="120"/>
              <w:jc w:val="center"/>
              <w:rPr>
                <w:rFonts w:ascii="ER Bukinist Bashkir" w:hAnsi="ER Bukinist Bashkir"/>
                <w:b/>
                <w:sz w:val="20"/>
                <w:szCs w:val="20"/>
              </w:rPr>
            </w:pPr>
            <w:r>
              <w:rPr>
                <w:rFonts w:ascii="ER Bukinist Bashkir" w:hAnsi="ER Bukinist Bashkir"/>
                <w:b/>
                <w:sz w:val="20"/>
                <w:szCs w:val="20"/>
              </w:rPr>
              <w:t>Писаревский сельсовет</w:t>
            </w:r>
          </w:p>
          <w:p w:rsidR="00960BDC" w:rsidRDefault="00960BDC" w:rsidP="00900613">
            <w:pPr>
              <w:spacing w:after="120"/>
              <w:jc w:val="center"/>
              <w:rPr>
                <w:rFonts w:ascii="ER Bukinist Bashkir" w:hAnsi="ER Bukinist Bashkir"/>
                <w:sz w:val="20"/>
                <w:szCs w:val="20"/>
              </w:rPr>
            </w:pPr>
            <w:r>
              <w:rPr>
                <w:rFonts w:ascii="ER Bukinist Bashkir" w:hAnsi="ER Bukinist Bashkir"/>
                <w:sz w:val="20"/>
                <w:szCs w:val="20"/>
              </w:rPr>
              <w:t>муниципального  района</w:t>
            </w:r>
          </w:p>
          <w:p w:rsidR="00960BDC" w:rsidRDefault="00960BDC" w:rsidP="00900613">
            <w:pPr>
              <w:spacing w:after="120"/>
              <w:jc w:val="center"/>
              <w:rPr>
                <w:rFonts w:ascii="ER Bukinist Bashkir" w:hAnsi="ER Bukinist Bashkir"/>
                <w:sz w:val="20"/>
                <w:szCs w:val="20"/>
              </w:rPr>
            </w:pPr>
            <w:r>
              <w:rPr>
                <w:rFonts w:ascii="ER Bukinist Bashkir" w:hAnsi="ER Bukinist Bashkir"/>
                <w:sz w:val="20"/>
                <w:szCs w:val="20"/>
              </w:rPr>
              <w:t>Шаранский район</w:t>
            </w:r>
          </w:p>
          <w:p w:rsidR="00960BDC" w:rsidRDefault="00960BDC" w:rsidP="00900613">
            <w:pPr>
              <w:rPr>
                <w:rFonts w:ascii="ER Bukinist Bashkir" w:hAnsi="ER Bukinist Bashkir"/>
                <w:sz w:val="20"/>
                <w:szCs w:val="20"/>
              </w:rPr>
            </w:pPr>
            <w:r>
              <w:rPr>
                <w:rFonts w:ascii="ER Bukinist Bashkir" w:hAnsi="ER Bukinist Bashkir"/>
                <w:sz w:val="20"/>
                <w:szCs w:val="20"/>
              </w:rPr>
              <w:t xml:space="preserve">             452644  д. Писарево, ул. Школьная, 11</w:t>
            </w:r>
          </w:p>
          <w:p w:rsidR="00960BDC" w:rsidRPr="00960BDC" w:rsidRDefault="00960BDC" w:rsidP="00900613">
            <w:pPr>
              <w:jc w:val="center"/>
              <w:rPr>
                <w:rFonts w:ascii="ER Bukinist Bashkir" w:hAnsi="ER Bukinist Bashkir"/>
                <w:sz w:val="20"/>
                <w:szCs w:val="20"/>
              </w:rPr>
            </w:pPr>
            <w:r>
              <w:rPr>
                <w:bCs/>
                <w:sz w:val="20"/>
                <w:szCs w:val="20"/>
              </w:rPr>
              <w:t>тел</w:t>
            </w:r>
            <w:r w:rsidRPr="00960BDC">
              <w:rPr>
                <w:bCs/>
                <w:sz w:val="20"/>
                <w:szCs w:val="20"/>
              </w:rPr>
              <w:t xml:space="preserve">. (34769)  2-34-16 </w:t>
            </w:r>
            <w:r>
              <w:rPr>
                <w:bCs/>
                <w:sz w:val="20"/>
                <w:szCs w:val="20"/>
                <w:lang w:val="en-US"/>
              </w:rPr>
              <w:t>email</w:t>
            </w:r>
            <w:r w:rsidRPr="00960BDC">
              <w:rPr>
                <w:bCs/>
                <w:sz w:val="20"/>
                <w:szCs w:val="20"/>
              </w:rPr>
              <w:t>:</w:t>
            </w:r>
            <w:r w:rsidRPr="00960BDC">
              <w:rPr>
                <w:sz w:val="20"/>
                <w:szCs w:val="20"/>
              </w:rPr>
              <w:t xml:space="preserve"> </w:t>
            </w:r>
            <w:proofErr w:type="spellStart"/>
            <w:r>
              <w:rPr>
                <w:bCs/>
                <w:sz w:val="20"/>
                <w:szCs w:val="20"/>
                <w:lang w:val="en-US"/>
              </w:rPr>
              <w:t>pisarsss</w:t>
            </w:r>
            <w:proofErr w:type="spellEnd"/>
            <w:r w:rsidRPr="00960BDC">
              <w:rPr>
                <w:bCs/>
                <w:sz w:val="20"/>
                <w:szCs w:val="20"/>
              </w:rPr>
              <w:t>@</w:t>
            </w:r>
            <w:proofErr w:type="spellStart"/>
            <w:r>
              <w:rPr>
                <w:bCs/>
                <w:sz w:val="20"/>
                <w:szCs w:val="20"/>
                <w:lang w:val="en-US"/>
              </w:rPr>
              <w:t>yandex</w:t>
            </w:r>
            <w:proofErr w:type="spellEnd"/>
            <w:r w:rsidRPr="00960BDC">
              <w:rPr>
                <w:bCs/>
                <w:sz w:val="20"/>
                <w:szCs w:val="20"/>
              </w:rPr>
              <w:t>.</w:t>
            </w:r>
            <w:proofErr w:type="spellStart"/>
            <w:r>
              <w:rPr>
                <w:bCs/>
                <w:sz w:val="20"/>
                <w:szCs w:val="20"/>
                <w:lang w:val="en-US"/>
              </w:rPr>
              <w:t>ru</w:t>
            </w:r>
            <w:proofErr w:type="spellEnd"/>
          </w:p>
        </w:tc>
      </w:tr>
    </w:tbl>
    <w:p w:rsidR="00960BDC" w:rsidRPr="00960BDC" w:rsidRDefault="00960BDC" w:rsidP="00960BDC">
      <w:pPr>
        <w:pStyle w:val="ConsPlusTitle"/>
        <w:widowControl/>
        <w:rPr>
          <w:color w:val="000000"/>
        </w:rPr>
      </w:pPr>
      <w:bookmarkStart w:id="0" w:name="_GoBack"/>
      <w:bookmarkEnd w:id="0"/>
    </w:p>
    <w:p w:rsidR="001A175D" w:rsidRPr="00FE1BC7" w:rsidRDefault="00960BDC" w:rsidP="006448CC">
      <w:pPr>
        <w:rPr>
          <w:rFonts w:eastAsia="Arial Unicode MS"/>
          <w:b/>
          <w:sz w:val="28"/>
          <w:szCs w:val="28"/>
          <w:lang w:eastAsia="ar-SA"/>
        </w:rPr>
      </w:pPr>
      <w:r>
        <w:rPr>
          <w:rFonts w:eastAsia="Arial Unicode MS"/>
          <w:b/>
          <w:sz w:val="28"/>
          <w:szCs w:val="28"/>
        </w:rPr>
        <w:t xml:space="preserve">            </w:t>
      </w:r>
      <w:r w:rsidR="001A175D" w:rsidRPr="00FE1BC7">
        <w:rPr>
          <w:rFonts w:eastAsia="Arial Unicode MS"/>
          <w:b/>
          <w:sz w:val="28"/>
          <w:szCs w:val="28"/>
        </w:rPr>
        <w:t xml:space="preserve">ҠАРАР                               </w:t>
      </w:r>
      <w:r>
        <w:rPr>
          <w:rFonts w:eastAsia="Arial Unicode MS"/>
          <w:b/>
          <w:sz w:val="28"/>
          <w:szCs w:val="28"/>
        </w:rPr>
        <w:t xml:space="preserve">     </w:t>
      </w:r>
      <w:r w:rsidR="001A175D" w:rsidRPr="00FE1BC7">
        <w:rPr>
          <w:rFonts w:eastAsia="Arial Unicode MS"/>
          <w:b/>
          <w:sz w:val="28"/>
          <w:szCs w:val="28"/>
        </w:rPr>
        <w:t xml:space="preserve">    </w:t>
      </w:r>
      <w:r w:rsidR="00FE1BC7" w:rsidRPr="00FE1BC7">
        <w:rPr>
          <w:rFonts w:eastAsia="Arial Unicode MS"/>
          <w:b/>
          <w:sz w:val="28"/>
          <w:szCs w:val="28"/>
        </w:rPr>
        <w:t xml:space="preserve">                             </w:t>
      </w:r>
      <w:r w:rsidR="001A175D" w:rsidRPr="00FE1BC7">
        <w:rPr>
          <w:rFonts w:eastAsia="Arial Unicode MS"/>
          <w:b/>
          <w:sz w:val="28"/>
          <w:szCs w:val="28"/>
        </w:rPr>
        <w:t>ПОСТАНОВЛЕНИЕ</w:t>
      </w:r>
    </w:p>
    <w:p w:rsidR="001A175D" w:rsidRPr="00FE1BC7" w:rsidRDefault="001A175D" w:rsidP="001A175D">
      <w:pPr>
        <w:rPr>
          <w:rFonts w:eastAsia="Arial Unicode MS"/>
          <w:b/>
          <w:color w:val="000000"/>
          <w:sz w:val="28"/>
          <w:szCs w:val="28"/>
        </w:rPr>
      </w:pPr>
    </w:p>
    <w:p w:rsidR="001A175D" w:rsidRDefault="001A175D" w:rsidP="001A175D">
      <w:pPr>
        <w:tabs>
          <w:tab w:val="left" w:pos="5460"/>
        </w:tabs>
        <w:ind w:left="-1000" w:firstLine="700"/>
        <w:rPr>
          <w:sz w:val="28"/>
          <w:szCs w:val="28"/>
        </w:rPr>
      </w:pPr>
      <w:r w:rsidRPr="005E286F">
        <w:rPr>
          <w:rFonts w:eastAsia="Arial Unicode MS"/>
          <w:b/>
          <w:sz w:val="28"/>
          <w:szCs w:val="28"/>
        </w:rPr>
        <w:t xml:space="preserve">     </w:t>
      </w:r>
      <w:r>
        <w:rPr>
          <w:rFonts w:eastAsia="Arial Unicode MS"/>
          <w:sz w:val="28"/>
          <w:szCs w:val="28"/>
        </w:rPr>
        <w:t xml:space="preserve">  </w:t>
      </w:r>
      <w:r w:rsidR="00FE1BC7">
        <w:rPr>
          <w:rFonts w:eastAsia="Arial Unicode MS"/>
          <w:sz w:val="28"/>
          <w:szCs w:val="28"/>
        </w:rPr>
        <w:t xml:space="preserve">    </w:t>
      </w:r>
      <w:r w:rsidR="000B5F85">
        <w:rPr>
          <w:rFonts w:eastAsia="Arial Unicode MS"/>
          <w:sz w:val="28"/>
          <w:szCs w:val="28"/>
        </w:rPr>
        <w:t xml:space="preserve">   </w:t>
      </w:r>
      <w:r w:rsidR="00FE1BC7">
        <w:rPr>
          <w:rFonts w:eastAsia="Arial Unicode MS"/>
          <w:sz w:val="28"/>
          <w:szCs w:val="28"/>
        </w:rPr>
        <w:t xml:space="preserve"> </w:t>
      </w:r>
      <w:r w:rsidR="00E20B06">
        <w:rPr>
          <w:rFonts w:eastAsia="Arial Unicode MS"/>
          <w:sz w:val="28"/>
          <w:szCs w:val="28"/>
        </w:rPr>
        <w:t xml:space="preserve">16 ноября </w:t>
      </w:r>
      <w:r w:rsidRPr="00D76B46">
        <w:rPr>
          <w:rFonts w:eastAsia="Arial Unicode MS"/>
          <w:sz w:val="28"/>
          <w:szCs w:val="28"/>
        </w:rPr>
        <w:t xml:space="preserve"> 201</w:t>
      </w:r>
      <w:r w:rsidR="00E20B06">
        <w:rPr>
          <w:rFonts w:eastAsia="Arial Unicode MS"/>
          <w:sz w:val="28"/>
          <w:szCs w:val="28"/>
        </w:rPr>
        <w:t>8</w:t>
      </w:r>
      <w:r w:rsidRPr="00D76B46">
        <w:rPr>
          <w:rFonts w:eastAsia="Arial Unicode MS"/>
          <w:sz w:val="28"/>
          <w:szCs w:val="28"/>
        </w:rPr>
        <w:t xml:space="preserve"> </w:t>
      </w:r>
      <w:proofErr w:type="spellStart"/>
      <w:r w:rsidR="00FE1BC7" w:rsidRPr="00D76B46">
        <w:rPr>
          <w:rFonts w:eastAsia="Arial Unicode MS"/>
          <w:sz w:val="28"/>
          <w:szCs w:val="28"/>
        </w:rPr>
        <w:t>й</w:t>
      </w:r>
      <w:proofErr w:type="spellEnd"/>
      <w:r w:rsidR="00FE1BC7" w:rsidRPr="00D76B46">
        <w:rPr>
          <w:rFonts w:eastAsia="Arial Unicode MS"/>
          <w:sz w:val="28"/>
          <w:szCs w:val="28"/>
        </w:rPr>
        <w:t xml:space="preserve">.                </w:t>
      </w:r>
      <w:r w:rsidR="00D76B46">
        <w:rPr>
          <w:rFonts w:eastAsia="Arial Unicode MS"/>
          <w:sz w:val="28"/>
          <w:szCs w:val="28"/>
        </w:rPr>
        <w:t xml:space="preserve">   </w:t>
      </w:r>
      <w:r w:rsidRPr="00D76B46">
        <w:rPr>
          <w:rFonts w:eastAsia="Arial Unicode MS"/>
          <w:sz w:val="28"/>
          <w:szCs w:val="28"/>
        </w:rPr>
        <w:t xml:space="preserve">   </w:t>
      </w:r>
      <w:r w:rsidR="00FE1BC7" w:rsidRPr="00D76B46">
        <w:rPr>
          <w:rFonts w:eastAsia="Arial Unicode MS"/>
          <w:sz w:val="28"/>
          <w:szCs w:val="28"/>
        </w:rPr>
        <w:t xml:space="preserve">№ </w:t>
      </w:r>
      <w:r w:rsidR="00960BDC">
        <w:rPr>
          <w:rFonts w:eastAsia="Arial Unicode MS"/>
          <w:sz w:val="28"/>
          <w:szCs w:val="28"/>
        </w:rPr>
        <w:t>45</w:t>
      </w:r>
      <w:r w:rsidR="00FE1BC7" w:rsidRPr="00D76B46">
        <w:rPr>
          <w:rFonts w:eastAsia="Arial Unicode MS"/>
          <w:sz w:val="28"/>
          <w:szCs w:val="28"/>
        </w:rPr>
        <w:t xml:space="preserve">           </w:t>
      </w:r>
      <w:r w:rsidR="00D02C9F" w:rsidRPr="00D76B46">
        <w:rPr>
          <w:rFonts w:eastAsia="Arial Unicode MS"/>
          <w:sz w:val="28"/>
          <w:szCs w:val="28"/>
        </w:rPr>
        <w:t xml:space="preserve">         </w:t>
      </w:r>
      <w:r w:rsidR="007C7887">
        <w:rPr>
          <w:rFonts w:eastAsia="Arial Unicode MS"/>
          <w:sz w:val="28"/>
          <w:szCs w:val="28"/>
        </w:rPr>
        <w:t xml:space="preserve"> </w:t>
      </w:r>
      <w:r w:rsidR="00AF6CA4" w:rsidRPr="00D76B46">
        <w:rPr>
          <w:rFonts w:eastAsia="Arial Unicode MS"/>
          <w:sz w:val="28"/>
          <w:szCs w:val="28"/>
        </w:rPr>
        <w:t xml:space="preserve"> </w:t>
      </w:r>
      <w:r w:rsidR="00E20B06">
        <w:rPr>
          <w:rFonts w:eastAsia="Arial Unicode MS"/>
          <w:sz w:val="28"/>
          <w:szCs w:val="28"/>
        </w:rPr>
        <w:t>1</w:t>
      </w:r>
      <w:r w:rsidR="00594031">
        <w:rPr>
          <w:rFonts w:eastAsia="Arial Unicode MS"/>
          <w:sz w:val="28"/>
          <w:szCs w:val="28"/>
        </w:rPr>
        <w:t>6</w:t>
      </w:r>
      <w:r w:rsidR="007C7887">
        <w:rPr>
          <w:rFonts w:eastAsia="Arial Unicode MS"/>
          <w:sz w:val="28"/>
          <w:szCs w:val="28"/>
        </w:rPr>
        <w:t xml:space="preserve"> </w:t>
      </w:r>
      <w:r w:rsidR="00E20B06">
        <w:rPr>
          <w:rFonts w:eastAsia="Arial Unicode MS"/>
          <w:sz w:val="28"/>
          <w:szCs w:val="28"/>
        </w:rPr>
        <w:t>ноября</w:t>
      </w:r>
      <w:r w:rsidR="00D76B46">
        <w:rPr>
          <w:rFonts w:eastAsia="Arial Unicode MS"/>
          <w:sz w:val="28"/>
          <w:szCs w:val="28"/>
        </w:rPr>
        <w:t xml:space="preserve"> </w:t>
      </w:r>
      <w:r w:rsidRPr="00D76B46">
        <w:rPr>
          <w:rFonts w:eastAsia="Arial Unicode MS"/>
          <w:sz w:val="28"/>
          <w:szCs w:val="28"/>
        </w:rPr>
        <w:t xml:space="preserve"> 201</w:t>
      </w:r>
      <w:r w:rsidR="00E20B06">
        <w:rPr>
          <w:rFonts w:eastAsia="Arial Unicode MS"/>
          <w:sz w:val="28"/>
          <w:szCs w:val="28"/>
        </w:rPr>
        <w:t>8</w:t>
      </w:r>
      <w:r w:rsidR="00D02C9F" w:rsidRPr="00D76B46">
        <w:rPr>
          <w:rFonts w:eastAsia="Arial Unicode MS"/>
          <w:sz w:val="28"/>
          <w:szCs w:val="28"/>
        </w:rPr>
        <w:t xml:space="preserve"> </w:t>
      </w:r>
      <w:r w:rsidRPr="00D76B46">
        <w:rPr>
          <w:rFonts w:eastAsia="Arial Unicode MS"/>
          <w:sz w:val="28"/>
          <w:szCs w:val="28"/>
        </w:rPr>
        <w:t>г.</w:t>
      </w:r>
      <w:r w:rsidRPr="0089037F">
        <w:rPr>
          <w:sz w:val="28"/>
          <w:szCs w:val="28"/>
        </w:rPr>
        <w:t xml:space="preserve"> </w:t>
      </w:r>
    </w:p>
    <w:p w:rsidR="00960BDC" w:rsidRPr="0089037F" w:rsidRDefault="00960BDC" w:rsidP="001A175D">
      <w:pPr>
        <w:tabs>
          <w:tab w:val="left" w:pos="5460"/>
        </w:tabs>
        <w:ind w:left="-1000" w:firstLine="700"/>
        <w:rPr>
          <w:rFonts w:eastAsia="Arial Unicode MS"/>
          <w:sz w:val="28"/>
          <w:szCs w:val="28"/>
        </w:rPr>
      </w:pPr>
    </w:p>
    <w:p w:rsidR="001A175D" w:rsidRPr="0089037F" w:rsidRDefault="001A175D" w:rsidP="001A175D">
      <w:pPr>
        <w:widowControl w:val="0"/>
        <w:autoSpaceDE w:val="0"/>
        <w:autoSpaceDN w:val="0"/>
        <w:adjustRightInd w:val="0"/>
        <w:jc w:val="center"/>
        <w:rPr>
          <w:b/>
          <w:bCs/>
          <w:sz w:val="28"/>
          <w:szCs w:val="28"/>
        </w:rPr>
      </w:pPr>
    </w:p>
    <w:p w:rsidR="00D67594" w:rsidRDefault="006E48D3" w:rsidP="00960BDC">
      <w:pPr>
        <w:jc w:val="center"/>
        <w:rPr>
          <w:b/>
          <w:sz w:val="28"/>
          <w:szCs w:val="28"/>
        </w:rPr>
      </w:pPr>
      <w:r w:rsidRPr="0089037F">
        <w:rPr>
          <w:rFonts w:eastAsiaTheme="minorHAnsi"/>
          <w:b/>
          <w:color w:val="000000"/>
          <w:sz w:val="28"/>
          <w:szCs w:val="28"/>
          <w:lang w:eastAsia="en-US"/>
        </w:rPr>
        <w:t xml:space="preserve">Об утверждении муниципальной </w:t>
      </w:r>
      <w:r w:rsidR="006A0434">
        <w:rPr>
          <w:b/>
          <w:sz w:val="28"/>
          <w:szCs w:val="28"/>
        </w:rPr>
        <w:t>п</w:t>
      </w:r>
      <w:r w:rsidR="00D67594">
        <w:rPr>
          <w:b/>
          <w:sz w:val="28"/>
          <w:szCs w:val="28"/>
        </w:rPr>
        <w:t>рограммы комплексного развития</w:t>
      </w:r>
    </w:p>
    <w:p w:rsidR="006E48D3" w:rsidRDefault="00D67594" w:rsidP="00960BDC">
      <w:pPr>
        <w:autoSpaceDE w:val="0"/>
        <w:autoSpaceDN w:val="0"/>
        <w:adjustRightInd w:val="0"/>
        <w:jc w:val="center"/>
        <w:rPr>
          <w:b/>
          <w:sz w:val="28"/>
          <w:szCs w:val="28"/>
        </w:rPr>
      </w:pPr>
      <w:r>
        <w:rPr>
          <w:b/>
          <w:sz w:val="28"/>
          <w:szCs w:val="28"/>
        </w:rPr>
        <w:t xml:space="preserve">социальной  инфраструктуры  </w:t>
      </w:r>
      <w:r w:rsidR="006E48D3" w:rsidRPr="0089037F">
        <w:rPr>
          <w:b/>
          <w:sz w:val="28"/>
          <w:szCs w:val="28"/>
        </w:rPr>
        <w:t xml:space="preserve">сельского поселения </w:t>
      </w:r>
      <w:r w:rsidR="00BD3AF3">
        <w:rPr>
          <w:b/>
          <w:sz w:val="28"/>
          <w:szCs w:val="28"/>
        </w:rPr>
        <w:t>Писаревский</w:t>
      </w:r>
      <w:r w:rsidR="007C7887">
        <w:rPr>
          <w:b/>
          <w:sz w:val="28"/>
          <w:szCs w:val="28"/>
        </w:rPr>
        <w:t xml:space="preserve"> сельсовет</w:t>
      </w:r>
      <w:r w:rsidR="006E48D3" w:rsidRPr="006E48D3">
        <w:rPr>
          <w:b/>
          <w:sz w:val="28"/>
          <w:szCs w:val="28"/>
        </w:rPr>
        <w:t xml:space="preserve"> муниципального района Шаранский район</w:t>
      </w:r>
    </w:p>
    <w:p w:rsidR="006E48D3" w:rsidRPr="006E48D3" w:rsidRDefault="006E48D3" w:rsidP="00960BDC">
      <w:pPr>
        <w:autoSpaceDE w:val="0"/>
        <w:autoSpaceDN w:val="0"/>
        <w:adjustRightInd w:val="0"/>
        <w:jc w:val="center"/>
        <w:rPr>
          <w:rFonts w:eastAsiaTheme="minorHAnsi"/>
          <w:b/>
          <w:color w:val="000000"/>
          <w:sz w:val="28"/>
          <w:szCs w:val="28"/>
          <w:lang w:eastAsia="en-US"/>
        </w:rPr>
      </w:pPr>
      <w:r w:rsidRPr="006E48D3">
        <w:rPr>
          <w:b/>
          <w:sz w:val="28"/>
          <w:szCs w:val="28"/>
        </w:rPr>
        <w:t>Республики Башкортостан</w:t>
      </w:r>
      <w:r w:rsidRPr="006E48D3">
        <w:rPr>
          <w:rFonts w:eastAsiaTheme="minorHAnsi"/>
          <w:b/>
          <w:color w:val="000000"/>
          <w:sz w:val="28"/>
          <w:szCs w:val="28"/>
          <w:lang w:eastAsia="en-US"/>
        </w:rPr>
        <w:t xml:space="preserve"> </w:t>
      </w:r>
      <w:r w:rsidR="004E0493">
        <w:rPr>
          <w:b/>
          <w:sz w:val="28"/>
          <w:szCs w:val="28"/>
        </w:rPr>
        <w:t>на 2019-2024</w:t>
      </w:r>
      <w:r w:rsidR="00D67594">
        <w:rPr>
          <w:b/>
          <w:sz w:val="28"/>
          <w:szCs w:val="28"/>
        </w:rPr>
        <w:t xml:space="preserve"> г.г.</w:t>
      </w:r>
    </w:p>
    <w:p w:rsidR="00CD1C42" w:rsidRPr="006E48D3" w:rsidRDefault="00CD1C42" w:rsidP="00960BDC">
      <w:pPr>
        <w:jc w:val="center"/>
        <w:rPr>
          <w:b/>
          <w:sz w:val="28"/>
          <w:szCs w:val="28"/>
        </w:rPr>
      </w:pPr>
    </w:p>
    <w:p w:rsidR="00863104" w:rsidRPr="00915814" w:rsidRDefault="00863104" w:rsidP="00863104">
      <w:pPr>
        <w:autoSpaceDE w:val="0"/>
        <w:autoSpaceDN w:val="0"/>
        <w:adjustRightInd w:val="0"/>
        <w:ind w:firstLine="567"/>
        <w:jc w:val="both"/>
        <w:rPr>
          <w:rFonts w:eastAsiaTheme="minorHAnsi"/>
          <w:color w:val="000000"/>
          <w:sz w:val="28"/>
          <w:szCs w:val="28"/>
          <w:lang w:eastAsia="en-US"/>
        </w:rPr>
      </w:pPr>
      <w:proofErr w:type="gramStart"/>
      <w:r>
        <w:rPr>
          <w:sz w:val="28"/>
          <w:szCs w:val="28"/>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r w:rsidR="00BD3AF3">
        <w:rPr>
          <w:rFonts w:eastAsiaTheme="minorHAnsi"/>
          <w:sz w:val="28"/>
          <w:szCs w:val="28"/>
          <w:lang w:eastAsia="en-US"/>
        </w:rPr>
        <w:t>Писаревский</w:t>
      </w:r>
      <w:r w:rsidR="007C7887">
        <w:rPr>
          <w:rFonts w:eastAsiaTheme="minorHAnsi"/>
          <w:sz w:val="28"/>
          <w:szCs w:val="28"/>
          <w:lang w:eastAsia="en-US"/>
        </w:rPr>
        <w:t xml:space="preserve"> сельсовет</w:t>
      </w:r>
      <w:r w:rsidRPr="00915814">
        <w:rPr>
          <w:rFonts w:eastAsiaTheme="minorHAnsi"/>
          <w:sz w:val="28"/>
          <w:szCs w:val="28"/>
          <w:lang w:eastAsia="en-US"/>
        </w:rPr>
        <w:t xml:space="preserve"> муниципального района Шаранский район Республики Башкортостан</w:t>
      </w:r>
      <w:r>
        <w:rPr>
          <w:sz w:val="28"/>
          <w:szCs w:val="28"/>
        </w:rPr>
        <w:t xml:space="preserve">, </w:t>
      </w:r>
      <w:r w:rsidRPr="00915814">
        <w:rPr>
          <w:sz w:val="28"/>
          <w:szCs w:val="28"/>
        </w:rPr>
        <w:t>руководствуясь  Уставом</w:t>
      </w:r>
      <w:r w:rsidRPr="00915814">
        <w:rPr>
          <w:rFonts w:eastAsiaTheme="minorHAnsi"/>
          <w:sz w:val="28"/>
          <w:szCs w:val="28"/>
          <w:lang w:eastAsia="en-US"/>
        </w:rPr>
        <w:t xml:space="preserve"> сельского поселения </w:t>
      </w:r>
      <w:r w:rsidR="00BD3AF3">
        <w:rPr>
          <w:rFonts w:eastAsiaTheme="minorHAnsi"/>
          <w:sz w:val="28"/>
          <w:szCs w:val="28"/>
          <w:lang w:eastAsia="en-US"/>
        </w:rPr>
        <w:t>Писаревский</w:t>
      </w:r>
      <w:r w:rsidR="007C7887">
        <w:rPr>
          <w:rFonts w:eastAsiaTheme="minorHAnsi"/>
          <w:sz w:val="28"/>
          <w:szCs w:val="28"/>
          <w:lang w:eastAsia="en-US"/>
        </w:rPr>
        <w:t xml:space="preserve"> сельсовет</w:t>
      </w:r>
      <w:proofErr w:type="gramEnd"/>
      <w:r w:rsidRPr="00915814">
        <w:rPr>
          <w:rFonts w:eastAsiaTheme="minorHAnsi"/>
          <w:sz w:val="28"/>
          <w:szCs w:val="28"/>
          <w:lang w:eastAsia="en-US"/>
        </w:rPr>
        <w:t xml:space="preserve"> муниципального района Шаранский район Республики Башкортостан, </w:t>
      </w:r>
      <w:r w:rsidRPr="00915814">
        <w:rPr>
          <w:sz w:val="28"/>
          <w:szCs w:val="28"/>
        </w:rPr>
        <w:t>ПОСТАНОВЛЯЮ:</w:t>
      </w:r>
    </w:p>
    <w:p w:rsidR="003A0867" w:rsidRPr="00915814" w:rsidRDefault="003A0867" w:rsidP="00D76B46">
      <w:pPr>
        <w:jc w:val="both"/>
        <w:rPr>
          <w:sz w:val="28"/>
          <w:szCs w:val="28"/>
        </w:rPr>
      </w:pPr>
    </w:p>
    <w:p w:rsidR="006A0434" w:rsidRPr="006A0434" w:rsidRDefault="00486684" w:rsidP="006A0434">
      <w:pPr>
        <w:ind w:firstLine="567"/>
        <w:jc w:val="both"/>
        <w:rPr>
          <w:rFonts w:eastAsiaTheme="minorHAnsi"/>
          <w:color w:val="000000"/>
          <w:sz w:val="28"/>
          <w:szCs w:val="28"/>
          <w:lang w:eastAsia="en-US"/>
        </w:rPr>
      </w:pPr>
      <w:r w:rsidRPr="006A0434">
        <w:rPr>
          <w:rFonts w:eastAsiaTheme="minorHAnsi"/>
          <w:color w:val="000000"/>
          <w:sz w:val="28"/>
          <w:szCs w:val="28"/>
          <w:lang w:eastAsia="en-US"/>
        </w:rPr>
        <w:t xml:space="preserve">1. Утвердить прилагаемую муниципальную </w:t>
      </w:r>
      <w:r w:rsidR="006A0434" w:rsidRPr="006A0434">
        <w:rPr>
          <w:rFonts w:eastAsiaTheme="minorHAnsi"/>
          <w:color w:val="000000"/>
          <w:sz w:val="28"/>
          <w:szCs w:val="28"/>
          <w:lang w:eastAsia="en-US"/>
        </w:rPr>
        <w:t>п</w:t>
      </w:r>
      <w:r w:rsidR="006A0434" w:rsidRPr="006A0434">
        <w:rPr>
          <w:sz w:val="28"/>
          <w:szCs w:val="28"/>
        </w:rPr>
        <w:t xml:space="preserve">рограмму комплексного развития  социальной  инфраструктуры  сельского поселения </w:t>
      </w:r>
      <w:r w:rsidR="00BD3AF3">
        <w:rPr>
          <w:sz w:val="28"/>
          <w:szCs w:val="28"/>
        </w:rPr>
        <w:t>Писаревский</w:t>
      </w:r>
      <w:r w:rsidR="007C7887">
        <w:rPr>
          <w:sz w:val="28"/>
          <w:szCs w:val="28"/>
        </w:rPr>
        <w:t xml:space="preserve"> сельсовет</w:t>
      </w:r>
      <w:r w:rsidR="006A0434" w:rsidRPr="006A0434">
        <w:rPr>
          <w:sz w:val="28"/>
          <w:szCs w:val="28"/>
        </w:rPr>
        <w:t xml:space="preserve"> муниципального района Шаранский район</w:t>
      </w:r>
      <w:r w:rsidR="006A0434">
        <w:rPr>
          <w:sz w:val="28"/>
          <w:szCs w:val="28"/>
        </w:rPr>
        <w:t xml:space="preserve"> </w:t>
      </w:r>
      <w:r w:rsidR="006A0434" w:rsidRPr="006A0434">
        <w:rPr>
          <w:sz w:val="28"/>
          <w:szCs w:val="28"/>
        </w:rPr>
        <w:t>Республики Башкортостан</w:t>
      </w:r>
      <w:r w:rsidR="006A0434" w:rsidRPr="006A0434">
        <w:rPr>
          <w:rFonts w:eastAsiaTheme="minorHAnsi"/>
          <w:color w:val="000000"/>
          <w:sz w:val="28"/>
          <w:szCs w:val="28"/>
          <w:lang w:eastAsia="en-US"/>
        </w:rPr>
        <w:t xml:space="preserve"> </w:t>
      </w:r>
      <w:r w:rsidR="004E0493">
        <w:rPr>
          <w:sz w:val="28"/>
          <w:szCs w:val="28"/>
        </w:rPr>
        <w:t>на 2019-2024</w:t>
      </w:r>
      <w:r w:rsidR="006A0434" w:rsidRPr="006A0434">
        <w:rPr>
          <w:sz w:val="28"/>
          <w:szCs w:val="28"/>
        </w:rPr>
        <w:t xml:space="preserve"> г.г.</w:t>
      </w:r>
    </w:p>
    <w:p w:rsidR="00486684" w:rsidRPr="00E20B06" w:rsidRDefault="00486684" w:rsidP="00486684">
      <w:pPr>
        <w:ind w:firstLine="567"/>
        <w:jc w:val="both"/>
        <w:rPr>
          <w:sz w:val="28"/>
          <w:szCs w:val="28"/>
        </w:rPr>
      </w:pPr>
      <w:r w:rsidRPr="00486684">
        <w:rPr>
          <w:sz w:val="28"/>
          <w:szCs w:val="28"/>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w:t>
      </w:r>
      <w:r w:rsidR="00BD3AF3">
        <w:rPr>
          <w:sz w:val="28"/>
          <w:szCs w:val="28"/>
        </w:rPr>
        <w:t>Писаревский</w:t>
      </w:r>
      <w:r w:rsidR="007C7887">
        <w:rPr>
          <w:sz w:val="28"/>
          <w:szCs w:val="28"/>
        </w:rPr>
        <w:t xml:space="preserve"> сельсовет</w:t>
      </w:r>
      <w:r w:rsidRPr="00486684">
        <w:rPr>
          <w:sz w:val="28"/>
          <w:szCs w:val="28"/>
        </w:rPr>
        <w:t xml:space="preserve"> </w:t>
      </w:r>
      <w:hyperlink r:id="rId7" w:history="1">
        <w:r w:rsidR="00BD3AF3" w:rsidRPr="00450389">
          <w:rPr>
            <w:rStyle w:val="a7"/>
            <w:sz w:val="28"/>
            <w:szCs w:val="28"/>
          </w:rPr>
          <w:t>www.</w:t>
        </w:r>
        <w:r w:rsidR="00BD3AF3" w:rsidRPr="00450389">
          <w:rPr>
            <w:rStyle w:val="a7"/>
            <w:sz w:val="28"/>
            <w:szCs w:val="28"/>
            <w:lang w:val="en-US"/>
          </w:rPr>
          <w:t>pisar</w:t>
        </w:r>
      </w:hyperlink>
      <w:r w:rsidR="00E20B06" w:rsidRPr="00E20B06">
        <w:rPr>
          <w:sz w:val="28"/>
          <w:szCs w:val="28"/>
        </w:rPr>
        <w:t>.</w:t>
      </w:r>
      <w:r w:rsidR="00E20B06">
        <w:rPr>
          <w:sz w:val="28"/>
          <w:szCs w:val="28"/>
          <w:lang w:val="en-US"/>
        </w:rPr>
        <w:t>ru</w:t>
      </w:r>
      <w:r w:rsidRPr="00486684">
        <w:rPr>
          <w:sz w:val="28"/>
          <w:szCs w:val="28"/>
        </w:rPr>
        <w:t>.</w:t>
      </w:r>
    </w:p>
    <w:p w:rsidR="00486684" w:rsidRPr="00486684" w:rsidRDefault="00486684" w:rsidP="00486684">
      <w:pPr>
        <w:suppressAutoHyphens/>
        <w:ind w:right="-1" w:firstLine="567"/>
        <w:jc w:val="both"/>
        <w:rPr>
          <w:bCs/>
          <w:sz w:val="28"/>
          <w:szCs w:val="28"/>
        </w:rPr>
      </w:pPr>
      <w:r w:rsidRPr="00486684">
        <w:rPr>
          <w:sz w:val="28"/>
          <w:szCs w:val="28"/>
        </w:rPr>
        <w:t xml:space="preserve">3. </w:t>
      </w:r>
      <w:proofErr w:type="gramStart"/>
      <w:r w:rsidRPr="00486684">
        <w:rPr>
          <w:sz w:val="28"/>
          <w:szCs w:val="28"/>
        </w:rPr>
        <w:t>Контроль за</w:t>
      </w:r>
      <w:proofErr w:type="gramEnd"/>
      <w:r w:rsidRPr="00486684">
        <w:rPr>
          <w:sz w:val="28"/>
          <w:szCs w:val="28"/>
        </w:rPr>
        <w:t xml:space="preserve"> выполнением настоящего постановления оставляю за собой. </w:t>
      </w:r>
    </w:p>
    <w:p w:rsidR="00486684" w:rsidRDefault="00486684" w:rsidP="00486684">
      <w:pPr>
        <w:ind w:firstLine="709"/>
        <w:jc w:val="both"/>
        <w:rPr>
          <w:sz w:val="28"/>
          <w:szCs w:val="28"/>
        </w:rPr>
      </w:pPr>
    </w:p>
    <w:p w:rsidR="00486684" w:rsidRDefault="00486684" w:rsidP="00486684">
      <w:pPr>
        <w:jc w:val="both"/>
        <w:rPr>
          <w:sz w:val="28"/>
          <w:szCs w:val="28"/>
        </w:rPr>
      </w:pPr>
    </w:p>
    <w:p w:rsidR="00E20B06" w:rsidRDefault="00E20B06" w:rsidP="00486684">
      <w:pPr>
        <w:jc w:val="both"/>
        <w:rPr>
          <w:sz w:val="28"/>
          <w:szCs w:val="28"/>
        </w:rPr>
      </w:pPr>
    </w:p>
    <w:p w:rsidR="00486684" w:rsidRPr="005C2372" w:rsidRDefault="00486684" w:rsidP="00486684">
      <w:pPr>
        <w:jc w:val="both"/>
      </w:pPr>
    </w:p>
    <w:p w:rsidR="006E48D3" w:rsidRDefault="00BD3AF3" w:rsidP="000B5F85">
      <w:pPr>
        <w:jc w:val="both"/>
        <w:rPr>
          <w:sz w:val="28"/>
          <w:szCs w:val="28"/>
        </w:rPr>
      </w:pPr>
      <w:r>
        <w:rPr>
          <w:sz w:val="28"/>
          <w:szCs w:val="28"/>
        </w:rPr>
        <w:t>Г</w:t>
      </w:r>
      <w:r w:rsidR="00E20B06">
        <w:rPr>
          <w:sz w:val="28"/>
          <w:szCs w:val="28"/>
        </w:rPr>
        <w:t>лав</w:t>
      </w:r>
      <w:r>
        <w:rPr>
          <w:sz w:val="28"/>
          <w:szCs w:val="28"/>
        </w:rPr>
        <w:t>а</w:t>
      </w:r>
      <w:r w:rsidR="00E20B06">
        <w:rPr>
          <w:sz w:val="28"/>
          <w:szCs w:val="28"/>
        </w:rPr>
        <w:t xml:space="preserve"> сельского поселения                                              Р.</w:t>
      </w:r>
      <w:r>
        <w:rPr>
          <w:sz w:val="28"/>
          <w:szCs w:val="28"/>
        </w:rPr>
        <w:t xml:space="preserve">М. </w:t>
      </w:r>
      <w:proofErr w:type="spellStart"/>
      <w:r>
        <w:rPr>
          <w:sz w:val="28"/>
          <w:szCs w:val="28"/>
        </w:rPr>
        <w:t>Салимов</w:t>
      </w:r>
      <w:proofErr w:type="spellEnd"/>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E20B06" w:rsidRDefault="00E20B06" w:rsidP="000B5F85">
      <w:pPr>
        <w:jc w:val="both"/>
        <w:rPr>
          <w:sz w:val="28"/>
          <w:szCs w:val="28"/>
        </w:rPr>
      </w:pPr>
    </w:p>
    <w:p w:rsidR="00960BDC" w:rsidRDefault="00960BDC" w:rsidP="000B5F85">
      <w:pPr>
        <w:jc w:val="both"/>
        <w:rPr>
          <w:sz w:val="28"/>
          <w:szCs w:val="28"/>
        </w:rPr>
      </w:pPr>
    </w:p>
    <w:p w:rsidR="00E20B06" w:rsidRDefault="00E20B06" w:rsidP="000B5F85">
      <w:pPr>
        <w:jc w:val="both"/>
        <w:rPr>
          <w:sz w:val="28"/>
          <w:szCs w:val="28"/>
        </w:rPr>
      </w:pPr>
    </w:p>
    <w:p w:rsidR="00E20B06" w:rsidRDefault="00E20B06" w:rsidP="000B5F85">
      <w:pPr>
        <w:jc w:val="both"/>
        <w:rPr>
          <w:sz w:val="28"/>
          <w:szCs w:val="28"/>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DD77CC" w:rsidTr="00EE2F25">
        <w:tc>
          <w:tcPr>
            <w:tcW w:w="5635" w:type="dxa"/>
          </w:tcPr>
          <w:p w:rsidR="00DD77CC" w:rsidRDefault="00DD77CC" w:rsidP="00DD77CC">
            <w:pPr>
              <w:jc w:val="both"/>
              <w:rPr>
                <w:sz w:val="28"/>
                <w:szCs w:val="28"/>
              </w:rPr>
            </w:pPr>
            <w:r>
              <w:rPr>
                <w:sz w:val="28"/>
                <w:szCs w:val="28"/>
              </w:rPr>
              <w:t xml:space="preserve">Приложение </w:t>
            </w:r>
          </w:p>
          <w:p w:rsidR="00DD77CC" w:rsidRDefault="00DD77CC" w:rsidP="00DD77CC">
            <w:pPr>
              <w:jc w:val="both"/>
              <w:rPr>
                <w:rFonts w:eastAsiaTheme="minorHAnsi"/>
                <w:sz w:val="28"/>
                <w:szCs w:val="28"/>
                <w:lang w:eastAsia="en-US"/>
              </w:rPr>
            </w:pPr>
            <w:r>
              <w:rPr>
                <w:sz w:val="28"/>
                <w:szCs w:val="28"/>
              </w:rPr>
              <w:t xml:space="preserve">к постановлению администрации </w:t>
            </w:r>
            <w:r w:rsidRPr="00486684">
              <w:rPr>
                <w:rFonts w:eastAsiaTheme="minorHAnsi"/>
                <w:sz w:val="28"/>
                <w:szCs w:val="28"/>
                <w:lang w:eastAsia="en-US"/>
              </w:rPr>
              <w:t xml:space="preserve">сельского поселения </w:t>
            </w:r>
            <w:r w:rsidR="00BD3AF3">
              <w:rPr>
                <w:rFonts w:eastAsiaTheme="minorHAnsi"/>
                <w:sz w:val="28"/>
                <w:szCs w:val="28"/>
                <w:lang w:eastAsia="en-US"/>
              </w:rPr>
              <w:t>Писаревский</w:t>
            </w:r>
            <w:r w:rsidR="007C7887">
              <w:rPr>
                <w:rFonts w:eastAsiaTheme="minorHAnsi"/>
                <w:sz w:val="28"/>
                <w:szCs w:val="28"/>
                <w:lang w:eastAsia="en-US"/>
              </w:rPr>
              <w:t xml:space="preserve"> сельсовет</w:t>
            </w:r>
            <w:r w:rsidRPr="00486684">
              <w:rPr>
                <w:rFonts w:eastAsiaTheme="minorHAnsi"/>
                <w:sz w:val="28"/>
                <w:szCs w:val="28"/>
                <w:lang w:eastAsia="en-US"/>
              </w:rPr>
              <w:t xml:space="preserve"> муниципального района Шаранский район Республики Башкортостан</w:t>
            </w:r>
          </w:p>
          <w:p w:rsidR="00DD77CC" w:rsidRPr="00D76B46" w:rsidRDefault="00DD77CC" w:rsidP="00960BDC">
            <w:pPr>
              <w:jc w:val="both"/>
              <w:rPr>
                <w:sz w:val="28"/>
                <w:szCs w:val="28"/>
              </w:rPr>
            </w:pPr>
            <w:r w:rsidRPr="00D76B46">
              <w:rPr>
                <w:rFonts w:eastAsiaTheme="minorHAnsi"/>
                <w:sz w:val="28"/>
                <w:szCs w:val="28"/>
                <w:lang w:eastAsia="en-US"/>
              </w:rPr>
              <w:t xml:space="preserve">от </w:t>
            </w:r>
            <w:r w:rsidR="00E20B06">
              <w:rPr>
                <w:rFonts w:eastAsiaTheme="minorHAnsi"/>
                <w:sz w:val="28"/>
                <w:szCs w:val="28"/>
                <w:lang w:eastAsia="en-US"/>
              </w:rPr>
              <w:t>1</w:t>
            </w:r>
            <w:r w:rsidR="00594031">
              <w:rPr>
                <w:rFonts w:eastAsiaTheme="minorHAnsi"/>
                <w:sz w:val="28"/>
                <w:szCs w:val="28"/>
                <w:lang w:eastAsia="en-US"/>
              </w:rPr>
              <w:t>6</w:t>
            </w:r>
            <w:r w:rsidR="00AD2080">
              <w:rPr>
                <w:rFonts w:eastAsiaTheme="minorHAnsi"/>
                <w:sz w:val="28"/>
                <w:szCs w:val="28"/>
                <w:lang w:eastAsia="en-US"/>
              </w:rPr>
              <w:t xml:space="preserve"> </w:t>
            </w:r>
            <w:r w:rsidR="00E20B06">
              <w:rPr>
                <w:rFonts w:eastAsiaTheme="minorHAnsi"/>
                <w:sz w:val="28"/>
                <w:szCs w:val="28"/>
                <w:lang w:eastAsia="en-US"/>
              </w:rPr>
              <w:t>ноября 2018</w:t>
            </w:r>
            <w:r w:rsidRPr="00D76B46">
              <w:rPr>
                <w:rFonts w:eastAsiaTheme="minorHAnsi"/>
                <w:sz w:val="28"/>
                <w:szCs w:val="28"/>
                <w:lang w:eastAsia="en-US"/>
              </w:rPr>
              <w:t xml:space="preserve"> года № </w:t>
            </w:r>
            <w:r w:rsidR="00960BDC">
              <w:rPr>
                <w:rFonts w:eastAsiaTheme="minorHAnsi"/>
                <w:sz w:val="28"/>
                <w:szCs w:val="28"/>
                <w:lang w:eastAsia="en-US"/>
              </w:rPr>
              <w:t>45</w:t>
            </w:r>
          </w:p>
        </w:tc>
      </w:tr>
    </w:tbl>
    <w:p w:rsidR="00DD77CC" w:rsidRDefault="00DD77CC" w:rsidP="000B5F85">
      <w:pPr>
        <w:jc w:val="both"/>
        <w:rPr>
          <w:sz w:val="28"/>
          <w:szCs w:val="28"/>
        </w:rPr>
      </w:pPr>
    </w:p>
    <w:p w:rsidR="00486684" w:rsidRDefault="00486684" w:rsidP="006E48D3">
      <w:pPr>
        <w:autoSpaceDE w:val="0"/>
        <w:autoSpaceDN w:val="0"/>
        <w:adjustRightInd w:val="0"/>
        <w:rPr>
          <w:rFonts w:ascii="TimesNewRomanPS-BoldMT" w:eastAsiaTheme="minorHAnsi" w:hAnsi="TimesNewRomanPS-BoldMT" w:cs="TimesNewRomanPS-BoldMT"/>
          <w:b/>
          <w:bCs/>
          <w:color w:val="000000"/>
          <w:lang w:eastAsia="en-US"/>
        </w:rPr>
      </w:pPr>
    </w:p>
    <w:p w:rsidR="006E48D3" w:rsidRPr="006E48D3" w:rsidRDefault="00021B1D" w:rsidP="00B827EF">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МУНИЦИПАЛЬНАЯ </w:t>
      </w:r>
      <w:r w:rsidR="006E48D3" w:rsidRPr="006E48D3">
        <w:rPr>
          <w:rFonts w:eastAsiaTheme="minorHAnsi"/>
          <w:b/>
          <w:bCs/>
          <w:color w:val="000000"/>
          <w:sz w:val="28"/>
          <w:szCs w:val="28"/>
          <w:lang w:eastAsia="en-US"/>
        </w:rPr>
        <w:t>ПРОГРАММА</w:t>
      </w:r>
    </w:p>
    <w:p w:rsidR="00556E11" w:rsidRPr="003A333E" w:rsidRDefault="00F4259E" w:rsidP="00F4259E">
      <w:pPr>
        <w:ind w:firstLine="567"/>
        <w:jc w:val="center"/>
        <w:rPr>
          <w:rFonts w:eastAsiaTheme="minorHAnsi"/>
          <w:b/>
          <w:color w:val="000000"/>
          <w:sz w:val="28"/>
          <w:szCs w:val="28"/>
          <w:lang w:eastAsia="en-US"/>
        </w:rPr>
      </w:pPr>
      <w:r w:rsidRPr="00F4259E">
        <w:rPr>
          <w:b/>
          <w:sz w:val="28"/>
          <w:szCs w:val="28"/>
        </w:rPr>
        <w:t>КОМПЛЕКСНО</w:t>
      </w:r>
      <w:r w:rsidR="00556E11">
        <w:rPr>
          <w:b/>
          <w:sz w:val="28"/>
          <w:szCs w:val="28"/>
        </w:rPr>
        <w:t>ГО РАЗВИТИЯ  СОЦИАЛЬНОЙ</w:t>
      </w:r>
      <w:r w:rsidR="00556E11" w:rsidRPr="00556E11">
        <w:rPr>
          <w:b/>
          <w:sz w:val="28"/>
          <w:szCs w:val="28"/>
        </w:rPr>
        <w:t xml:space="preserve"> </w:t>
      </w:r>
      <w:r w:rsidRPr="00F4259E">
        <w:rPr>
          <w:b/>
          <w:sz w:val="28"/>
          <w:szCs w:val="28"/>
        </w:rPr>
        <w:t xml:space="preserve">ИНФРАСТРУКТУРЫ  СЕЛЬСКОГО ПОСЕЛЕНИЯ </w:t>
      </w:r>
      <w:r w:rsidR="00BD3AF3">
        <w:rPr>
          <w:b/>
          <w:sz w:val="28"/>
          <w:szCs w:val="28"/>
        </w:rPr>
        <w:t>ПИСАРЕВСКИЙ</w:t>
      </w:r>
      <w:r w:rsidR="007C7887">
        <w:rPr>
          <w:b/>
          <w:sz w:val="28"/>
          <w:szCs w:val="28"/>
        </w:rPr>
        <w:t xml:space="preserve"> СЕЛЬСОВЕТ</w:t>
      </w:r>
      <w:r w:rsidRPr="00F4259E">
        <w:rPr>
          <w:b/>
          <w:sz w:val="28"/>
          <w:szCs w:val="28"/>
        </w:rPr>
        <w:t xml:space="preserve"> МУНИЦИПАЛЬНОГО РАЙОНА ШАРАНСКИЙ РАЙОН РЕСПУБЛИКИ БАШКОРТОСТАН</w:t>
      </w:r>
      <w:r w:rsidRPr="00F4259E">
        <w:rPr>
          <w:rFonts w:eastAsiaTheme="minorHAnsi"/>
          <w:b/>
          <w:color w:val="000000"/>
          <w:sz w:val="28"/>
          <w:szCs w:val="28"/>
          <w:lang w:eastAsia="en-US"/>
        </w:rPr>
        <w:t xml:space="preserve"> </w:t>
      </w:r>
    </w:p>
    <w:p w:rsidR="00F4259E" w:rsidRPr="00F4259E" w:rsidRDefault="004E0493" w:rsidP="00F4259E">
      <w:pPr>
        <w:ind w:firstLine="567"/>
        <w:jc w:val="center"/>
        <w:rPr>
          <w:rFonts w:eastAsiaTheme="minorHAnsi"/>
          <w:b/>
          <w:color w:val="000000"/>
          <w:sz w:val="28"/>
          <w:szCs w:val="28"/>
          <w:lang w:eastAsia="en-US"/>
        </w:rPr>
      </w:pPr>
      <w:r>
        <w:rPr>
          <w:b/>
          <w:sz w:val="28"/>
          <w:szCs w:val="28"/>
        </w:rPr>
        <w:t>НА 2019-2024</w:t>
      </w:r>
      <w:r w:rsidR="00F4259E" w:rsidRPr="00F4259E">
        <w:rPr>
          <w:b/>
          <w:sz w:val="28"/>
          <w:szCs w:val="28"/>
        </w:rPr>
        <w:t xml:space="preserve"> </w:t>
      </w:r>
      <w:r w:rsidR="00493A17">
        <w:rPr>
          <w:b/>
          <w:sz w:val="28"/>
          <w:szCs w:val="28"/>
        </w:rPr>
        <w:t>г.г.</w:t>
      </w:r>
    </w:p>
    <w:p w:rsidR="00021B1D" w:rsidRDefault="00021B1D" w:rsidP="00B827EF">
      <w:pPr>
        <w:autoSpaceDE w:val="0"/>
        <w:autoSpaceDN w:val="0"/>
        <w:adjustRightInd w:val="0"/>
        <w:jc w:val="both"/>
        <w:rPr>
          <w:rFonts w:eastAsiaTheme="minorHAnsi"/>
          <w:b/>
          <w:bCs/>
          <w:color w:val="000000"/>
          <w:sz w:val="28"/>
          <w:szCs w:val="28"/>
          <w:lang w:eastAsia="en-US"/>
        </w:rPr>
      </w:pPr>
    </w:p>
    <w:p w:rsidR="00021B1D" w:rsidRDefault="00021B1D" w:rsidP="00B827EF">
      <w:pPr>
        <w:autoSpaceDE w:val="0"/>
        <w:autoSpaceDN w:val="0"/>
        <w:adjustRightInd w:val="0"/>
        <w:jc w:val="both"/>
        <w:rPr>
          <w:rFonts w:eastAsiaTheme="minorHAnsi"/>
          <w:b/>
          <w:bCs/>
          <w:color w:val="000000"/>
          <w:sz w:val="28"/>
          <w:szCs w:val="28"/>
          <w:lang w:eastAsia="en-US"/>
        </w:rPr>
      </w:pPr>
    </w:p>
    <w:p w:rsidR="00DB3E17" w:rsidRDefault="001A4A23" w:rsidP="001A4A23">
      <w:pPr>
        <w:pStyle w:val="ad"/>
        <w:spacing w:line="276" w:lineRule="auto"/>
        <w:jc w:val="center"/>
        <w:rPr>
          <w:b/>
          <w:bCs/>
          <w:sz w:val="28"/>
          <w:szCs w:val="28"/>
        </w:rPr>
      </w:pPr>
      <w:r>
        <w:rPr>
          <w:b/>
          <w:bCs/>
          <w:sz w:val="28"/>
          <w:szCs w:val="28"/>
        </w:rPr>
        <w:t xml:space="preserve">Паспорт </w:t>
      </w:r>
    </w:p>
    <w:p w:rsidR="00DB3E17" w:rsidRPr="00DB3E17" w:rsidRDefault="00DB3E17" w:rsidP="00DB3E17">
      <w:pPr>
        <w:ind w:firstLine="567"/>
        <w:jc w:val="center"/>
        <w:rPr>
          <w:rFonts w:eastAsiaTheme="minorHAnsi"/>
          <w:b/>
          <w:color w:val="000000"/>
          <w:sz w:val="28"/>
          <w:szCs w:val="28"/>
          <w:lang w:eastAsia="en-US"/>
        </w:rPr>
      </w:pPr>
      <w:r w:rsidRPr="00DB3E17">
        <w:rPr>
          <w:b/>
          <w:bCs/>
          <w:sz w:val="28"/>
          <w:szCs w:val="28"/>
        </w:rPr>
        <w:t xml:space="preserve">муниципальной </w:t>
      </w:r>
      <w:r w:rsidR="001A4A23" w:rsidRPr="00DB3E17">
        <w:rPr>
          <w:b/>
          <w:bCs/>
          <w:sz w:val="28"/>
          <w:szCs w:val="28"/>
        </w:rPr>
        <w:t xml:space="preserve">программы  </w:t>
      </w:r>
      <w:r w:rsidRPr="00DB3E17">
        <w:rPr>
          <w:b/>
          <w:bCs/>
          <w:sz w:val="28"/>
          <w:szCs w:val="28"/>
        </w:rPr>
        <w:t>ко</w:t>
      </w:r>
      <w:r w:rsidR="001A4A23" w:rsidRPr="00DB3E17">
        <w:rPr>
          <w:b/>
          <w:bCs/>
          <w:sz w:val="28"/>
          <w:szCs w:val="28"/>
        </w:rPr>
        <w:t xml:space="preserve">мплексного развития социальной  инфраструктуры </w:t>
      </w:r>
      <w:r w:rsidRPr="00DB3E17">
        <w:rPr>
          <w:b/>
          <w:sz w:val="28"/>
          <w:szCs w:val="28"/>
        </w:rPr>
        <w:t xml:space="preserve">сельского поселения </w:t>
      </w:r>
      <w:r w:rsidR="00BD3AF3">
        <w:rPr>
          <w:b/>
          <w:sz w:val="28"/>
          <w:szCs w:val="28"/>
        </w:rPr>
        <w:t>Писаревский</w:t>
      </w:r>
      <w:r w:rsidR="007C7887">
        <w:rPr>
          <w:b/>
          <w:sz w:val="28"/>
          <w:szCs w:val="28"/>
        </w:rPr>
        <w:t xml:space="preserve"> сельсовет</w:t>
      </w:r>
      <w:r w:rsidRPr="00DB3E17">
        <w:rPr>
          <w:b/>
          <w:sz w:val="28"/>
          <w:szCs w:val="28"/>
        </w:rPr>
        <w:t xml:space="preserve"> муниципального района Шаранский район Республики Башкортостан</w:t>
      </w:r>
      <w:r w:rsidRPr="00DB3E17">
        <w:rPr>
          <w:rFonts w:eastAsiaTheme="minorHAnsi"/>
          <w:b/>
          <w:color w:val="000000"/>
          <w:sz w:val="28"/>
          <w:szCs w:val="28"/>
          <w:lang w:eastAsia="en-US"/>
        </w:rPr>
        <w:t xml:space="preserve"> </w:t>
      </w:r>
      <w:r w:rsidR="004E0493">
        <w:rPr>
          <w:b/>
          <w:sz w:val="28"/>
          <w:szCs w:val="28"/>
        </w:rPr>
        <w:t>на 2019-2024</w:t>
      </w:r>
      <w:r w:rsidRPr="00DB3E17">
        <w:rPr>
          <w:b/>
          <w:sz w:val="28"/>
          <w:szCs w:val="28"/>
        </w:rPr>
        <w:t xml:space="preserve"> г.г.</w:t>
      </w:r>
    </w:p>
    <w:p w:rsidR="001A4A23" w:rsidRDefault="001A4A23" w:rsidP="001A4A23">
      <w:pPr>
        <w:pStyle w:val="ad"/>
        <w:spacing w:line="276" w:lineRule="auto"/>
        <w:jc w:val="center"/>
        <w:rPr>
          <w:b/>
          <w:bCs/>
          <w:sz w:val="28"/>
          <w:szCs w:val="28"/>
        </w:rPr>
      </w:pPr>
    </w:p>
    <w:tbl>
      <w:tblPr>
        <w:tblW w:w="10065" w:type="dxa"/>
        <w:tblInd w:w="3" w:type="dxa"/>
        <w:tblLayout w:type="fixed"/>
        <w:tblCellMar>
          <w:left w:w="0" w:type="dxa"/>
          <w:right w:w="0" w:type="dxa"/>
        </w:tblCellMar>
        <w:tblLook w:val="0000"/>
      </w:tblPr>
      <w:tblGrid>
        <w:gridCol w:w="2869"/>
        <w:gridCol w:w="7196"/>
      </w:tblGrid>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b/>
                <w:bCs/>
                <w:sz w:val="28"/>
                <w:szCs w:val="28"/>
              </w:rPr>
            </w:pPr>
            <w:r>
              <w:rPr>
                <w:b/>
                <w:bCs/>
                <w:sz w:val="28"/>
                <w:szCs w:val="28"/>
              </w:rPr>
              <w:t>Наименование программы:</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DB3E17" w:rsidP="00E20B06">
            <w:pPr>
              <w:ind w:right="86"/>
              <w:jc w:val="both"/>
            </w:pPr>
            <w:r w:rsidRPr="00DB3E17">
              <w:rPr>
                <w:bCs/>
                <w:sz w:val="28"/>
                <w:szCs w:val="28"/>
              </w:rPr>
              <w:t>Муниципальная п</w:t>
            </w:r>
            <w:r w:rsidR="001A4A23" w:rsidRPr="00DB3E17">
              <w:rPr>
                <w:bCs/>
                <w:sz w:val="28"/>
                <w:szCs w:val="28"/>
              </w:rPr>
              <w:t>рограмма</w:t>
            </w:r>
            <w:r w:rsidR="001A4A23">
              <w:rPr>
                <w:bCs/>
                <w:sz w:val="28"/>
                <w:szCs w:val="28"/>
              </w:rPr>
              <w:t xml:space="preserve">  </w:t>
            </w:r>
            <w:r>
              <w:rPr>
                <w:bCs/>
                <w:sz w:val="28"/>
                <w:szCs w:val="28"/>
              </w:rPr>
              <w:t>к</w:t>
            </w:r>
            <w:r w:rsidR="001A4A23">
              <w:rPr>
                <w:bCs/>
                <w:sz w:val="28"/>
                <w:szCs w:val="28"/>
              </w:rPr>
              <w:t xml:space="preserve">омплексного развития  социальной  инфраструктуры  </w:t>
            </w:r>
            <w:r w:rsidRPr="006A0434">
              <w:rPr>
                <w:sz w:val="28"/>
                <w:szCs w:val="28"/>
              </w:rPr>
              <w:t xml:space="preserve">сельского поселения </w:t>
            </w:r>
            <w:r w:rsidR="00BD3AF3">
              <w:rPr>
                <w:sz w:val="28"/>
                <w:szCs w:val="28"/>
              </w:rPr>
              <w:t>Писаревский</w:t>
            </w:r>
            <w:r w:rsidR="007C7887">
              <w:rPr>
                <w:sz w:val="28"/>
                <w:szCs w:val="28"/>
              </w:rPr>
              <w:t xml:space="preserve"> сельсовет</w:t>
            </w:r>
            <w:r w:rsidRPr="006A0434">
              <w:rPr>
                <w:sz w:val="28"/>
                <w:szCs w:val="28"/>
              </w:rPr>
              <w:t xml:space="preserve"> муниципального района Шаранский район</w:t>
            </w:r>
            <w:r>
              <w:rPr>
                <w:sz w:val="28"/>
                <w:szCs w:val="28"/>
              </w:rPr>
              <w:t xml:space="preserve"> </w:t>
            </w:r>
            <w:r w:rsidRPr="006A0434">
              <w:rPr>
                <w:sz w:val="28"/>
                <w:szCs w:val="28"/>
              </w:rPr>
              <w:t>Республики Башкортостан</w:t>
            </w:r>
            <w:r w:rsidRPr="006A0434">
              <w:rPr>
                <w:rFonts w:eastAsiaTheme="minorHAnsi"/>
                <w:color w:val="000000"/>
                <w:sz w:val="28"/>
                <w:szCs w:val="28"/>
                <w:lang w:eastAsia="en-US"/>
              </w:rPr>
              <w:t xml:space="preserve"> </w:t>
            </w:r>
            <w:r w:rsidR="004E0493">
              <w:rPr>
                <w:sz w:val="28"/>
                <w:szCs w:val="28"/>
              </w:rPr>
              <w:t>на 2019-2024</w:t>
            </w:r>
            <w:r w:rsidRPr="006A0434">
              <w:rPr>
                <w:sz w:val="28"/>
                <w:szCs w:val="28"/>
              </w:rPr>
              <w:t xml:space="preserve"> г.г.</w:t>
            </w:r>
          </w:p>
        </w:tc>
      </w:tr>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Основание разработки программы:</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493A17" w:rsidP="00493A17">
            <w:pPr>
              <w:pStyle w:val="Default"/>
              <w:ind w:right="86"/>
              <w:jc w:val="both"/>
              <w:rPr>
                <w:sz w:val="28"/>
                <w:szCs w:val="28"/>
              </w:rPr>
            </w:pPr>
            <w:r>
              <w:rPr>
                <w:sz w:val="28"/>
                <w:szCs w:val="28"/>
              </w:rPr>
              <w:t xml:space="preserve">-Федеральный Закон № 131-ФЗ от 06.10.2003 «Об общих принципах организации местного самоуправления в Российской Федерации», </w:t>
            </w:r>
          </w:p>
          <w:p w:rsidR="00493A17" w:rsidRDefault="00493A17" w:rsidP="00493A17">
            <w:pPr>
              <w:pStyle w:val="Default"/>
              <w:ind w:right="86"/>
              <w:jc w:val="both"/>
              <w:rPr>
                <w:sz w:val="28"/>
                <w:szCs w:val="28"/>
              </w:rPr>
            </w:pPr>
            <w:r>
              <w:rPr>
                <w:sz w:val="28"/>
                <w:szCs w:val="28"/>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Default="00493A17" w:rsidP="00493A17">
            <w:pPr>
              <w:pStyle w:val="Default"/>
              <w:ind w:right="86"/>
              <w:jc w:val="both"/>
              <w:rPr>
                <w:sz w:val="28"/>
                <w:szCs w:val="28"/>
              </w:rPr>
            </w:pPr>
            <w:r>
              <w:rPr>
                <w:sz w:val="28"/>
                <w:szCs w:val="28"/>
              </w:rPr>
              <w:t xml:space="preserve">-Генеральный план сельского поселения </w:t>
            </w:r>
            <w:r w:rsidR="00BD3AF3">
              <w:rPr>
                <w:sz w:val="28"/>
                <w:szCs w:val="28"/>
              </w:rPr>
              <w:t>Писаревский</w:t>
            </w:r>
            <w:r w:rsidR="007C7887">
              <w:rPr>
                <w:sz w:val="28"/>
                <w:szCs w:val="28"/>
              </w:rPr>
              <w:t xml:space="preserve"> сельсовет</w:t>
            </w:r>
            <w:r w:rsidRPr="006A0434">
              <w:rPr>
                <w:sz w:val="28"/>
                <w:szCs w:val="28"/>
              </w:rPr>
              <w:t xml:space="preserve"> муниципального района Шаранский район</w:t>
            </w:r>
            <w:r>
              <w:rPr>
                <w:sz w:val="28"/>
                <w:szCs w:val="28"/>
              </w:rPr>
              <w:t xml:space="preserve"> </w:t>
            </w:r>
            <w:r w:rsidRPr="006A0434">
              <w:rPr>
                <w:sz w:val="28"/>
                <w:szCs w:val="28"/>
              </w:rPr>
              <w:t xml:space="preserve">Республики </w:t>
            </w:r>
            <w:r w:rsidRPr="001B3198">
              <w:rPr>
                <w:sz w:val="28"/>
                <w:szCs w:val="28"/>
              </w:rPr>
              <w:t>Башкортостан;</w:t>
            </w:r>
            <w:r>
              <w:rPr>
                <w:sz w:val="28"/>
                <w:szCs w:val="28"/>
              </w:rPr>
              <w:t xml:space="preserve"> </w:t>
            </w:r>
          </w:p>
          <w:p w:rsidR="001A4A23" w:rsidRDefault="00493A17" w:rsidP="00E20B06">
            <w:pPr>
              <w:pStyle w:val="ad"/>
              <w:ind w:right="86"/>
              <w:jc w:val="both"/>
            </w:pPr>
            <w:r>
              <w:rPr>
                <w:sz w:val="28"/>
                <w:szCs w:val="28"/>
              </w:rPr>
              <w:t xml:space="preserve">-Устав сельского поселения </w:t>
            </w:r>
            <w:r w:rsidR="00BD3AF3">
              <w:rPr>
                <w:sz w:val="28"/>
                <w:szCs w:val="28"/>
              </w:rPr>
              <w:t>Писаревский</w:t>
            </w:r>
            <w:r w:rsidR="007C7887">
              <w:rPr>
                <w:sz w:val="28"/>
                <w:szCs w:val="28"/>
              </w:rPr>
              <w:t xml:space="preserve"> сельсовет</w:t>
            </w:r>
            <w:r w:rsidRPr="006A0434">
              <w:rPr>
                <w:sz w:val="28"/>
                <w:szCs w:val="28"/>
              </w:rPr>
              <w:t xml:space="preserve"> муниципального района Шаранский район</w:t>
            </w:r>
            <w:r>
              <w:rPr>
                <w:sz w:val="28"/>
                <w:szCs w:val="28"/>
              </w:rPr>
              <w:t xml:space="preserve"> </w:t>
            </w:r>
            <w:r w:rsidRPr="006A0434">
              <w:rPr>
                <w:sz w:val="28"/>
                <w:szCs w:val="28"/>
              </w:rPr>
              <w:t>Республики Башкортостан</w:t>
            </w:r>
            <w:r>
              <w:rPr>
                <w:sz w:val="28"/>
                <w:szCs w:val="28"/>
              </w:rPr>
              <w:t xml:space="preserve">. </w:t>
            </w:r>
          </w:p>
        </w:tc>
      </w:tr>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493A17">
            <w:pPr>
              <w:pStyle w:val="ad"/>
              <w:ind w:right="142"/>
              <w:jc w:val="both"/>
              <w:rPr>
                <w:b/>
                <w:bCs/>
                <w:sz w:val="28"/>
                <w:szCs w:val="28"/>
              </w:rPr>
            </w:pPr>
            <w:r>
              <w:rPr>
                <w:b/>
                <w:bCs/>
                <w:sz w:val="28"/>
                <w:szCs w:val="28"/>
              </w:rPr>
              <w:t>Заказчик программы:</w:t>
            </w:r>
          </w:p>
          <w:p w:rsidR="00493A17" w:rsidRDefault="00493A17" w:rsidP="00493A17">
            <w:pPr>
              <w:pStyle w:val="ad"/>
              <w:ind w:right="142"/>
              <w:jc w:val="both"/>
              <w:rPr>
                <w:b/>
                <w:bCs/>
                <w:sz w:val="28"/>
                <w:szCs w:val="28"/>
              </w:rPr>
            </w:pPr>
          </w:p>
          <w:p w:rsidR="001A4A23" w:rsidRDefault="001A4A23" w:rsidP="00493A17">
            <w:pPr>
              <w:pStyle w:val="ad"/>
              <w:ind w:right="142"/>
              <w:jc w:val="both"/>
              <w:rPr>
                <w:sz w:val="28"/>
                <w:szCs w:val="28"/>
              </w:rPr>
            </w:pPr>
            <w:r>
              <w:rPr>
                <w:b/>
                <w:bCs/>
                <w:sz w:val="28"/>
                <w:szCs w:val="28"/>
              </w:rPr>
              <w:t>Разработчик программы:</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1A4A23" w:rsidP="00493A17">
            <w:pPr>
              <w:pStyle w:val="ad"/>
              <w:ind w:right="86"/>
              <w:jc w:val="both"/>
              <w:rPr>
                <w:sz w:val="28"/>
                <w:szCs w:val="28"/>
              </w:rPr>
            </w:pPr>
            <w:r>
              <w:rPr>
                <w:sz w:val="28"/>
                <w:szCs w:val="28"/>
              </w:rPr>
              <w:t xml:space="preserve">Администрация  </w:t>
            </w:r>
            <w:r w:rsidR="00493A17">
              <w:rPr>
                <w:sz w:val="28"/>
                <w:szCs w:val="28"/>
              </w:rPr>
              <w:t>сельского</w:t>
            </w:r>
            <w:r>
              <w:rPr>
                <w:sz w:val="28"/>
                <w:szCs w:val="28"/>
              </w:rPr>
              <w:t xml:space="preserve">  поселения </w:t>
            </w:r>
            <w:r w:rsidR="00BD3AF3">
              <w:rPr>
                <w:sz w:val="28"/>
                <w:szCs w:val="28"/>
              </w:rPr>
              <w:t>Писаревский</w:t>
            </w:r>
            <w:r w:rsidR="007C7887">
              <w:rPr>
                <w:sz w:val="28"/>
                <w:szCs w:val="28"/>
              </w:rPr>
              <w:t xml:space="preserve"> сельсовет</w:t>
            </w:r>
            <w:r w:rsidR="00493A17" w:rsidRPr="006A0434">
              <w:rPr>
                <w:sz w:val="28"/>
                <w:szCs w:val="28"/>
              </w:rPr>
              <w:t xml:space="preserve"> муниципального района Шаранский район</w:t>
            </w:r>
            <w:r w:rsidR="00493A17">
              <w:rPr>
                <w:sz w:val="28"/>
                <w:szCs w:val="28"/>
              </w:rPr>
              <w:t xml:space="preserve"> </w:t>
            </w:r>
            <w:r w:rsidR="00493A17" w:rsidRPr="006A0434">
              <w:rPr>
                <w:sz w:val="28"/>
                <w:szCs w:val="28"/>
              </w:rPr>
              <w:t>Республики Башкортостан</w:t>
            </w:r>
          </w:p>
          <w:p w:rsidR="001A4A23" w:rsidRDefault="00493A17" w:rsidP="005E446F">
            <w:pPr>
              <w:pStyle w:val="ad"/>
              <w:ind w:right="86"/>
              <w:jc w:val="both"/>
            </w:pPr>
            <w:r>
              <w:rPr>
                <w:sz w:val="28"/>
                <w:szCs w:val="28"/>
              </w:rPr>
              <w:t xml:space="preserve">Администрация  сельского  поселения </w:t>
            </w:r>
            <w:r w:rsidR="00BD3AF3">
              <w:rPr>
                <w:sz w:val="28"/>
                <w:szCs w:val="28"/>
              </w:rPr>
              <w:t>Писаревский</w:t>
            </w:r>
            <w:r w:rsidR="007C7887">
              <w:rPr>
                <w:sz w:val="28"/>
                <w:szCs w:val="28"/>
              </w:rPr>
              <w:t xml:space="preserve"> сельсовет</w:t>
            </w:r>
            <w:r w:rsidRPr="006A0434">
              <w:rPr>
                <w:sz w:val="28"/>
                <w:szCs w:val="28"/>
              </w:rPr>
              <w:t xml:space="preserve"> муниципального района Шаранский район</w:t>
            </w:r>
            <w:r>
              <w:rPr>
                <w:sz w:val="28"/>
                <w:szCs w:val="28"/>
              </w:rPr>
              <w:t xml:space="preserve"> </w:t>
            </w:r>
            <w:r w:rsidRPr="006A0434">
              <w:rPr>
                <w:sz w:val="28"/>
                <w:szCs w:val="28"/>
              </w:rPr>
              <w:t>Республики Башкортостан</w:t>
            </w:r>
          </w:p>
        </w:tc>
      </w:tr>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493A17">
            <w:pPr>
              <w:pStyle w:val="ad"/>
              <w:ind w:right="142"/>
              <w:jc w:val="both"/>
              <w:rPr>
                <w:sz w:val="28"/>
                <w:szCs w:val="28"/>
              </w:rPr>
            </w:pPr>
            <w:r>
              <w:rPr>
                <w:b/>
                <w:bCs/>
                <w:sz w:val="28"/>
                <w:szCs w:val="28"/>
              </w:rPr>
              <w:t xml:space="preserve">Основная цель </w:t>
            </w:r>
            <w:r>
              <w:rPr>
                <w:b/>
                <w:bCs/>
                <w:sz w:val="28"/>
                <w:szCs w:val="28"/>
              </w:rPr>
              <w:lastRenderedPageBreak/>
              <w:t>программы:</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493A17">
            <w:pPr>
              <w:ind w:right="86"/>
              <w:jc w:val="both"/>
            </w:pPr>
            <w:r>
              <w:rPr>
                <w:sz w:val="28"/>
                <w:szCs w:val="28"/>
              </w:rPr>
              <w:lastRenderedPageBreak/>
              <w:t xml:space="preserve">Повышение качества жизни населения, его занятости и </w:t>
            </w:r>
            <w:proofErr w:type="spellStart"/>
            <w:r>
              <w:rPr>
                <w:sz w:val="28"/>
                <w:szCs w:val="28"/>
              </w:rPr>
              <w:lastRenderedPageBreak/>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lastRenderedPageBreak/>
              <w:t>Задачи программы:</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Default="00552FDF" w:rsidP="00552FDF">
            <w:pPr>
              <w:pStyle w:val="Default"/>
              <w:ind w:right="86"/>
              <w:jc w:val="both"/>
              <w:rPr>
                <w:sz w:val="28"/>
                <w:szCs w:val="28"/>
              </w:rPr>
            </w:pPr>
            <w:r>
              <w:rPr>
                <w:sz w:val="28"/>
                <w:szCs w:val="28"/>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Default="00552FDF" w:rsidP="00552FDF">
            <w:pPr>
              <w:pStyle w:val="Default"/>
              <w:ind w:right="86"/>
              <w:jc w:val="both"/>
              <w:rPr>
                <w:sz w:val="28"/>
                <w:szCs w:val="28"/>
              </w:rPr>
            </w:pPr>
            <w:r>
              <w:rPr>
                <w:sz w:val="28"/>
                <w:szCs w:val="28"/>
              </w:rPr>
              <w:t xml:space="preserve">б) обеспечение доступности объектов социальной </w:t>
            </w:r>
          </w:p>
          <w:p w:rsidR="00552FDF" w:rsidRDefault="00552FDF" w:rsidP="00552FDF">
            <w:pPr>
              <w:pStyle w:val="Default"/>
              <w:ind w:right="86"/>
              <w:jc w:val="both"/>
              <w:rPr>
                <w:sz w:val="28"/>
                <w:szCs w:val="28"/>
              </w:rPr>
            </w:pPr>
            <w:r>
              <w:rPr>
                <w:sz w:val="28"/>
                <w:szCs w:val="28"/>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Default="00552FDF" w:rsidP="00552FDF">
            <w:pPr>
              <w:pStyle w:val="Default"/>
              <w:ind w:right="86"/>
              <w:jc w:val="both"/>
              <w:rPr>
                <w:sz w:val="28"/>
                <w:szCs w:val="28"/>
              </w:rPr>
            </w:pPr>
            <w:r>
              <w:rPr>
                <w:sz w:val="28"/>
                <w:szCs w:val="28"/>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Default="00552FDF" w:rsidP="00552FDF">
            <w:pPr>
              <w:pStyle w:val="Default"/>
              <w:ind w:right="86"/>
              <w:jc w:val="both"/>
              <w:rPr>
                <w:sz w:val="28"/>
                <w:szCs w:val="28"/>
              </w:rPr>
            </w:pPr>
            <w:r>
              <w:rPr>
                <w:sz w:val="28"/>
                <w:szCs w:val="28"/>
              </w:rPr>
              <w:t xml:space="preserve">г) обеспечение </w:t>
            </w:r>
            <w:proofErr w:type="gramStart"/>
            <w:r>
              <w:rPr>
                <w:sz w:val="28"/>
                <w:szCs w:val="28"/>
              </w:rPr>
              <w:t>достижения расчетного уровня обеспеченности населения поселения</w:t>
            </w:r>
            <w:proofErr w:type="gramEnd"/>
            <w:r>
              <w:rPr>
                <w:sz w:val="28"/>
                <w:szCs w:val="28"/>
              </w:rPr>
              <w:t xml:space="preserve"> услугами в областях образования, здравоохранения, физической культуры и массового спорта и культуры; </w:t>
            </w:r>
          </w:p>
          <w:p w:rsidR="001A4A23" w:rsidRDefault="00552FDF" w:rsidP="00552FDF">
            <w:pPr>
              <w:ind w:right="86" w:firstLine="11"/>
              <w:jc w:val="both"/>
            </w:pPr>
            <w:r>
              <w:rPr>
                <w:sz w:val="28"/>
                <w:szCs w:val="28"/>
              </w:rPr>
              <w:t xml:space="preserve">д) повышение эффективности функционирования действующей социальной инфраструктуры </w:t>
            </w:r>
          </w:p>
        </w:tc>
      </w:tr>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Сроки реализации Программы:</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4E0493" w:rsidP="00493A17">
            <w:pPr>
              <w:pStyle w:val="ad"/>
              <w:ind w:right="86"/>
              <w:jc w:val="both"/>
            </w:pPr>
            <w:r>
              <w:rPr>
                <w:sz w:val="28"/>
                <w:szCs w:val="28"/>
              </w:rPr>
              <w:t>2019 - 2024</w:t>
            </w:r>
            <w:r w:rsidR="001A4A23">
              <w:rPr>
                <w:sz w:val="28"/>
                <w:szCs w:val="28"/>
              </w:rPr>
              <w:t xml:space="preserve"> год</w:t>
            </w:r>
          </w:p>
        </w:tc>
      </w:tr>
      <w:tr w:rsidR="001A4A23" w:rsidTr="00960BDC">
        <w:tblPrEx>
          <w:tblCellMar>
            <w:top w:w="12" w:type="dxa"/>
            <w:left w:w="12" w:type="dxa"/>
            <w:bottom w:w="12" w:type="dxa"/>
            <w:right w:w="12" w:type="dxa"/>
          </w:tblCellMar>
        </w:tblPrEx>
        <w:tc>
          <w:tcPr>
            <w:tcW w:w="10065"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552FDF">
            <w:pPr>
              <w:pStyle w:val="ad"/>
              <w:ind w:right="86"/>
              <w:jc w:val="center"/>
            </w:pPr>
            <w:r>
              <w:rPr>
                <w:b/>
                <w:bCs/>
                <w:sz w:val="28"/>
                <w:szCs w:val="28"/>
              </w:rPr>
              <w:t>Перечень подпрограмм и основных мероприятий</w:t>
            </w:r>
          </w:p>
        </w:tc>
      </w:tr>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Основные исполнители программы:</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Default="00552FDF" w:rsidP="00552FDF">
            <w:pPr>
              <w:pStyle w:val="ad"/>
              <w:ind w:right="86"/>
              <w:jc w:val="both"/>
              <w:rPr>
                <w:sz w:val="28"/>
                <w:szCs w:val="28"/>
              </w:rPr>
            </w:pPr>
            <w:r>
              <w:rPr>
                <w:sz w:val="28"/>
                <w:szCs w:val="28"/>
              </w:rPr>
              <w:t xml:space="preserve">- Администрация  сельского  поселения </w:t>
            </w:r>
            <w:r w:rsidR="00BD3AF3">
              <w:rPr>
                <w:sz w:val="28"/>
                <w:szCs w:val="28"/>
              </w:rPr>
              <w:t>Писаревский</w:t>
            </w:r>
            <w:r w:rsidR="007C7887">
              <w:rPr>
                <w:sz w:val="28"/>
                <w:szCs w:val="28"/>
              </w:rPr>
              <w:t xml:space="preserve"> сельсовет</w:t>
            </w:r>
            <w:r w:rsidRPr="006A0434">
              <w:rPr>
                <w:sz w:val="28"/>
                <w:szCs w:val="28"/>
              </w:rPr>
              <w:t xml:space="preserve"> муниципального района Шаранский район</w:t>
            </w:r>
            <w:r>
              <w:rPr>
                <w:sz w:val="28"/>
                <w:szCs w:val="28"/>
              </w:rPr>
              <w:t xml:space="preserve"> </w:t>
            </w:r>
            <w:r w:rsidRPr="006A0434">
              <w:rPr>
                <w:sz w:val="28"/>
                <w:szCs w:val="28"/>
              </w:rPr>
              <w:t>Республики Башкортостан</w:t>
            </w:r>
          </w:p>
          <w:p w:rsidR="00552FDF" w:rsidRDefault="001A4A23" w:rsidP="00552FDF">
            <w:pPr>
              <w:pStyle w:val="ad"/>
              <w:ind w:right="86"/>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552FDF">
              <w:rPr>
                <w:sz w:val="28"/>
                <w:szCs w:val="28"/>
              </w:rPr>
              <w:t xml:space="preserve"> сельского  поселения </w:t>
            </w:r>
            <w:r w:rsidR="00BD3AF3">
              <w:rPr>
                <w:sz w:val="28"/>
                <w:szCs w:val="28"/>
              </w:rPr>
              <w:t>Писаревский</w:t>
            </w:r>
            <w:r w:rsidR="007C7887">
              <w:rPr>
                <w:sz w:val="28"/>
                <w:szCs w:val="28"/>
              </w:rPr>
              <w:t xml:space="preserve"> сельсовет</w:t>
            </w:r>
            <w:r w:rsidR="00552FDF" w:rsidRPr="006A0434">
              <w:rPr>
                <w:sz w:val="28"/>
                <w:szCs w:val="28"/>
              </w:rPr>
              <w:t xml:space="preserve"> муниципального района Шаранский район</w:t>
            </w:r>
            <w:r w:rsidR="00552FDF">
              <w:rPr>
                <w:sz w:val="28"/>
                <w:szCs w:val="28"/>
              </w:rPr>
              <w:t xml:space="preserve"> </w:t>
            </w:r>
            <w:r w:rsidR="00552FDF" w:rsidRPr="006A0434">
              <w:rPr>
                <w:sz w:val="28"/>
                <w:szCs w:val="28"/>
              </w:rPr>
              <w:t>Республики Башкортостан</w:t>
            </w:r>
          </w:p>
          <w:p w:rsidR="001A4A23" w:rsidRDefault="001A4A23" w:rsidP="005E446F">
            <w:pPr>
              <w:pStyle w:val="ad"/>
              <w:ind w:right="86"/>
              <w:jc w:val="both"/>
            </w:pPr>
            <w:r>
              <w:rPr>
                <w:sz w:val="28"/>
                <w:szCs w:val="28"/>
              </w:rPr>
              <w:t xml:space="preserve">- население   </w:t>
            </w:r>
            <w:r w:rsidR="00552FDF">
              <w:rPr>
                <w:sz w:val="28"/>
                <w:szCs w:val="28"/>
              </w:rPr>
              <w:t xml:space="preserve">сельского  поселения </w:t>
            </w:r>
            <w:r w:rsidR="00BD3AF3">
              <w:rPr>
                <w:sz w:val="28"/>
                <w:szCs w:val="28"/>
              </w:rPr>
              <w:t>Писаревский</w:t>
            </w:r>
            <w:r w:rsidR="007C7887">
              <w:rPr>
                <w:sz w:val="28"/>
                <w:szCs w:val="28"/>
              </w:rPr>
              <w:t xml:space="preserve"> сельсовет</w:t>
            </w:r>
            <w:r w:rsidR="00552FDF" w:rsidRPr="006A0434">
              <w:rPr>
                <w:sz w:val="28"/>
                <w:szCs w:val="28"/>
              </w:rPr>
              <w:t xml:space="preserve"> муниципального района Шаранский район</w:t>
            </w:r>
            <w:r w:rsidR="00552FDF">
              <w:rPr>
                <w:sz w:val="28"/>
                <w:szCs w:val="28"/>
              </w:rPr>
              <w:t xml:space="preserve"> </w:t>
            </w:r>
            <w:r w:rsidR="00552FDF" w:rsidRPr="006A0434">
              <w:rPr>
                <w:sz w:val="28"/>
                <w:szCs w:val="28"/>
              </w:rPr>
              <w:t>Республики Башкортостан</w:t>
            </w:r>
          </w:p>
        </w:tc>
      </w:tr>
      <w:tr w:rsidR="001A4A23" w:rsidTr="00960BDC">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6D1432">
            <w:pPr>
              <w:pStyle w:val="ad"/>
              <w:jc w:val="both"/>
              <w:rPr>
                <w:sz w:val="28"/>
                <w:szCs w:val="28"/>
              </w:rPr>
            </w:pPr>
            <w:r>
              <w:rPr>
                <w:b/>
                <w:bCs/>
                <w:sz w:val="28"/>
                <w:szCs w:val="28"/>
              </w:rPr>
              <w:t xml:space="preserve">Источники финансирования Программы </w:t>
            </w:r>
          </w:p>
        </w:tc>
        <w:tc>
          <w:tcPr>
            <w:tcW w:w="7196"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6D1432">
            <w:pPr>
              <w:pStyle w:val="ad"/>
              <w:ind w:right="86"/>
              <w:jc w:val="both"/>
            </w:pPr>
            <w:r>
              <w:rPr>
                <w:sz w:val="28"/>
                <w:szCs w:val="28"/>
              </w:rPr>
              <w:t>Программа финансируется из местного бюджет</w:t>
            </w:r>
            <w:r w:rsidR="00645E98">
              <w:rPr>
                <w:sz w:val="28"/>
                <w:szCs w:val="28"/>
              </w:rPr>
              <w:t>а</w:t>
            </w:r>
            <w:r>
              <w:rPr>
                <w:sz w:val="28"/>
                <w:szCs w:val="28"/>
              </w:rPr>
              <w:t xml:space="preserve">, инвестиционных ресурсов  предприятий,  организаций,  предпринимателей,  учреждений, </w:t>
            </w:r>
            <w:r w:rsidR="006D1432">
              <w:rPr>
                <w:sz w:val="28"/>
                <w:szCs w:val="28"/>
              </w:rPr>
              <w:t>добровольных пожертвований</w:t>
            </w:r>
            <w:r>
              <w:rPr>
                <w:sz w:val="28"/>
                <w:szCs w:val="28"/>
              </w:rPr>
              <w:t xml:space="preserve"> граждан </w:t>
            </w:r>
          </w:p>
        </w:tc>
      </w:tr>
    </w:tbl>
    <w:p w:rsidR="001A4A23" w:rsidRPr="006D1432" w:rsidRDefault="001A4A23" w:rsidP="006D1432">
      <w:pPr>
        <w:spacing w:before="280" w:after="280"/>
        <w:ind w:firstLine="709"/>
        <w:jc w:val="center"/>
        <w:rPr>
          <w:sz w:val="28"/>
          <w:szCs w:val="28"/>
        </w:rPr>
      </w:pPr>
      <w:r w:rsidRPr="006D1432">
        <w:rPr>
          <w:b/>
          <w:sz w:val="28"/>
          <w:szCs w:val="28"/>
        </w:rPr>
        <w:t>1. Введение</w:t>
      </w:r>
    </w:p>
    <w:p w:rsidR="001A4A23" w:rsidRPr="006D1432" w:rsidRDefault="001A4A23" w:rsidP="006D1432">
      <w:pPr>
        <w:ind w:firstLine="709"/>
        <w:jc w:val="both"/>
        <w:rPr>
          <w:sz w:val="28"/>
          <w:szCs w:val="28"/>
        </w:rPr>
      </w:pPr>
      <w:r w:rsidRPr="006D1432">
        <w:rPr>
          <w:sz w:val="28"/>
          <w:szCs w:val="28"/>
        </w:rPr>
        <w:t xml:space="preserve">Необходимость реализации  </w:t>
      </w:r>
      <w:r w:rsidR="006D1432">
        <w:rPr>
          <w:sz w:val="28"/>
          <w:szCs w:val="28"/>
        </w:rPr>
        <w:t>Федерального закона от 06.10.2003 г.       № 131-ФЗ «Об общих принципах организации местного самоуправления в Российской Федерации»</w:t>
      </w:r>
      <w:r w:rsidR="009C1A33">
        <w:rPr>
          <w:sz w:val="28"/>
          <w:szCs w:val="28"/>
        </w:rPr>
        <w:t xml:space="preserve"> </w:t>
      </w:r>
      <w:r w:rsidRPr="006D1432">
        <w:rPr>
          <w:sz w:val="28"/>
          <w:szCs w:val="28"/>
        </w:rPr>
        <w:t xml:space="preserve">актуализировала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Pr>
          <w:sz w:val="28"/>
          <w:szCs w:val="28"/>
        </w:rPr>
        <w:t>сельского</w:t>
      </w:r>
      <w:r w:rsidRPr="006D1432">
        <w:rPr>
          <w:sz w:val="28"/>
          <w:szCs w:val="28"/>
        </w:rPr>
        <w:t xml:space="preserve">  поселения.</w:t>
      </w:r>
    </w:p>
    <w:p w:rsidR="001A4A23" w:rsidRPr="006D1432" w:rsidRDefault="001A4A23" w:rsidP="006D1432">
      <w:pPr>
        <w:ind w:firstLine="709"/>
        <w:jc w:val="both"/>
        <w:rPr>
          <w:sz w:val="28"/>
          <w:szCs w:val="28"/>
        </w:rPr>
      </w:pPr>
      <w:r w:rsidRPr="006D1432">
        <w:rPr>
          <w:sz w:val="28"/>
          <w:szCs w:val="28"/>
        </w:rPr>
        <w:t xml:space="preserve">Стратегический план развития </w:t>
      </w:r>
      <w:r w:rsidR="009C1A33">
        <w:rPr>
          <w:sz w:val="28"/>
          <w:szCs w:val="28"/>
        </w:rPr>
        <w:t>сельского</w:t>
      </w:r>
      <w:r w:rsidRPr="006D1432">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9C1A33">
        <w:rPr>
          <w:sz w:val="28"/>
          <w:szCs w:val="28"/>
        </w:rPr>
        <w:t>сельского</w:t>
      </w:r>
      <w:r w:rsidRPr="006D1432">
        <w:rPr>
          <w:sz w:val="28"/>
          <w:szCs w:val="28"/>
        </w:rPr>
        <w:t xml:space="preserve"> поселения </w:t>
      </w:r>
      <w:r w:rsidR="00BD3AF3">
        <w:rPr>
          <w:sz w:val="28"/>
          <w:szCs w:val="28"/>
        </w:rPr>
        <w:t>Писаревский</w:t>
      </w:r>
      <w:r w:rsidR="007C7887">
        <w:rPr>
          <w:sz w:val="28"/>
          <w:szCs w:val="28"/>
        </w:rPr>
        <w:t xml:space="preserve"> сельсовет</w:t>
      </w:r>
      <w:r w:rsidR="009C1A33" w:rsidRPr="006A0434">
        <w:rPr>
          <w:sz w:val="28"/>
          <w:szCs w:val="28"/>
        </w:rPr>
        <w:t xml:space="preserve"> муниципального </w:t>
      </w:r>
      <w:r w:rsidR="009C1A33" w:rsidRPr="006A0434">
        <w:rPr>
          <w:sz w:val="28"/>
          <w:szCs w:val="28"/>
        </w:rPr>
        <w:lastRenderedPageBreak/>
        <w:t>района Шаранский район</w:t>
      </w:r>
      <w:r w:rsidR="009C1A33">
        <w:rPr>
          <w:sz w:val="28"/>
          <w:szCs w:val="28"/>
        </w:rPr>
        <w:t xml:space="preserve"> </w:t>
      </w:r>
      <w:r w:rsidR="009C1A33" w:rsidRPr="006A0434">
        <w:rPr>
          <w:sz w:val="28"/>
          <w:szCs w:val="28"/>
        </w:rPr>
        <w:t>Республики Башкортостан</w:t>
      </w:r>
      <w:r w:rsidR="009C1A33" w:rsidRPr="006D1432">
        <w:rPr>
          <w:sz w:val="28"/>
          <w:szCs w:val="28"/>
        </w:rPr>
        <w:t xml:space="preserve"> </w:t>
      </w:r>
      <w:r w:rsidRPr="006D1432">
        <w:rPr>
          <w:sz w:val="28"/>
          <w:szCs w:val="28"/>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9A3F5C">
        <w:rPr>
          <w:sz w:val="28"/>
          <w:szCs w:val="28"/>
        </w:rPr>
        <w:t>сельского</w:t>
      </w:r>
      <w:r w:rsidRPr="006D1432">
        <w:rPr>
          <w:sz w:val="28"/>
          <w:szCs w:val="28"/>
        </w:rPr>
        <w:t xml:space="preserve">   поселения.</w:t>
      </w:r>
    </w:p>
    <w:p w:rsidR="001A4A23" w:rsidRPr="006D1432" w:rsidRDefault="001A4A23" w:rsidP="006D1432">
      <w:pPr>
        <w:ind w:firstLine="709"/>
        <w:jc w:val="both"/>
        <w:rPr>
          <w:sz w:val="28"/>
          <w:szCs w:val="28"/>
        </w:rPr>
      </w:pPr>
      <w:r w:rsidRPr="006D1432">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4A23" w:rsidRPr="006D1432" w:rsidRDefault="001A4A23" w:rsidP="006D1432">
      <w:pPr>
        <w:autoSpaceDE w:val="0"/>
        <w:ind w:firstLine="709"/>
        <w:jc w:val="both"/>
        <w:rPr>
          <w:sz w:val="28"/>
          <w:szCs w:val="28"/>
        </w:rPr>
      </w:pPr>
      <w:r w:rsidRPr="006D1432">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Pr>
          <w:sz w:val="28"/>
          <w:szCs w:val="28"/>
        </w:rPr>
        <w:t>сельского</w:t>
      </w:r>
      <w:r w:rsidR="009A3F5C" w:rsidRPr="006D1432">
        <w:rPr>
          <w:sz w:val="28"/>
          <w:szCs w:val="28"/>
        </w:rPr>
        <w:t xml:space="preserve"> </w:t>
      </w:r>
      <w:r w:rsidRPr="006D1432">
        <w:rPr>
          <w:sz w:val="28"/>
          <w:szCs w:val="28"/>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6D1432" w:rsidRDefault="001A4A23" w:rsidP="006D1432">
      <w:pPr>
        <w:autoSpaceDE w:val="0"/>
        <w:ind w:firstLine="709"/>
        <w:jc w:val="both"/>
        <w:rPr>
          <w:sz w:val="28"/>
          <w:szCs w:val="28"/>
        </w:rPr>
      </w:pPr>
      <w:proofErr w:type="gramStart"/>
      <w:r w:rsidRPr="006D1432">
        <w:rPr>
          <w:sz w:val="28"/>
          <w:szCs w:val="28"/>
        </w:rPr>
        <w:t xml:space="preserve">Главной целью Программы является повышение качества жизни населения, его занятости и </w:t>
      </w:r>
      <w:proofErr w:type="spellStart"/>
      <w:r w:rsidRPr="006D1432">
        <w:rPr>
          <w:sz w:val="28"/>
          <w:szCs w:val="28"/>
        </w:rPr>
        <w:t>самозанятости</w:t>
      </w:r>
      <w:proofErr w:type="spellEnd"/>
      <w:r w:rsidRPr="006D1432">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6D1432">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D5049" w:rsidRDefault="001A4A23" w:rsidP="00AD5049">
      <w:pPr>
        <w:spacing w:line="276" w:lineRule="auto"/>
        <w:ind w:firstLine="709"/>
        <w:jc w:val="both"/>
        <w:rPr>
          <w:sz w:val="28"/>
          <w:szCs w:val="28"/>
        </w:rPr>
      </w:pPr>
      <w:r w:rsidRPr="006D1432">
        <w:rPr>
          <w:sz w:val="28"/>
          <w:szCs w:val="2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9A3F5C">
        <w:rPr>
          <w:sz w:val="28"/>
          <w:szCs w:val="28"/>
        </w:rPr>
        <w:t>о</w:t>
      </w:r>
      <w:r w:rsidRPr="006D1432">
        <w:rPr>
          <w:sz w:val="28"/>
          <w:szCs w:val="28"/>
        </w:rPr>
        <w:t xml:space="preserve">й  инфраструктуры   </w:t>
      </w:r>
      <w:r w:rsidR="009A3F5C">
        <w:rPr>
          <w:sz w:val="28"/>
          <w:szCs w:val="28"/>
        </w:rPr>
        <w:t>сельского</w:t>
      </w:r>
      <w:r w:rsidRPr="006D1432">
        <w:rPr>
          <w:sz w:val="28"/>
          <w:szCs w:val="28"/>
        </w:rPr>
        <w:t xml:space="preserve"> поселения.</w:t>
      </w:r>
    </w:p>
    <w:p w:rsidR="001A4A23" w:rsidRPr="00AD5049" w:rsidRDefault="001A4A23" w:rsidP="00AD5049">
      <w:pPr>
        <w:spacing w:line="276" w:lineRule="auto"/>
        <w:ind w:firstLine="709"/>
        <w:jc w:val="both"/>
        <w:rPr>
          <w:sz w:val="28"/>
          <w:szCs w:val="28"/>
        </w:rPr>
      </w:pPr>
      <w:r w:rsidRPr="00AD5049">
        <w:rPr>
          <w:sz w:val="28"/>
          <w:szCs w:val="28"/>
        </w:rPr>
        <w:t xml:space="preserve">2. Социальная  инфраструктура  и потенциал развития  </w:t>
      </w:r>
      <w:r w:rsidR="009A3F5C" w:rsidRPr="00AD5049">
        <w:rPr>
          <w:sz w:val="28"/>
          <w:szCs w:val="28"/>
        </w:rPr>
        <w:t>сельского</w:t>
      </w:r>
      <w:r w:rsidRPr="00AD5049">
        <w:rPr>
          <w:sz w:val="28"/>
          <w:szCs w:val="28"/>
        </w:rPr>
        <w:t xml:space="preserve"> поселения </w:t>
      </w:r>
      <w:r w:rsidR="00BD3AF3">
        <w:rPr>
          <w:sz w:val="28"/>
          <w:szCs w:val="28"/>
        </w:rPr>
        <w:t>Писаревский</w:t>
      </w:r>
      <w:r w:rsidR="007C7887" w:rsidRPr="00AD5049">
        <w:rPr>
          <w:sz w:val="28"/>
          <w:szCs w:val="28"/>
        </w:rPr>
        <w:t xml:space="preserve"> сельсовет</w:t>
      </w:r>
      <w:r w:rsidR="009A3F5C" w:rsidRPr="00AD5049">
        <w:rPr>
          <w:sz w:val="28"/>
          <w:szCs w:val="28"/>
        </w:rPr>
        <w:t xml:space="preserve"> муниципального района Шаранский район Республики Башкортостан</w:t>
      </w:r>
    </w:p>
    <w:p w:rsidR="001A4A23" w:rsidRDefault="001A4A23" w:rsidP="001A4A23">
      <w:pPr>
        <w:pStyle w:val="1"/>
        <w:tabs>
          <w:tab w:val="num" w:pos="0"/>
        </w:tabs>
        <w:suppressAutoHyphens/>
        <w:ind w:left="432" w:hanging="432"/>
        <w:jc w:val="center"/>
        <w:rPr>
          <w:sz w:val="24"/>
          <w:szCs w:val="24"/>
        </w:rPr>
      </w:pPr>
    </w:p>
    <w:p w:rsidR="001A4A23" w:rsidRPr="009A3F5C"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8"/>
          <w:szCs w:val="28"/>
        </w:rPr>
      </w:pPr>
      <w:r w:rsidRPr="009A3F5C">
        <w:rPr>
          <w:rFonts w:ascii="Times New Roman" w:hAnsi="Times New Roman" w:cs="Times New Roman"/>
          <w:iCs/>
          <w:color w:val="auto"/>
          <w:sz w:val="28"/>
          <w:szCs w:val="28"/>
        </w:rPr>
        <w:t xml:space="preserve">2.1. Анализ социальной  инфраструктуры  </w:t>
      </w:r>
      <w:r w:rsidR="009A3F5C">
        <w:rPr>
          <w:rFonts w:ascii="Times New Roman" w:hAnsi="Times New Roman" w:cs="Times New Roman"/>
          <w:iCs/>
          <w:color w:val="auto"/>
          <w:sz w:val="28"/>
          <w:szCs w:val="28"/>
        </w:rPr>
        <w:t>сельского</w:t>
      </w:r>
      <w:r w:rsidRPr="009A3F5C">
        <w:rPr>
          <w:rFonts w:ascii="Times New Roman" w:hAnsi="Times New Roman" w:cs="Times New Roman"/>
          <w:iCs/>
          <w:color w:val="auto"/>
          <w:sz w:val="28"/>
          <w:szCs w:val="28"/>
        </w:rPr>
        <w:t xml:space="preserve">  поселения</w:t>
      </w:r>
    </w:p>
    <w:p w:rsidR="001A4A23" w:rsidRPr="009A3F5C"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8"/>
          <w:szCs w:val="28"/>
        </w:rPr>
      </w:pPr>
    </w:p>
    <w:p w:rsidR="001A50F3" w:rsidRPr="006F78ED" w:rsidRDefault="001A50F3" w:rsidP="001A50F3">
      <w:pPr>
        <w:pStyle w:val="ConsTitle"/>
        <w:widowControl/>
        <w:ind w:firstLine="708"/>
        <w:jc w:val="both"/>
        <w:rPr>
          <w:rFonts w:ascii="Times New Roman" w:hAnsi="Times New Roman"/>
          <w:b w:val="0"/>
          <w:sz w:val="28"/>
          <w:szCs w:val="28"/>
          <w:shd w:val="clear" w:color="auto" w:fill="FFFFFF"/>
        </w:rPr>
      </w:pPr>
      <w:r w:rsidRPr="006F78ED">
        <w:rPr>
          <w:rFonts w:ascii="Times New Roman" w:hAnsi="Times New Roman"/>
          <w:b w:val="0"/>
          <w:sz w:val="28"/>
          <w:szCs w:val="28"/>
          <w:shd w:val="clear" w:color="auto" w:fill="FFFFFF"/>
        </w:rPr>
        <w:t xml:space="preserve">Сельское поселение Писаревский сельсовет муниципального района Шаранский район расположен в северной части Шаранского района и граничит с </w:t>
      </w:r>
      <w:proofErr w:type="spellStart"/>
      <w:r w:rsidRPr="006F78ED">
        <w:rPr>
          <w:rFonts w:ascii="Times New Roman" w:hAnsi="Times New Roman"/>
          <w:b w:val="0"/>
          <w:sz w:val="28"/>
          <w:szCs w:val="28"/>
          <w:shd w:val="clear" w:color="auto" w:fill="FFFFFF"/>
        </w:rPr>
        <w:t>Бакалинским</w:t>
      </w:r>
      <w:proofErr w:type="spellEnd"/>
      <w:r w:rsidRPr="006F78ED">
        <w:rPr>
          <w:rFonts w:ascii="Times New Roman" w:hAnsi="Times New Roman"/>
          <w:b w:val="0"/>
          <w:sz w:val="28"/>
          <w:szCs w:val="28"/>
          <w:shd w:val="clear" w:color="auto" w:fill="FFFFFF"/>
        </w:rPr>
        <w:t xml:space="preserve"> районом, сельскими поселениями Шаранского района: </w:t>
      </w:r>
      <w:proofErr w:type="spellStart"/>
      <w:r w:rsidRPr="006F78ED">
        <w:rPr>
          <w:rFonts w:ascii="Times New Roman" w:hAnsi="Times New Roman"/>
          <w:b w:val="0"/>
          <w:sz w:val="28"/>
          <w:szCs w:val="28"/>
          <w:shd w:val="clear" w:color="auto" w:fill="FFFFFF"/>
        </w:rPr>
        <w:t>Ташлинским</w:t>
      </w:r>
      <w:proofErr w:type="spellEnd"/>
      <w:r w:rsidRPr="006F78ED">
        <w:rPr>
          <w:rFonts w:ascii="Times New Roman" w:hAnsi="Times New Roman"/>
          <w:b w:val="0"/>
          <w:sz w:val="28"/>
          <w:szCs w:val="28"/>
          <w:shd w:val="clear" w:color="auto" w:fill="FFFFFF"/>
        </w:rPr>
        <w:t xml:space="preserve">, </w:t>
      </w:r>
      <w:proofErr w:type="spellStart"/>
      <w:proofErr w:type="gramStart"/>
      <w:r w:rsidRPr="006F78ED">
        <w:rPr>
          <w:rFonts w:ascii="Times New Roman" w:hAnsi="Times New Roman"/>
          <w:b w:val="0"/>
          <w:sz w:val="28"/>
          <w:szCs w:val="28"/>
          <w:shd w:val="clear" w:color="auto" w:fill="FFFFFF"/>
        </w:rPr>
        <w:t>Дмитриево-Полянским</w:t>
      </w:r>
      <w:proofErr w:type="spellEnd"/>
      <w:proofErr w:type="gramEnd"/>
      <w:r w:rsidRPr="006F78ED">
        <w:rPr>
          <w:rFonts w:ascii="Times New Roman" w:hAnsi="Times New Roman"/>
          <w:b w:val="0"/>
          <w:sz w:val="28"/>
          <w:szCs w:val="28"/>
          <w:shd w:val="clear" w:color="auto" w:fill="FFFFFF"/>
        </w:rPr>
        <w:t xml:space="preserve"> и </w:t>
      </w:r>
      <w:proofErr w:type="spellStart"/>
      <w:r w:rsidRPr="006F78ED">
        <w:rPr>
          <w:rFonts w:ascii="Times New Roman" w:hAnsi="Times New Roman"/>
          <w:b w:val="0"/>
          <w:sz w:val="28"/>
          <w:szCs w:val="28"/>
          <w:shd w:val="clear" w:color="auto" w:fill="FFFFFF"/>
        </w:rPr>
        <w:t>Тумбагушевским</w:t>
      </w:r>
      <w:proofErr w:type="spellEnd"/>
      <w:r w:rsidRPr="006F78ED">
        <w:rPr>
          <w:rFonts w:ascii="Times New Roman" w:hAnsi="Times New Roman"/>
          <w:b w:val="0"/>
          <w:sz w:val="28"/>
          <w:szCs w:val="28"/>
          <w:shd w:val="clear" w:color="auto" w:fill="FFFFFF"/>
        </w:rPr>
        <w:t>, Мичуринским.</w:t>
      </w:r>
    </w:p>
    <w:p w:rsidR="00EC4D15" w:rsidRPr="001A50F3" w:rsidRDefault="001A50F3" w:rsidP="001A50F3">
      <w:pPr>
        <w:pStyle w:val="ConsTitle"/>
        <w:widowControl/>
        <w:ind w:firstLine="708"/>
        <w:jc w:val="both"/>
        <w:rPr>
          <w:rFonts w:ascii="Times New Roman" w:hAnsi="Times New Roman"/>
          <w:b w:val="0"/>
          <w:sz w:val="28"/>
          <w:szCs w:val="28"/>
          <w:shd w:val="clear" w:color="auto" w:fill="FFFFFF"/>
        </w:rPr>
      </w:pPr>
      <w:r w:rsidRPr="006F78ED">
        <w:rPr>
          <w:rFonts w:ascii="Times New Roman" w:hAnsi="Times New Roman"/>
          <w:b w:val="0"/>
          <w:sz w:val="28"/>
          <w:szCs w:val="28"/>
          <w:shd w:val="clear" w:color="auto" w:fill="FFFFFF"/>
        </w:rPr>
        <w:lastRenderedPageBreak/>
        <w:t xml:space="preserve">Административный центр д. Писарево находится в 26 км от районного центра с. Шаран и 57 км до ближайшей </w:t>
      </w:r>
      <w:proofErr w:type="spellStart"/>
      <w:proofErr w:type="gramStart"/>
      <w:r w:rsidRPr="006F78ED">
        <w:rPr>
          <w:rFonts w:ascii="Times New Roman" w:hAnsi="Times New Roman"/>
          <w:b w:val="0"/>
          <w:sz w:val="28"/>
          <w:szCs w:val="28"/>
          <w:shd w:val="clear" w:color="auto" w:fill="FFFFFF"/>
        </w:rPr>
        <w:t>железно-дорожной</w:t>
      </w:r>
      <w:proofErr w:type="spellEnd"/>
      <w:proofErr w:type="gramEnd"/>
      <w:r w:rsidRPr="006F78ED">
        <w:rPr>
          <w:rFonts w:ascii="Times New Roman" w:hAnsi="Times New Roman"/>
          <w:b w:val="0"/>
          <w:sz w:val="28"/>
          <w:szCs w:val="28"/>
          <w:shd w:val="clear" w:color="auto" w:fill="FFFFFF"/>
        </w:rPr>
        <w:t xml:space="preserve"> станции Туймазы.</w:t>
      </w:r>
      <w:r w:rsidRPr="006F78ED">
        <w:rPr>
          <w:rStyle w:val="apple-converted-space"/>
          <w:rFonts w:ascii="Times New Roman" w:hAnsi="Times New Roman"/>
          <w:b w:val="0"/>
          <w:sz w:val="28"/>
          <w:szCs w:val="28"/>
          <w:shd w:val="clear" w:color="auto" w:fill="FFFFFF"/>
        </w:rPr>
        <w:t> </w:t>
      </w:r>
      <w:r w:rsidR="00EC4D15" w:rsidRPr="001A50F3">
        <w:rPr>
          <w:rFonts w:ascii="Times New Roman" w:eastAsia="Calibri" w:hAnsi="Times New Roman"/>
          <w:b w:val="0"/>
          <w:sz w:val="28"/>
          <w:szCs w:val="28"/>
        </w:rPr>
        <w:t xml:space="preserve">В состав сельского поселения </w:t>
      </w:r>
      <w:r w:rsidR="00BD3AF3" w:rsidRPr="001A50F3">
        <w:rPr>
          <w:rFonts w:ascii="Times New Roman" w:eastAsia="Calibri" w:hAnsi="Times New Roman"/>
          <w:b w:val="0"/>
          <w:sz w:val="28"/>
          <w:szCs w:val="28"/>
        </w:rPr>
        <w:t>Писаревский</w:t>
      </w:r>
      <w:r w:rsidR="00EC4D15" w:rsidRPr="001A50F3">
        <w:rPr>
          <w:rFonts w:ascii="Times New Roman" w:eastAsia="Calibri" w:hAnsi="Times New Roman"/>
          <w:b w:val="0"/>
          <w:sz w:val="28"/>
          <w:szCs w:val="28"/>
        </w:rPr>
        <w:t xml:space="preserve"> сельсовет входит 1</w:t>
      </w:r>
      <w:r>
        <w:rPr>
          <w:rFonts w:ascii="Times New Roman" w:eastAsia="Calibri" w:hAnsi="Times New Roman"/>
          <w:b w:val="0"/>
          <w:sz w:val="28"/>
          <w:szCs w:val="28"/>
        </w:rPr>
        <w:t>1</w:t>
      </w:r>
      <w:r w:rsidR="00EC4D15" w:rsidRPr="001A50F3">
        <w:rPr>
          <w:rFonts w:ascii="Times New Roman" w:eastAsia="Calibri" w:hAnsi="Times New Roman"/>
          <w:b w:val="0"/>
          <w:sz w:val="28"/>
          <w:szCs w:val="28"/>
        </w:rPr>
        <w:t xml:space="preserve"> населенных пункта: </w:t>
      </w:r>
      <w:proofErr w:type="spellStart"/>
      <w:r>
        <w:rPr>
          <w:rFonts w:ascii="Times New Roman" w:eastAsia="Calibri" w:hAnsi="Times New Roman"/>
          <w:b w:val="0"/>
          <w:sz w:val="28"/>
          <w:szCs w:val="28"/>
        </w:rPr>
        <w:t>д</w:t>
      </w:r>
      <w:proofErr w:type="gramStart"/>
      <w:r>
        <w:rPr>
          <w:rFonts w:ascii="Times New Roman" w:eastAsia="Calibri" w:hAnsi="Times New Roman"/>
          <w:b w:val="0"/>
          <w:sz w:val="28"/>
          <w:szCs w:val="28"/>
        </w:rPr>
        <w:t>.П</w:t>
      </w:r>
      <w:proofErr w:type="gramEnd"/>
      <w:r>
        <w:rPr>
          <w:rFonts w:ascii="Times New Roman" w:eastAsia="Calibri" w:hAnsi="Times New Roman"/>
          <w:b w:val="0"/>
          <w:sz w:val="28"/>
          <w:szCs w:val="28"/>
        </w:rPr>
        <w:t>исарево</w:t>
      </w:r>
      <w:proofErr w:type="spellEnd"/>
      <w:r w:rsidR="00EC4D15" w:rsidRPr="001A50F3">
        <w:rPr>
          <w:rFonts w:ascii="Times New Roman" w:eastAsia="Calibri" w:hAnsi="Times New Roman"/>
          <w:b w:val="0"/>
          <w:sz w:val="28"/>
          <w:szCs w:val="28"/>
        </w:rPr>
        <w:t>, с.</w:t>
      </w:r>
      <w:r>
        <w:rPr>
          <w:rFonts w:ascii="Times New Roman" w:eastAsia="Calibri" w:hAnsi="Times New Roman"/>
          <w:b w:val="0"/>
          <w:sz w:val="28"/>
          <w:szCs w:val="28"/>
        </w:rPr>
        <w:t>Анисимова Поляна</w:t>
      </w:r>
      <w:r w:rsidR="00EC4D15" w:rsidRPr="001A50F3">
        <w:rPr>
          <w:rFonts w:ascii="Times New Roman" w:eastAsia="Calibri" w:hAnsi="Times New Roman"/>
          <w:b w:val="0"/>
          <w:sz w:val="28"/>
          <w:szCs w:val="28"/>
        </w:rPr>
        <w:t xml:space="preserve">, </w:t>
      </w:r>
      <w:r>
        <w:rPr>
          <w:rFonts w:ascii="Times New Roman" w:eastAsia="Calibri" w:hAnsi="Times New Roman"/>
          <w:b w:val="0"/>
          <w:sz w:val="28"/>
          <w:szCs w:val="28"/>
        </w:rPr>
        <w:t>с.Васильевка, д.Владимировка</w:t>
      </w:r>
      <w:r w:rsidR="00EC4D15" w:rsidRPr="001A50F3">
        <w:rPr>
          <w:rFonts w:ascii="Times New Roman" w:eastAsia="Calibri" w:hAnsi="Times New Roman"/>
          <w:b w:val="0"/>
          <w:sz w:val="28"/>
          <w:szCs w:val="28"/>
        </w:rPr>
        <w:t>,</w:t>
      </w:r>
      <w:r>
        <w:rPr>
          <w:rFonts w:ascii="Times New Roman" w:eastAsia="Calibri" w:hAnsi="Times New Roman"/>
          <w:b w:val="0"/>
          <w:sz w:val="28"/>
          <w:szCs w:val="28"/>
        </w:rPr>
        <w:t xml:space="preserve"> </w:t>
      </w:r>
      <w:proofErr w:type="spellStart"/>
      <w:r>
        <w:rPr>
          <w:rFonts w:ascii="Times New Roman" w:eastAsia="Calibri" w:hAnsi="Times New Roman"/>
          <w:b w:val="0"/>
          <w:sz w:val="28"/>
          <w:szCs w:val="28"/>
        </w:rPr>
        <w:t>д.Имчаг</w:t>
      </w:r>
      <w:proofErr w:type="spellEnd"/>
      <w:r>
        <w:rPr>
          <w:rFonts w:ascii="Times New Roman" w:eastAsia="Calibri" w:hAnsi="Times New Roman"/>
          <w:b w:val="0"/>
          <w:sz w:val="28"/>
          <w:szCs w:val="28"/>
        </w:rPr>
        <w:t xml:space="preserve">, </w:t>
      </w:r>
      <w:r w:rsidR="00EC4D15" w:rsidRPr="001A50F3">
        <w:rPr>
          <w:rFonts w:ascii="Times New Roman" w:eastAsia="Calibri" w:hAnsi="Times New Roman"/>
          <w:b w:val="0"/>
          <w:sz w:val="28"/>
          <w:szCs w:val="28"/>
        </w:rPr>
        <w:t>д.</w:t>
      </w:r>
      <w:r>
        <w:rPr>
          <w:rFonts w:ascii="Times New Roman" w:eastAsia="Calibri" w:hAnsi="Times New Roman"/>
          <w:b w:val="0"/>
          <w:sz w:val="28"/>
          <w:szCs w:val="28"/>
        </w:rPr>
        <w:t>Новоалександровка</w:t>
      </w:r>
      <w:r w:rsidR="00EC4D15" w:rsidRPr="001A50F3">
        <w:rPr>
          <w:rFonts w:ascii="Times New Roman" w:eastAsia="Calibri" w:hAnsi="Times New Roman"/>
          <w:b w:val="0"/>
          <w:sz w:val="28"/>
          <w:szCs w:val="28"/>
        </w:rPr>
        <w:t xml:space="preserve">, </w:t>
      </w:r>
      <w:proofErr w:type="spellStart"/>
      <w:r>
        <w:rPr>
          <w:rFonts w:ascii="Times New Roman" w:eastAsia="Calibri" w:hAnsi="Times New Roman"/>
          <w:b w:val="0"/>
          <w:sz w:val="28"/>
          <w:szCs w:val="28"/>
        </w:rPr>
        <w:t>д.Новокнязево</w:t>
      </w:r>
      <w:proofErr w:type="spellEnd"/>
      <w:r w:rsidR="00EC4D15" w:rsidRPr="001A50F3">
        <w:rPr>
          <w:rFonts w:ascii="Times New Roman" w:eastAsia="Calibri" w:hAnsi="Times New Roman"/>
          <w:b w:val="0"/>
          <w:sz w:val="28"/>
          <w:szCs w:val="28"/>
        </w:rPr>
        <w:t>, д.</w:t>
      </w:r>
      <w:r>
        <w:rPr>
          <w:rFonts w:ascii="Times New Roman" w:eastAsia="Calibri" w:hAnsi="Times New Roman"/>
          <w:b w:val="0"/>
          <w:sz w:val="28"/>
          <w:szCs w:val="28"/>
        </w:rPr>
        <w:t>Роща</w:t>
      </w:r>
      <w:r w:rsidR="00EC4D15" w:rsidRPr="001A50F3">
        <w:rPr>
          <w:rFonts w:ascii="Times New Roman" w:eastAsia="Calibri" w:hAnsi="Times New Roman"/>
          <w:b w:val="0"/>
          <w:sz w:val="28"/>
          <w:szCs w:val="28"/>
        </w:rPr>
        <w:t xml:space="preserve">, </w:t>
      </w:r>
      <w:proofErr w:type="spellStart"/>
      <w:r>
        <w:rPr>
          <w:rFonts w:ascii="Times New Roman" w:eastAsia="Calibri" w:hAnsi="Times New Roman"/>
          <w:b w:val="0"/>
          <w:sz w:val="28"/>
          <w:szCs w:val="28"/>
        </w:rPr>
        <w:t>с.Сакты</w:t>
      </w:r>
      <w:proofErr w:type="spellEnd"/>
      <w:r>
        <w:rPr>
          <w:rFonts w:ascii="Times New Roman" w:eastAsia="Calibri" w:hAnsi="Times New Roman"/>
          <w:b w:val="0"/>
          <w:sz w:val="28"/>
          <w:szCs w:val="28"/>
        </w:rPr>
        <w:t xml:space="preserve">, </w:t>
      </w:r>
      <w:proofErr w:type="spellStart"/>
      <w:r>
        <w:rPr>
          <w:rFonts w:ascii="Times New Roman" w:eastAsia="Calibri" w:hAnsi="Times New Roman"/>
          <w:b w:val="0"/>
          <w:sz w:val="28"/>
          <w:szCs w:val="28"/>
        </w:rPr>
        <w:t>с.Стародражжево</w:t>
      </w:r>
      <w:proofErr w:type="spellEnd"/>
      <w:r w:rsidR="00EC4D15" w:rsidRPr="001A50F3">
        <w:rPr>
          <w:rFonts w:ascii="Times New Roman" w:eastAsia="Calibri" w:hAnsi="Times New Roman"/>
          <w:b w:val="0"/>
          <w:sz w:val="28"/>
          <w:szCs w:val="28"/>
        </w:rPr>
        <w:t xml:space="preserve">, </w:t>
      </w:r>
      <w:proofErr w:type="spellStart"/>
      <w:r w:rsidR="00EC4D15" w:rsidRPr="001A50F3">
        <w:rPr>
          <w:rFonts w:ascii="Times New Roman" w:eastAsia="Calibri" w:hAnsi="Times New Roman"/>
          <w:b w:val="0"/>
          <w:sz w:val="28"/>
          <w:szCs w:val="28"/>
        </w:rPr>
        <w:t>д.</w:t>
      </w:r>
      <w:r>
        <w:rPr>
          <w:rFonts w:ascii="Times New Roman" w:eastAsia="Calibri" w:hAnsi="Times New Roman"/>
          <w:b w:val="0"/>
          <w:sz w:val="28"/>
          <w:szCs w:val="28"/>
        </w:rPr>
        <w:t>Сунгуровка</w:t>
      </w:r>
      <w:proofErr w:type="spellEnd"/>
      <w:r w:rsidR="00EC4D15" w:rsidRPr="001A50F3">
        <w:rPr>
          <w:rFonts w:ascii="Times New Roman" w:eastAsia="Calibri" w:hAnsi="Times New Roman"/>
          <w:b w:val="0"/>
          <w:sz w:val="28"/>
          <w:szCs w:val="28"/>
        </w:rPr>
        <w:t>;</w:t>
      </w:r>
      <w:r w:rsidR="00EC4D15">
        <w:rPr>
          <w:rFonts w:eastAsia="Calibri"/>
          <w:sz w:val="28"/>
          <w:szCs w:val="28"/>
        </w:rPr>
        <w:t xml:space="preserve"> </w:t>
      </w:r>
    </w:p>
    <w:p w:rsidR="001A4A23" w:rsidRDefault="001A4A23" w:rsidP="001A4A23">
      <w:pPr>
        <w:pStyle w:val="af1"/>
        <w:spacing w:before="0" w:after="0"/>
        <w:ind w:firstLine="709"/>
        <w:jc w:val="both"/>
      </w:pPr>
    </w:p>
    <w:p w:rsidR="001A4A23" w:rsidRPr="004158F1" w:rsidRDefault="001A4A23" w:rsidP="004158F1">
      <w:pPr>
        <w:pStyle w:val="af1"/>
        <w:spacing w:before="0" w:after="0"/>
        <w:ind w:firstLine="709"/>
        <w:jc w:val="center"/>
        <w:rPr>
          <w:b/>
          <w:sz w:val="28"/>
          <w:szCs w:val="28"/>
        </w:rPr>
      </w:pPr>
      <w:r w:rsidRPr="004158F1">
        <w:rPr>
          <w:b/>
          <w:sz w:val="28"/>
          <w:szCs w:val="28"/>
        </w:rPr>
        <w:t xml:space="preserve">Наличие земельных ресурсов </w:t>
      </w:r>
      <w:r w:rsidR="004158F1" w:rsidRPr="004158F1">
        <w:rPr>
          <w:rFonts w:eastAsiaTheme="minorHAnsi"/>
          <w:b/>
          <w:sz w:val="28"/>
          <w:szCs w:val="28"/>
          <w:lang w:eastAsia="en-US"/>
        </w:rPr>
        <w:t xml:space="preserve">сельского поселения </w:t>
      </w:r>
      <w:r w:rsidR="00BD3AF3">
        <w:rPr>
          <w:rFonts w:eastAsiaTheme="minorHAnsi"/>
          <w:b/>
          <w:sz w:val="28"/>
          <w:szCs w:val="28"/>
          <w:lang w:eastAsia="en-US"/>
        </w:rPr>
        <w:t>Писаревский</w:t>
      </w:r>
      <w:r w:rsidR="007C7887">
        <w:rPr>
          <w:rFonts w:eastAsiaTheme="minorHAnsi"/>
          <w:b/>
          <w:sz w:val="28"/>
          <w:szCs w:val="28"/>
          <w:lang w:eastAsia="en-US"/>
        </w:rPr>
        <w:t xml:space="preserve"> сельсовет</w:t>
      </w:r>
      <w:r w:rsidR="004158F1" w:rsidRPr="004158F1">
        <w:rPr>
          <w:rFonts w:eastAsiaTheme="minorHAnsi"/>
          <w:b/>
          <w:sz w:val="28"/>
          <w:szCs w:val="28"/>
          <w:lang w:eastAsia="en-US"/>
        </w:rPr>
        <w:t xml:space="preserve"> муниципального района Шаранский район Республики Башкортостан</w:t>
      </w:r>
      <w:r w:rsidR="004158F1" w:rsidRPr="004158F1">
        <w:rPr>
          <w:rFonts w:eastAsiaTheme="minorHAnsi"/>
          <w:b/>
          <w:color w:val="000000"/>
          <w:sz w:val="28"/>
          <w:szCs w:val="28"/>
          <w:lang w:eastAsia="en-US"/>
        </w:rPr>
        <w:t xml:space="preserve">  по </w:t>
      </w:r>
      <w:r w:rsidRPr="004158F1">
        <w:rPr>
          <w:b/>
          <w:sz w:val="28"/>
          <w:szCs w:val="28"/>
        </w:rPr>
        <w:t>состоянию на 01.01.201</w:t>
      </w:r>
      <w:r w:rsidR="004C641C">
        <w:rPr>
          <w:b/>
          <w:sz w:val="28"/>
          <w:szCs w:val="28"/>
        </w:rPr>
        <w:t>8</w:t>
      </w:r>
      <w:r w:rsidRPr="004158F1">
        <w:rPr>
          <w:b/>
          <w:sz w:val="28"/>
          <w:szCs w:val="28"/>
        </w:rPr>
        <w:t>г.</w:t>
      </w:r>
    </w:p>
    <w:p w:rsidR="001A4A23" w:rsidRDefault="001A4A23" w:rsidP="001A4A23">
      <w:pPr>
        <w:pStyle w:val="af1"/>
        <w:spacing w:before="0" w:after="0"/>
        <w:ind w:firstLine="709"/>
        <w:jc w:val="both"/>
        <w:rPr>
          <w:b/>
        </w:rPr>
      </w:pPr>
    </w:p>
    <w:tbl>
      <w:tblPr>
        <w:tblW w:w="0" w:type="auto"/>
        <w:tblInd w:w="108" w:type="dxa"/>
        <w:tblLayout w:type="fixed"/>
        <w:tblLook w:val="0000"/>
      </w:tblPr>
      <w:tblGrid>
        <w:gridCol w:w="4364"/>
        <w:gridCol w:w="1134"/>
        <w:gridCol w:w="1719"/>
        <w:gridCol w:w="1909"/>
      </w:tblGrid>
      <w:tr w:rsidR="001A4A23"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Default="001A4A23" w:rsidP="00095C76">
            <w:pPr>
              <w:jc w:val="center"/>
            </w:pPr>
            <w:r>
              <w:t>Первая  очередь  строительства</w:t>
            </w: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1A4A23" w:rsidRPr="00C077B7" w:rsidRDefault="00DC520D" w:rsidP="00095C76">
            <w:pPr>
              <w:jc w:val="center"/>
            </w:pPr>
            <w:proofErr w:type="gramStart"/>
            <w:r>
              <w:t>га</w:t>
            </w:r>
            <w:proofErr w:type="gramEnd"/>
            <w:r w:rsidR="001A4A23" w:rsidRPr="00C077B7">
              <w:t xml:space="preserve"> </w:t>
            </w:r>
          </w:p>
        </w:tc>
        <w:tc>
          <w:tcPr>
            <w:tcW w:w="1719" w:type="dxa"/>
            <w:tcBorders>
              <w:top w:val="single" w:sz="4" w:space="0" w:color="000000"/>
              <w:left w:val="single" w:sz="4" w:space="0" w:color="000000"/>
              <w:bottom w:val="single" w:sz="4" w:space="0" w:color="000000"/>
            </w:tcBorders>
            <w:shd w:val="clear" w:color="auto" w:fill="auto"/>
          </w:tcPr>
          <w:p w:rsidR="001A4A23" w:rsidRPr="00C077B7" w:rsidRDefault="001A50F3" w:rsidP="00095C76">
            <w:pPr>
              <w:jc w:val="center"/>
            </w:pPr>
            <w:r>
              <w:t>14058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C077B7" w:rsidRDefault="001A4A23" w:rsidP="00095C76">
            <w:pPr>
              <w:jc w:val="center"/>
            </w:pP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1A4A23" w:rsidRPr="004158F1" w:rsidRDefault="001A4A23" w:rsidP="00095C76">
            <w:pPr>
              <w:snapToGrid w:val="0"/>
              <w:jc w:val="center"/>
              <w:rPr>
                <w:highlight w:val="green"/>
              </w:rPr>
            </w:pPr>
          </w:p>
        </w:tc>
        <w:tc>
          <w:tcPr>
            <w:tcW w:w="1719" w:type="dxa"/>
            <w:tcBorders>
              <w:top w:val="single" w:sz="4" w:space="0" w:color="000000"/>
              <w:left w:val="single" w:sz="4" w:space="0" w:color="000000"/>
              <w:bottom w:val="single" w:sz="4" w:space="0" w:color="000000"/>
            </w:tcBorders>
            <w:shd w:val="clear" w:color="auto" w:fill="auto"/>
          </w:tcPr>
          <w:p w:rsidR="001A4A23" w:rsidRPr="004158F1" w:rsidRDefault="001A4A23" w:rsidP="00095C76">
            <w:pPr>
              <w:snapToGrid w:val="0"/>
              <w:jc w:val="center"/>
              <w:rPr>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4158F1" w:rsidRDefault="001A4A23" w:rsidP="00095C76">
            <w:pPr>
              <w:snapToGrid w:val="0"/>
              <w:jc w:val="center"/>
              <w:rPr>
                <w:highlight w:val="green"/>
              </w:rPr>
            </w:pP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C077B7"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1A4A23" w:rsidRPr="00C077B7" w:rsidRDefault="00852024" w:rsidP="00095C76">
            <w:pPr>
              <w:jc w:val="center"/>
            </w:pPr>
            <w:r>
              <w:t>10269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C077B7" w:rsidRDefault="001A4A23" w:rsidP="00095C76">
            <w:pPr>
              <w:jc w:val="center"/>
            </w:pPr>
          </w:p>
        </w:tc>
      </w:tr>
      <w:tr w:rsidR="00DC520D" w:rsidTr="00095C76">
        <w:tc>
          <w:tcPr>
            <w:tcW w:w="4364" w:type="dxa"/>
            <w:tcBorders>
              <w:top w:val="single" w:sz="4" w:space="0" w:color="000000"/>
              <w:left w:val="single" w:sz="4" w:space="0" w:color="000000"/>
              <w:bottom w:val="single" w:sz="4" w:space="0" w:color="000000"/>
            </w:tcBorders>
            <w:shd w:val="clear" w:color="auto" w:fill="auto"/>
          </w:tcPr>
          <w:p w:rsidR="00DC520D" w:rsidRDefault="00DC520D" w:rsidP="00EC4D15">
            <w:pPr>
              <w:jc w:val="both"/>
            </w:pPr>
            <w:r>
              <w:t>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DC520D" w:rsidRDefault="00DC520D">
            <w:r>
              <w:t xml:space="preserve">      га</w:t>
            </w:r>
          </w:p>
        </w:tc>
        <w:tc>
          <w:tcPr>
            <w:tcW w:w="1719" w:type="dxa"/>
            <w:tcBorders>
              <w:top w:val="single" w:sz="4" w:space="0" w:color="000000"/>
              <w:left w:val="single" w:sz="4" w:space="0" w:color="000000"/>
              <w:bottom w:val="single" w:sz="4" w:space="0" w:color="000000"/>
            </w:tcBorders>
            <w:shd w:val="clear" w:color="auto" w:fill="auto"/>
          </w:tcPr>
          <w:p w:rsidR="00DC520D" w:rsidRPr="00DC520D" w:rsidRDefault="00852024" w:rsidP="00681D22">
            <w:pPr>
              <w:jc w:val="center"/>
            </w:pPr>
            <w:r>
              <w:t>798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DC520D" w:rsidRPr="002E49B3" w:rsidRDefault="00DC520D" w:rsidP="00DC520D">
            <w:pPr>
              <w:jc w:val="center"/>
            </w:pPr>
          </w:p>
        </w:tc>
      </w:tr>
      <w:tr w:rsidR="00844857" w:rsidTr="00095C76">
        <w:tc>
          <w:tcPr>
            <w:tcW w:w="4364" w:type="dxa"/>
            <w:tcBorders>
              <w:top w:val="single" w:sz="4" w:space="0" w:color="000000"/>
              <w:left w:val="single" w:sz="4" w:space="0" w:color="000000"/>
              <w:bottom w:val="single" w:sz="4" w:space="0" w:color="000000"/>
            </w:tcBorders>
            <w:shd w:val="clear" w:color="auto" w:fill="auto"/>
          </w:tcPr>
          <w:p w:rsidR="00844857" w:rsidRDefault="00844857" w:rsidP="00D54A0D">
            <w:pPr>
              <w:jc w:val="both"/>
            </w:pPr>
            <w:r>
              <w:t>Лесной  фонд</w:t>
            </w:r>
          </w:p>
        </w:tc>
        <w:tc>
          <w:tcPr>
            <w:tcW w:w="1134" w:type="dxa"/>
            <w:tcBorders>
              <w:top w:val="single" w:sz="4" w:space="0" w:color="000000"/>
              <w:left w:val="single" w:sz="4" w:space="0" w:color="000000"/>
              <w:bottom w:val="single" w:sz="4" w:space="0" w:color="000000"/>
            </w:tcBorders>
            <w:shd w:val="clear" w:color="auto" w:fill="auto"/>
          </w:tcPr>
          <w:p w:rsidR="00844857" w:rsidRPr="00DC520D" w:rsidRDefault="00844857"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844857" w:rsidRPr="00C077B7" w:rsidRDefault="00844857" w:rsidP="00095C76">
            <w:pPr>
              <w:jc w:val="center"/>
            </w:pPr>
            <w:r>
              <w:t>3307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44857" w:rsidRPr="00C077B7" w:rsidRDefault="00844857" w:rsidP="00095C76">
            <w:pPr>
              <w:jc w:val="center"/>
            </w:pPr>
          </w:p>
        </w:tc>
      </w:tr>
      <w:tr w:rsidR="00844857" w:rsidTr="00095C76">
        <w:tc>
          <w:tcPr>
            <w:tcW w:w="4364" w:type="dxa"/>
            <w:tcBorders>
              <w:top w:val="single" w:sz="4" w:space="0" w:color="000000"/>
              <w:left w:val="single" w:sz="4" w:space="0" w:color="000000"/>
              <w:bottom w:val="single" w:sz="4" w:space="0" w:color="000000"/>
            </w:tcBorders>
            <w:shd w:val="clear" w:color="auto" w:fill="auto"/>
          </w:tcPr>
          <w:p w:rsidR="00844857" w:rsidRDefault="00844857" w:rsidP="00D54A0D">
            <w:pPr>
              <w:jc w:val="both"/>
            </w:pPr>
            <w:r>
              <w:t>Водный  фон</w:t>
            </w:r>
          </w:p>
        </w:tc>
        <w:tc>
          <w:tcPr>
            <w:tcW w:w="1134" w:type="dxa"/>
            <w:tcBorders>
              <w:top w:val="single" w:sz="4" w:space="0" w:color="000000"/>
              <w:left w:val="single" w:sz="4" w:space="0" w:color="000000"/>
              <w:bottom w:val="single" w:sz="4" w:space="0" w:color="000000"/>
            </w:tcBorders>
            <w:shd w:val="clear" w:color="auto" w:fill="auto"/>
          </w:tcPr>
          <w:p w:rsidR="00844857" w:rsidRPr="00C077B7" w:rsidRDefault="00844857"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844857" w:rsidRPr="00C077B7" w:rsidRDefault="00844857" w:rsidP="00095C76">
            <w:pPr>
              <w:jc w:val="center"/>
            </w:pPr>
            <w:r>
              <w:t>-</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44857" w:rsidRPr="00C077B7" w:rsidRDefault="00844857" w:rsidP="00095C76">
            <w:pPr>
              <w:jc w:val="center"/>
            </w:pPr>
          </w:p>
        </w:tc>
      </w:tr>
    </w:tbl>
    <w:p w:rsidR="001A4A23" w:rsidRPr="004158F1" w:rsidRDefault="001A4A23" w:rsidP="001A4A23">
      <w:pPr>
        <w:ind w:firstLine="540"/>
        <w:jc w:val="both"/>
        <w:rPr>
          <w:sz w:val="28"/>
          <w:szCs w:val="28"/>
        </w:rPr>
      </w:pPr>
      <w:r w:rsidRPr="004874BE">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095C7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t>2.1.1.   Административное деление</w:t>
      </w:r>
    </w:p>
    <w:p w:rsidR="00095C76" w:rsidRDefault="00095C76" w:rsidP="00095C76">
      <w:pPr>
        <w:pStyle w:val="af1"/>
        <w:spacing w:before="0" w:after="0"/>
        <w:ind w:firstLine="709"/>
        <w:jc w:val="both"/>
        <w:rPr>
          <w:sz w:val="28"/>
          <w:szCs w:val="28"/>
        </w:rPr>
      </w:pPr>
      <w:r>
        <w:rPr>
          <w:sz w:val="28"/>
          <w:szCs w:val="28"/>
        </w:rPr>
        <w:t xml:space="preserve">Сельское </w:t>
      </w:r>
      <w:r w:rsidRPr="009A3F5C">
        <w:rPr>
          <w:sz w:val="28"/>
          <w:szCs w:val="28"/>
        </w:rPr>
        <w:t>поселени</w:t>
      </w:r>
      <w:r>
        <w:rPr>
          <w:sz w:val="28"/>
          <w:szCs w:val="28"/>
        </w:rPr>
        <w:t>е</w:t>
      </w:r>
      <w:r w:rsidRPr="009A3F5C">
        <w:rPr>
          <w:sz w:val="28"/>
          <w:szCs w:val="28"/>
        </w:rPr>
        <w:t xml:space="preserve"> </w:t>
      </w:r>
      <w:r w:rsidR="00BD3AF3">
        <w:rPr>
          <w:sz w:val="28"/>
          <w:szCs w:val="28"/>
        </w:rPr>
        <w:t>Писаревский</w:t>
      </w:r>
      <w:r w:rsidR="007C7887">
        <w:rPr>
          <w:sz w:val="28"/>
          <w:szCs w:val="28"/>
        </w:rPr>
        <w:t xml:space="preserve"> сельсовет</w:t>
      </w:r>
      <w:r w:rsidRPr="006A0434">
        <w:rPr>
          <w:sz w:val="28"/>
          <w:szCs w:val="28"/>
        </w:rPr>
        <w:t xml:space="preserve"> муниципального района Шаранский район</w:t>
      </w:r>
      <w:r>
        <w:rPr>
          <w:sz w:val="28"/>
          <w:szCs w:val="28"/>
        </w:rPr>
        <w:t xml:space="preserve"> </w:t>
      </w:r>
      <w:r w:rsidRPr="006A0434">
        <w:rPr>
          <w:sz w:val="28"/>
          <w:szCs w:val="28"/>
        </w:rPr>
        <w:t>Республики Башкортостан</w:t>
      </w:r>
      <w:r w:rsidRPr="009A3F5C">
        <w:rPr>
          <w:sz w:val="28"/>
          <w:szCs w:val="28"/>
        </w:rPr>
        <w:t xml:space="preserve"> </w:t>
      </w:r>
      <w:r w:rsidR="001A4A23" w:rsidRPr="00095C76">
        <w:rPr>
          <w:sz w:val="28"/>
          <w:szCs w:val="28"/>
        </w:rPr>
        <w:t xml:space="preserve">включает в себя </w:t>
      </w:r>
      <w:r w:rsidR="004C641C">
        <w:rPr>
          <w:sz w:val="28"/>
          <w:szCs w:val="28"/>
        </w:rPr>
        <w:t>1</w:t>
      </w:r>
      <w:r w:rsidR="00852024">
        <w:rPr>
          <w:sz w:val="28"/>
          <w:szCs w:val="28"/>
        </w:rPr>
        <w:t>1</w:t>
      </w:r>
      <w:r w:rsidR="001A4A23" w:rsidRPr="00095C76">
        <w:rPr>
          <w:sz w:val="28"/>
          <w:szCs w:val="28"/>
        </w:rPr>
        <w:t xml:space="preserve"> населенных пункта, с центром </w:t>
      </w:r>
      <w:proofErr w:type="gramStart"/>
      <w:r w:rsidR="001A4A23" w:rsidRPr="00095C76">
        <w:rPr>
          <w:sz w:val="28"/>
          <w:szCs w:val="28"/>
        </w:rPr>
        <w:t>в</w:t>
      </w:r>
      <w:proofErr w:type="gramEnd"/>
      <w:r w:rsidR="001A4A23" w:rsidRPr="00095C76">
        <w:rPr>
          <w:sz w:val="28"/>
          <w:szCs w:val="28"/>
        </w:rPr>
        <w:t xml:space="preserve"> </w:t>
      </w:r>
      <w:r w:rsidR="00852024">
        <w:rPr>
          <w:sz w:val="28"/>
          <w:szCs w:val="28"/>
        </w:rPr>
        <w:t>деревня Писарево</w:t>
      </w:r>
      <w:r>
        <w:rPr>
          <w:sz w:val="28"/>
          <w:szCs w:val="28"/>
        </w:rPr>
        <w:t>.</w:t>
      </w:r>
    </w:p>
    <w:p w:rsidR="00095C76" w:rsidRDefault="00095C76" w:rsidP="00095C76">
      <w:pPr>
        <w:pStyle w:val="af1"/>
        <w:spacing w:before="0" w:after="0"/>
        <w:ind w:firstLine="709"/>
        <w:jc w:val="both"/>
        <w:rPr>
          <w:sz w:val="28"/>
          <w:szCs w:val="28"/>
        </w:rPr>
      </w:pPr>
    </w:p>
    <w:tbl>
      <w:tblPr>
        <w:tblW w:w="9639" w:type="dxa"/>
        <w:tblInd w:w="10" w:type="dxa"/>
        <w:tblLayout w:type="fixed"/>
        <w:tblCellMar>
          <w:left w:w="0" w:type="dxa"/>
          <w:right w:w="0" w:type="dxa"/>
        </w:tblCellMar>
        <w:tblLook w:val="0000"/>
      </w:tblPr>
      <w:tblGrid>
        <w:gridCol w:w="2610"/>
        <w:gridCol w:w="2493"/>
        <w:gridCol w:w="2551"/>
        <w:gridCol w:w="1985"/>
      </w:tblGrid>
      <w:tr w:rsidR="001A4A23" w:rsidTr="00852024">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Default="00095C76" w:rsidP="00095C76">
            <w:pPr>
              <w:pStyle w:val="af3"/>
              <w:spacing w:before="0" w:after="0"/>
              <w:jc w:val="center"/>
            </w:pPr>
            <w:r>
              <w:t>Наименование поселения</w:t>
            </w:r>
            <w:r w:rsidR="001A4A23">
              <w:t xml:space="preserve">  </w:t>
            </w:r>
          </w:p>
        </w:tc>
        <w:tc>
          <w:tcPr>
            <w:tcW w:w="2493" w:type="dxa"/>
            <w:tcBorders>
              <w:top w:val="single" w:sz="8" w:space="0" w:color="000000"/>
              <w:left w:val="single" w:sz="8" w:space="0" w:color="000000"/>
              <w:bottom w:val="single" w:sz="8" w:space="0" w:color="000000"/>
            </w:tcBorders>
            <w:shd w:val="clear" w:color="auto" w:fill="auto"/>
          </w:tcPr>
          <w:p w:rsidR="001A4A23" w:rsidRDefault="001A4A23" w:rsidP="00095C76">
            <w:pPr>
              <w:pStyle w:val="af3"/>
              <w:spacing w:before="0" w:after="0"/>
              <w:ind w:right="161"/>
              <w:jc w:val="center"/>
            </w:pPr>
            <w:r>
              <w:t>Наименование населенных пунктов, входящих в состав поселения</w:t>
            </w:r>
          </w:p>
        </w:tc>
        <w:tc>
          <w:tcPr>
            <w:tcW w:w="2551" w:type="dxa"/>
            <w:tcBorders>
              <w:top w:val="single" w:sz="8" w:space="0" w:color="000000"/>
              <w:left w:val="single" w:sz="8" w:space="0" w:color="000000"/>
              <w:bottom w:val="single" w:sz="8" w:space="0" w:color="000000"/>
            </w:tcBorders>
            <w:shd w:val="clear" w:color="auto" w:fill="auto"/>
          </w:tcPr>
          <w:p w:rsidR="001A4A23" w:rsidRDefault="001A4A23" w:rsidP="00095C76">
            <w:pPr>
              <w:pStyle w:val="af3"/>
              <w:spacing w:before="0" w:after="0"/>
              <w:ind w:right="142"/>
              <w:jc w:val="center"/>
            </w:pPr>
            <w:r>
              <w:t>Численность населения населенного пункта, чел.  на    01.01.201</w:t>
            </w:r>
            <w:r w:rsidR="005C2372">
              <w:t>8</w:t>
            </w:r>
            <w:r>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Default="001A4A23" w:rsidP="00095C76">
            <w:pPr>
              <w:pStyle w:val="af3"/>
              <w:spacing w:before="0" w:after="0"/>
              <w:ind w:right="142"/>
              <w:jc w:val="center"/>
            </w:pPr>
            <w:r>
              <w:t>Расстояние от населенного пункта до центра</w:t>
            </w:r>
          </w:p>
          <w:p w:rsidR="00095C76" w:rsidRPr="00095C76" w:rsidRDefault="00095C76" w:rsidP="00095C76">
            <w:pPr>
              <w:pStyle w:val="af"/>
              <w:spacing w:before="0" w:after="0"/>
              <w:jc w:val="center"/>
            </w:pPr>
            <w:r>
              <w:t>(</w:t>
            </w:r>
            <w:proofErr w:type="gramStart"/>
            <w:r>
              <w:t>км</w:t>
            </w:r>
            <w:proofErr w:type="gramEnd"/>
            <w:r>
              <w:t>.)</w:t>
            </w:r>
          </w:p>
        </w:tc>
      </w:tr>
      <w:tr w:rsidR="001A4A23" w:rsidTr="00852024">
        <w:trPr>
          <w:trHeight w:val="901"/>
        </w:trPr>
        <w:tc>
          <w:tcPr>
            <w:tcW w:w="2610" w:type="dxa"/>
            <w:tcBorders>
              <w:left w:val="single" w:sz="8" w:space="0" w:color="000000"/>
              <w:bottom w:val="single" w:sz="8" w:space="0" w:color="000000"/>
            </w:tcBorders>
            <w:shd w:val="clear" w:color="auto" w:fill="auto"/>
          </w:tcPr>
          <w:p w:rsidR="001A4A23" w:rsidRDefault="00BD3AF3" w:rsidP="00095C76">
            <w:pPr>
              <w:pStyle w:val="af3"/>
              <w:spacing w:before="0" w:after="0"/>
              <w:ind w:right="200"/>
              <w:jc w:val="both"/>
            </w:pPr>
            <w:r>
              <w:t>Писаревский</w:t>
            </w:r>
            <w:r w:rsidR="004C641C">
              <w:t xml:space="preserve"> </w:t>
            </w:r>
            <w:r w:rsidR="007C7887">
              <w:t>сельсовет</w:t>
            </w:r>
            <w:r w:rsidR="00095C76" w:rsidRPr="00095C76">
              <w:t xml:space="preserve"> муниципального района Шаранский район Республики Башкортостан</w:t>
            </w:r>
          </w:p>
        </w:tc>
        <w:tc>
          <w:tcPr>
            <w:tcW w:w="2493" w:type="dxa"/>
            <w:tcBorders>
              <w:left w:val="single" w:sz="4" w:space="0" w:color="000000"/>
              <w:bottom w:val="single" w:sz="8" w:space="0" w:color="000000"/>
            </w:tcBorders>
            <w:shd w:val="clear" w:color="auto" w:fill="auto"/>
          </w:tcPr>
          <w:p w:rsidR="00095C76" w:rsidRDefault="00852024" w:rsidP="00095C76">
            <w:pPr>
              <w:pStyle w:val="af3"/>
              <w:spacing w:before="0" w:after="0"/>
              <w:jc w:val="both"/>
            </w:pPr>
            <w:proofErr w:type="spellStart"/>
            <w:r>
              <w:t>Д.Писарево</w:t>
            </w:r>
            <w:proofErr w:type="spellEnd"/>
          </w:p>
          <w:p w:rsidR="00095C76" w:rsidRDefault="00095C76" w:rsidP="00095C76">
            <w:pPr>
              <w:pStyle w:val="af3"/>
              <w:spacing w:before="0" w:after="0"/>
              <w:jc w:val="both"/>
            </w:pPr>
            <w:r>
              <w:t xml:space="preserve">с. </w:t>
            </w:r>
            <w:r w:rsidR="00852024">
              <w:t>Анисимова Поляна</w:t>
            </w:r>
          </w:p>
          <w:p w:rsidR="006B2B40" w:rsidRDefault="006B2B40" w:rsidP="006B2B40">
            <w:pPr>
              <w:pStyle w:val="af3"/>
              <w:spacing w:before="0" w:after="0"/>
              <w:jc w:val="both"/>
            </w:pPr>
            <w:r>
              <w:t>с</w:t>
            </w:r>
            <w:proofErr w:type="gramStart"/>
            <w:r>
              <w:t>.</w:t>
            </w:r>
            <w:r w:rsidR="00852024">
              <w:t>В</w:t>
            </w:r>
            <w:proofErr w:type="gramEnd"/>
            <w:r w:rsidR="00852024">
              <w:t>асильевка</w:t>
            </w:r>
          </w:p>
          <w:p w:rsidR="004C641C" w:rsidRDefault="00095C76" w:rsidP="004C641C">
            <w:pPr>
              <w:pStyle w:val="af3"/>
              <w:spacing w:before="0" w:after="0"/>
              <w:jc w:val="both"/>
            </w:pPr>
            <w:r>
              <w:t>д</w:t>
            </w:r>
            <w:proofErr w:type="gramStart"/>
            <w:r>
              <w:t>.</w:t>
            </w:r>
            <w:r w:rsidR="00852024">
              <w:t>В</w:t>
            </w:r>
            <w:proofErr w:type="gramEnd"/>
            <w:r w:rsidR="00852024">
              <w:t>ладимировка</w:t>
            </w:r>
          </w:p>
          <w:p w:rsidR="004C641C" w:rsidRDefault="004C641C" w:rsidP="004C641C">
            <w:pPr>
              <w:pStyle w:val="af3"/>
              <w:spacing w:before="0" w:after="0"/>
              <w:jc w:val="both"/>
            </w:pPr>
            <w:proofErr w:type="spellStart"/>
            <w:r>
              <w:t>д</w:t>
            </w:r>
            <w:proofErr w:type="gramStart"/>
            <w:r>
              <w:t>.</w:t>
            </w:r>
            <w:r w:rsidR="00852024">
              <w:t>И</w:t>
            </w:r>
            <w:proofErr w:type="gramEnd"/>
            <w:r w:rsidR="00852024">
              <w:t>мчаг</w:t>
            </w:r>
            <w:proofErr w:type="spellEnd"/>
          </w:p>
          <w:p w:rsidR="004C641C" w:rsidRDefault="004C641C" w:rsidP="004C641C">
            <w:pPr>
              <w:pStyle w:val="af3"/>
              <w:spacing w:before="0" w:after="0"/>
              <w:jc w:val="both"/>
            </w:pPr>
            <w:r>
              <w:t>д</w:t>
            </w:r>
            <w:proofErr w:type="gramStart"/>
            <w:r>
              <w:t>.</w:t>
            </w:r>
            <w:r w:rsidR="00852024">
              <w:t>Н</w:t>
            </w:r>
            <w:proofErr w:type="gramEnd"/>
            <w:r w:rsidR="00852024">
              <w:t>овоалександровка</w:t>
            </w:r>
          </w:p>
          <w:p w:rsidR="004C641C" w:rsidRDefault="004C641C" w:rsidP="004C641C">
            <w:pPr>
              <w:pStyle w:val="af3"/>
              <w:spacing w:before="0" w:after="0"/>
              <w:jc w:val="both"/>
            </w:pPr>
            <w:proofErr w:type="spellStart"/>
            <w:r>
              <w:t>д</w:t>
            </w:r>
            <w:proofErr w:type="gramStart"/>
            <w:r>
              <w:t>.</w:t>
            </w:r>
            <w:r w:rsidR="00852024">
              <w:t>Н</w:t>
            </w:r>
            <w:proofErr w:type="gramEnd"/>
            <w:r w:rsidR="00852024">
              <w:t>овокнязево</w:t>
            </w:r>
            <w:proofErr w:type="spellEnd"/>
          </w:p>
          <w:p w:rsidR="004C641C" w:rsidRDefault="004C641C" w:rsidP="004C641C">
            <w:pPr>
              <w:pStyle w:val="af3"/>
              <w:spacing w:before="0" w:after="0"/>
              <w:jc w:val="both"/>
            </w:pPr>
            <w:r>
              <w:t>д</w:t>
            </w:r>
            <w:proofErr w:type="gramStart"/>
            <w:r>
              <w:t>.</w:t>
            </w:r>
            <w:r w:rsidR="00852024">
              <w:t>Р</w:t>
            </w:r>
            <w:proofErr w:type="gramEnd"/>
            <w:r w:rsidR="00852024">
              <w:t>оща</w:t>
            </w:r>
          </w:p>
          <w:p w:rsidR="004C641C" w:rsidRDefault="00852024" w:rsidP="004C641C">
            <w:pPr>
              <w:pStyle w:val="af3"/>
              <w:spacing w:before="0" w:after="0"/>
              <w:jc w:val="both"/>
            </w:pPr>
            <w:proofErr w:type="spellStart"/>
            <w:r>
              <w:t>с</w:t>
            </w:r>
            <w:proofErr w:type="gramStart"/>
            <w:r>
              <w:t>.С</w:t>
            </w:r>
            <w:proofErr w:type="gramEnd"/>
            <w:r>
              <w:t>акты</w:t>
            </w:r>
            <w:proofErr w:type="spellEnd"/>
          </w:p>
          <w:p w:rsidR="004C641C" w:rsidRDefault="004C641C" w:rsidP="00852024">
            <w:pPr>
              <w:pStyle w:val="af3"/>
              <w:spacing w:before="0" w:after="0"/>
              <w:jc w:val="both"/>
            </w:pPr>
            <w:proofErr w:type="spellStart"/>
            <w:r>
              <w:t>с</w:t>
            </w:r>
            <w:proofErr w:type="gramStart"/>
            <w:r>
              <w:t>.</w:t>
            </w:r>
            <w:r w:rsidR="00852024">
              <w:t>С</w:t>
            </w:r>
            <w:proofErr w:type="gramEnd"/>
            <w:r w:rsidR="00852024">
              <w:t>тародражжево</w:t>
            </w:r>
            <w:proofErr w:type="spellEnd"/>
          </w:p>
          <w:p w:rsidR="00852024" w:rsidRPr="00852024" w:rsidRDefault="00852024" w:rsidP="00852024">
            <w:pPr>
              <w:pStyle w:val="af"/>
              <w:spacing w:before="0" w:after="0"/>
            </w:pPr>
            <w:proofErr w:type="spellStart"/>
            <w:r>
              <w:t>д</w:t>
            </w:r>
            <w:proofErr w:type="gramStart"/>
            <w:r>
              <w:t>.С</w:t>
            </w:r>
            <w:proofErr w:type="gramEnd"/>
            <w:r>
              <w:t>унгуровка</w:t>
            </w:r>
            <w:proofErr w:type="spellEnd"/>
          </w:p>
        </w:tc>
        <w:tc>
          <w:tcPr>
            <w:tcW w:w="2551" w:type="dxa"/>
            <w:tcBorders>
              <w:left w:val="single" w:sz="8" w:space="0" w:color="000000"/>
              <w:bottom w:val="single" w:sz="8" w:space="0" w:color="000000"/>
            </w:tcBorders>
            <w:shd w:val="clear" w:color="auto" w:fill="auto"/>
          </w:tcPr>
          <w:p w:rsidR="00195ED0" w:rsidRDefault="00195ED0" w:rsidP="00F6363D">
            <w:pPr>
              <w:jc w:val="center"/>
              <w:rPr>
                <w:lang w:eastAsia="ar-SA"/>
              </w:rPr>
            </w:pPr>
            <w:r>
              <w:rPr>
                <w:lang w:eastAsia="ar-SA"/>
              </w:rPr>
              <w:t>286</w:t>
            </w:r>
          </w:p>
          <w:p w:rsidR="00195ED0" w:rsidRDefault="00195ED0" w:rsidP="00195ED0">
            <w:pPr>
              <w:jc w:val="center"/>
              <w:rPr>
                <w:lang w:eastAsia="ar-SA"/>
              </w:rPr>
            </w:pPr>
            <w:r>
              <w:rPr>
                <w:lang w:eastAsia="ar-SA"/>
              </w:rPr>
              <w:t>75</w:t>
            </w:r>
          </w:p>
          <w:p w:rsidR="00195ED0" w:rsidRDefault="00195ED0" w:rsidP="00195ED0">
            <w:pPr>
              <w:jc w:val="center"/>
              <w:rPr>
                <w:lang w:eastAsia="ar-SA"/>
              </w:rPr>
            </w:pPr>
            <w:r>
              <w:rPr>
                <w:lang w:eastAsia="ar-SA"/>
              </w:rPr>
              <w:t>5</w:t>
            </w:r>
          </w:p>
          <w:p w:rsidR="00195ED0" w:rsidRDefault="00195ED0" w:rsidP="00195ED0">
            <w:pPr>
              <w:jc w:val="center"/>
              <w:rPr>
                <w:lang w:eastAsia="ar-SA"/>
              </w:rPr>
            </w:pPr>
            <w:r>
              <w:rPr>
                <w:lang w:eastAsia="ar-SA"/>
              </w:rPr>
              <w:t>23</w:t>
            </w:r>
          </w:p>
          <w:p w:rsidR="00195ED0" w:rsidRDefault="00195ED0" w:rsidP="00195ED0">
            <w:pPr>
              <w:jc w:val="center"/>
              <w:rPr>
                <w:lang w:eastAsia="ar-SA"/>
              </w:rPr>
            </w:pPr>
            <w:r>
              <w:rPr>
                <w:lang w:eastAsia="ar-SA"/>
              </w:rPr>
              <w:t>4</w:t>
            </w:r>
          </w:p>
          <w:p w:rsidR="00195ED0" w:rsidRDefault="00195ED0" w:rsidP="00195ED0">
            <w:pPr>
              <w:jc w:val="center"/>
              <w:rPr>
                <w:lang w:eastAsia="ar-SA"/>
              </w:rPr>
            </w:pPr>
            <w:r>
              <w:rPr>
                <w:lang w:eastAsia="ar-SA"/>
              </w:rPr>
              <w:t>8</w:t>
            </w:r>
          </w:p>
          <w:p w:rsidR="00195ED0" w:rsidRDefault="00195ED0" w:rsidP="00195ED0">
            <w:pPr>
              <w:jc w:val="center"/>
              <w:rPr>
                <w:lang w:eastAsia="ar-SA"/>
              </w:rPr>
            </w:pPr>
            <w:r>
              <w:rPr>
                <w:lang w:eastAsia="ar-SA"/>
              </w:rPr>
              <w:t>121</w:t>
            </w:r>
          </w:p>
          <w:p w:rsidR="00195ED0" w:rsidRDefault="00195ED0" w:rsidP="00195ED0">
            <w:pPr>
              <w:jc w:val="center"/>
              <w:rPr>
                <w:lang w:eastAsia="ar-SA"/>
              </w:rPr>
            </w:pPr>
            <w:r>
              <w:rPr>
                <w:lang w:eastAsia="ar-SA"/>
              </w:rPr>
              <w:t>7</w:t>
            </w:r>
          </w:p>
          <w:p w:rsidR="00195ED0" w:rsidRDefault="00195ED0" w:rsidP="00195ED0">
            <w:pPr>
              <w:jc w:val="center"/>
              <w:rPr>
                <w:lang w:eastAsia="ar-SA"/>
              </w:rPr>
            </w:pPr>
            <w:r>
              <w:rPr>
                <w:lang w:eastAsia="ar-SA"/>
              </w:rPr>
              <w:t>246</w:t>
            </w:r>
          </w:p>
          <w:p w:rsidR="00195ED0" w:rsidRDefault="00195ED0" w:rsidP="00195ED0">
            <w:pPr>
              <w:jc w:val="center"/>
              <w:rPr>
                <w:lang w:eastAsia="ar-SA"/>
              </w:rPr>
            </w:pPr>
            <w:r>
              <w:rPr>
                <w:lang w:eastAsia="ar-SA"/>
              </w:rPr>
              <w:t>119</w:t>
            </w:r>
          </w:p>
          <w:p w:rsidR="004C641C" w:rsidRPr="00195ED0" w:rsidRDefault="00195ED0" w:rsidP="00195ED0">
            <w:pPr>
              <w:jc w:val="center"/>
              <w:rPr>
                <w:lang w:eastAsia="ar-SA"/>
              </w:rPr>
            </w:pPr>
            <w:r>
              <w:rPr>
                <w:lang w:eastAsia="ar-SA"/>
              </w:rPr>
              <w:t>4</w:t>
            </w:r>
          </w:p>
        </w:tc>
        <w:tc>
          <w:tcPr>
            <w:tcW w:w="1985" w:type="dxa"/>
            <w:tcBorders>
              <w:left w:val="single" w:sz="8" w:space="0" w:color="000000"/>
              <w:bottom w:val="single" w:sz="8" w:space="0" w:color="000000"/>
              <w:right w:val="single" w:sz="8" w:space="0" w:color="000000"/>
            </w:tcBorders>
            <w:shd w:val="clear" w:color="auto" w:fill="auto"/>
          </w:tcPr>
          <w:p w:rsidR="004F0C54" w:rsidRDefault="004F0C54" w:rsidP="00F6363D">
            <w:pPr>
              <w:jc w:val="center"/>
              <w:rPr>
                <w:lang w:eastAsia="ar-SA"/>
              </w:rPr>
            </w:pPr>
          </w:p>
          <w:p w:rsidR="00844857" w:rsidRDefault="00844857" w:rsidP="00F6363D">
            <w:pPr>
              <w:jc w:val="center"/>
              <w:rPr>
                <w:lang w:eastAsia="ar-SA"/>
              </w:rPr>
            </w:pPr>
            <w:r>
              <w:rPr>
                <w:lang w:eastAsia="ar-SA"/>
              </w:rPr>
              <w:t>7</w:t>
            </w:r>
          </w:p>
          <w:p w:rsidR="00844857" w:rsidRDefault="00844857" w:rsidP="00F6363D">
            <w:pPr>
              <w:jc w:val="center"/>
              <w:rPr>
                <w:lang w:eastAsia="ar-SA"/>
              </w:rPr>
            </w:pPr>
            <w:r>
              <w:rPr>
                <w:lang w:eastAsia="ar-SA"/>
              </w:rPr>
              <w:t>10</w:t>
            </w:r>
          </w:p>
          <w:p w:rsidR="00844857" w:rsidRDefault="00844857" w:rsidP="00F6363D">
            <w:pPr>
              <w:jc w:val="center"/>
              <w:rPr>
                <w:lang w:eastAsia="ar-SA"/>
              </w:rPr>
            </w:pPr>
            <w:r>
              <w:rPr>
                <w:lang w:eastAsia="ar-SA"/>
              </w:rPr>
              <w:t>7</w:t>
            </w:r>
          </w:p>
          <w:p w:rsidR="00844857" w:rsidRDefault="00844857" w:rsidP="00F6363D">
            <w:pPr>
              <w:jc w:val="center"/>
              <w:rPr>
                <w:lang w:eastAsia="ar-SA"/>
              </w:rPr>
            </w:pPr>
            <w:r>
              <w:rPr>
                <w:lang w:eastAsia="ar-SA"/>
              </w:rPr>
              <w:t>2</w:t>
            </w:r>
          </w:p>
          <w:p w:rsidR="00844857" w:rsidRDefault="00844857" w:rsidP="00F6363D">
            <w:pPr>
              <w:jc w:val="center"/>
              <w:rPr>
                <w:lang w:eastAsia="ar-SA"/>
              </w:rPr>
            </w:pPr>
            <w:r>
              <w:rPr>
                <w:lang w:eastAsia="ar-SA"/>
              </w:rPr>
              <w:t>9</w:t>
            </w:r>
          </w:p>
          <w:p w:rsidR="00844857" w:rsidRDefault="00844857" w:rsidP="00F6363D">
            <w:pPr>
              <w:jc w:val="center"/>
              <w:rPr>
                <w:lang w:eastAsia="ar-SA"/>
              </w:rPr>
            </w:pPr>
            <w:r>
              <w:rPr>
                <w:lang w:eastAsia="ar-SA"/>
              </w:rPr>
              <w:t>7</w:t>
            </w:r>
          </w:p>
          <w:p w:rsidR="00844857" w:rsidRDefault="00844857" w:rsidP="00F6363D">
            <w:pPr>
              <w:jc w:val="center"/>
              <w:rPr>
                <w:lang w:eastAsia="ar-SA"/>
              </w:rPr>
            </w:pPr>
            <w:r>
              <w:rPr>
                <w:lang w:eastAsia="ar-SA"/>
              </w:rPr>
              <w:t>2</w:t>
            </w:r>
          </w:p>
          <w:p w:rsidR="00844857" w:rsidRDefault="00844857" w:rsidP="00F6363D">
            <w:pPr>
              <w:jc w:val="center"/>
              <w:rPr>
                <w:lang w:eastAsia="ar-SA"/>
              </w:rPr>
            </w:pPr>
            <w:r>
              <w:rPr>
                <w:lang w:eastAsia="ar-SA"/>
              </w:rPr>
              <w:t>7</w:t>
            </w:r>
          </w:p>
          <w:p w:rsidR="00844857" w:rsidRDefault="00844857" w:rsidP="00F6363D">
            <w:pPr>
              <w:jc w:val="center"/>
              <w:rPr>
                <w:lang w:eastAsia="ar-SA"/>
              </w:rPr>
            </w:pPr>
            <w:r>
              <w:rPr>
                <w:lang w:eastAsia="ar-SA"/>
              </w:rPr>
              <w:t>6</w:t>
            </w:r>
          </w:p>
          <w:p w:rsidR="00844857" w:rsidRPr="00F6363D" w:rsidRDefault="00844857" w:rsidP="00F6363D">
            <w:pPr>
              <w:jc w:val="center"/>
              <w:rPr>
                <w:lang w:eastAsia="ar-SA"/>
              </w:rPr>
            </w:pPr>
            <w:r>
              <w:rPr>
                <w:lang w:eastAsia="ar-SA"/>
              </w:rPr>
              <w:t>3</w:t>
            </w:r>
          </w:p>
        </w:tc>
      </w:tr>
      <w:tr w:rsidR="001A4A23" w:rsidTr="00852024">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1A4A23" w:rsidRPr="00095C76" w:rsidRDefault="001A4A23" w:rsidP="00095C76">
            <w:pPr>
              <w:pStyle w:val="3"/>
              <w:keepLines w:val="0"/>
              <w:numPr>
                <w:ilvl w:val="2"/>
                <w:numId w:val="0"/>
              </w:numPr>
              <w:tabs>
                <w:tab w:val="num" w:pos="0"/>
              </w:tabs>
              <w:suppressAutoHyphens/>
              <w:spacing w:before="0"/>
              <w:ind w:left="720" w:hanging="720"/>
              <w:rPr>
                <w:rFonts w:ascii="Times New Roman" w:hAnsi="Times New Roman" w:cs="Times New Roman"/>
                <w:color w:val="auto"/>
              </w:rPr>
            </w:pPr>
            <w:r w:rsidRPr="00095C76">
              <w:rPr>
                <w:rFonts w:ascii="Times New Roman" w:hAnsi="Times New Roman" w:cs="Times New Roman"/>
                <w:color w:val="auto"/>
              </w:rPr>
              <w:t>Итого</w:t>
            </w:r>
          </w:p>
        </w:tc>
        <w:tc>
          <w:tcPr>
            <w:tcW w:w="2493" w:type="dxa"/>
            <w:tcBorders>
              <w:top w:val="single" w:sz="4" w:space="0" w:color="000000"/>
              <w:left w:val="single" w:sz="4" w:space="0" w:color="000000"/>
              <w:bottom w:val="single" w:sz="4" w:space="0" w:color="000000"/>
            </w:tcBorders>
            <w:shd w:val="clear" w:color="auto" w:fill="auto"/>
          </w:tcPr>
          <w:p w:rsidR="001A4A23" w:rsidRPr="00095C76" w:rsidRDefault="00852024"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rPr>
            </w:pPr>
            <w:r>
              <w:rPr>
                <w:rFonts w:ascii="Times New Roman" w:hAnsi="Times New Roman" w:cs="Times New Roman"/>
                <w:color w:val="auto"/>
              </w:rPr>
              <w:t>11</w:t>
            </w:r>
          </w:p>
        </w:tc>
        <w:tc>
          <w:tcPr>
            <w:tcW w:w="2551" w:type="dxa"/>
            <w:tcBorders>
              <w:top w:val="single" w:sz="4" w:space="0" w:color="000000"/>
              <w:left w:val="single" w:sz="4" w:space="0" w:color="000000"/>
              <w:bottom w:val="single" w:sz="4" w:space="0" w:color="000000"/>
            </w:tcBorders>
            <w:shd w:val="clear" w:color="auto" w:fill="auto"/>
          </w:tcPr>
          <w:p w:rsidR="001A4A23" w:rsidRPr="00095C76" w:rsidRDefault="00195ED0" w:rsidP="00095C76">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rPr>
            </w:pPr>
            <w:r>
              <w:rPr>
                <w:rFonts w:ascii="Times New Roman" w:hAnsi="Times New Roman" w:cs="Times New Roman"/>
                <w:color w:val="auto"/>
              </w:rPr>
              <w:t>898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rPr>
            </w:pPr>
          </w:p>
        </w:tc>
      </w:tr>
    </w:tbl>
    <w:p w:rsidR="001A4A23" w:rsidRPr="00095C7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t>2.1.2.  Демографическая ситуация</w:t>
      </w:r>
    </w:p>
    <w:p w:rsidR="001A4A23" w:rsidRPr="00095C76" w:rsidRDefault="001A4A23" w:rsidP="001A4A23">
      <w:pPr>
        <w:ind w:firstLine="540"/>
        <w:jc w:val="both"/>
        <w:rPr>
          <w:b/>
          <w:bCs/>
          <w:sz w:val="28"/>
          <w:szCs w:val="28"/>
        </w:rPr>
      </w:pPr>
      <w:r w:rsidRPr="00095C76">
        <w:rPr>
          <w:sz w:val="28"/>
          <w:szCs w:val="28"/>
        </w:rPr>
        <w:t xml:space="preserve"> Общая  численность  населения </w:t>
      </w:r>
      <w:r w:rsidR="00095C76">
        <w:rPr>
          <w:sz w:val="28"/>
          <w:szCs w:val="28"/>
        </w:rPr>
        <w:t xml:space="preserve">сельского </w:t>
      </w:r>
      <w:r w:rsidR="00095C76" w:rsidRPr="009A3F5C">
        <w:rPr>
          <w:sz w:val="28"/>
          <w:szCs w:val="28"/>
        </w:rPr>
        <w:t xml:space="preserve">поселения </w:t>
      </w:r>
      <w:r w:rsidR="00BD3AF3">
        <w:rPr>
          <w:sz w:val="28"/>
          <w:szCs w:val="28"/>
        </w:rPr>
        <w:t>Писаревский</w:t>
      </w:r>
      <w:r w:rsidR="007C7887">
        <w:rPr>
          <w:sz w:val="28"/>
          <w:szCs w:val="28"/>
        </w:rPr>
        <w:t xml:space="preserve"> сельсовет</w:t>
      </w:r>
      <w:r w:rsidR="00095C76" w:rsidRPr="006A0434">
        <w:rPr>
          <w:sz w:val="28"/>
          <w:szCs w:val="28"/>
        </w:rPr>
        <w:t xml:space="preserve"> муниципального района Шаранский район</w:t>
      </w:r>
      <w:r w:rsidR="00095C76">
        <w:rPr>
          <w:sz w:val="28"/>
          <w:szCs w:val="28"/>
        </w:rPr>
        <w:t xml:space="preserve"> </w:t>
      </w:r>
      <w:r w:rsidR="00095C76" w:rsidRPr="006A0434">
        <w:rPr>
          <w:sz w:val="28"/>
          <w:szCs w:val="28"/>
        </w:rPr>
        <w:t>Республики Башкортостан</w:t>
      </w:r>
      <w:r w:rsidR="00095C76" w:rsidRPr="009A3F5C">
        <w:rPr>
          <w:sz w:val="28"/>
          <w:szCs w:val="28"/>
        </w:rPr>
        <w:t xml:space="preserve"> </w:t>
      </w:r>
      <w:r w:rsidRPr="00095C76">
        <w:rPr>
          <w:sz w:val="28"/>
          <w:szCs w:val="28"/>
        </w:rPr>
        <w:t>на 01.01.201</w:t>
      </w:r>
      <w:r w:rsidR="00EC4D15">
        <w:rPr>
          <w:sz w:val="28"/>
          <w:szCs w:val="28"/>
        </w:rPr>
        <w:t>8</w:t>
      </w:r>
      <w:r w:rsidRPr="00095C76">
        <w:rPr>
          <w:sz w:val="28"/>
          <w:szCs w:val="28"/>
        </w:rPr>
        <w:t xml:space="preserve"> года  составила </w:t>
      </w:r>
      <w:r w:rsidR="00195ED0">
        <w:rPr>
          <w:sz w:val="28"/>
          <w:szCs w:val="28"/>
        </w:rPr>
        <w:t>898</w:t>
      </w:r>
      <w:r w:rsidRPr="00095C76">
        <w:rPr>
          <w:sz w:val="28"/>
          <w:szCs w:val="28"/>
        </w:rPr>
        <w:t xml:space="preserve"> человек. Численность  трудоспособного  возраста  составляет </w:t>
      </w:r>
      <w:r w:rsidR="007254D8" w:rsidRPr="00960BDC">
        <w:rPr>
          <w:sz w:val="28"/>
          <w:szCs w:val="28"/>
        </w:rPr>
        <w:t xml:space="preserve">505 </w:t>
      </w:r>
      <w:r w:rsidR="00951F36" w:rsidRPr="00960BDC">
        <w:rPr>
          <w:sz w:val="28"/>
          <w:szCs w:val="28"/>
        </w:rPr>
        <w:t xml:space="preserve">человек </w:t>
      </w:r>
      <w:proofErr w:type="gramStart"/>
      <w:r w:rsidR="00951F36" w:rsidRPr="00960BDC">
        <w:rPr>
          <w:sz w:val="28"/>
          <w:szCs w:val="28"/>
        </w:rPr>
        <w:t>(</w:t>
      </w:r>
      <w:r w:rsidR="00960BDC" w:rsidRPr="00960BDC">
        <w:rPr>
          <w:sz w:val="28"/>
          <w:szCs w:val="28"/>
        </w:rPr>
        <w:t xml:space="preserve"> </w:t>
      </w:r>
      <w:proofErr w:type="gramEnd"/>
      <w:r w:rsidR="00960BDC" w:rsidRPr="00960BDC">
        <w:rPr>
          <w:sz w:val="28"/>
          <w:szCs w:val="28"/>
        </w:rPr>
        <w:t>56,2</w:t>
      </w:r>
      <w:r w:rsidRPr="00960BDC">
        <w:rPr>
          <w:sz w:val="28"/>
          <w:szCs w:val="28"/>
        </w:rPr>
        <w:t xml:space="preserve"> % от общей  численности). Детей  в возрасте до 18 лет  </w:t>
      </w:r>
      <w:r w:rsidR="007254D8" w:rsidRPr="00960BDC">
        <w:rPr>
          <w:sz w:val="28"/>
          <w:szCs w:val="28"/>
        </w:rPr>
        <w:t>237</w:t>
      </w:r>
      <w:r w:rsidRPr="00960BDC">
        <w:rPr>
          <w:sz w:val="28"/>
          <w:szCs w:val="28"/>
        </w:rPr>
        <w:t xml:space="preserve"> человек.</w:t>
      </w:r>
    </w:p>
    <w:p w:rsidR="001A4A23" w:rsidRPr="00095C76" w:rsidRDefault="001A4A23" w:rsidP="001A4A23">
      <w:pPr>
        <w:pStyle w:val="af"/>
        <w:spacing w:before="0" w:after="0"/>
        <w:rPr>
          <w:b/>
          <w:bCs/>
          <w:sz w:val="28"/>
          <w:szCs w:val="28"/>
        </w:rPr>
      </w:pPr>
    </w:p>
    <w:p w:rsidR="001A4A23" w:rsidRPr="00A4539F" w:rsidRDefault="001A4A23" w:rsidP="00A4539F">
      <w:pPr>
        <w:pStyle w:val="af"/>
        <w:spacing w:before="0" w:after="0"/>
        <w:jc w:val="center"/>
        <w:rPr>
          <w:sz w:val="28"/>
          <w:szCs w:val="28"/>
        </w:rPr>
      </w:pPr>
      <w:r w:rsidRPr="00A4539F">
        <w:rPr>
          <w:b/>
          <w:bCs/>
          <w:sz w:val="28"/>
          <w:szCs w:val="28"/>
        </w:rPr>
        <w:lastRenderedPageBreak/>
        <w:t xml:space="preserve">Состав населения </w:t>
      </w:r>
      <w:r w:rsidR="00A4539F">
        <w:rPr>
          <w:b/>
          <w:bCs/>
          <w:sz w:val="28"/>
          <w:szCs w:val="28"/>
        </w:rPr>
        <w:t>сельского</w:t>
      </w:r>
      <w:r w:rsidRPr="00A4539F">
        <w:rPr>
          <w:b/>
          <w:bCs/>
          <w:sz w:val="28"/>
          <w:szCs w:val="28"/>
        </w:rPr>
        <w:t xml:space="preserve">  поселения</w:t>
      </w:r>
      <w:r w:rsidR="00A4539F">
        <w:rPr>
          <w:b/>
          <w:bCs/>
          <w:sz w:val="28"/>
          <w:szCs w:val="28"/>
        </w:rPr>
        <w:t>.</w:t>
      </w:r>
      <w:r w:rsidRPr="00A4539F">
        <w:rPr>
          <w:b/>
          <w:bCs/>
          <w:sz w:val="28"/>
          <w:szCs w:val="28"/>
        </w:rPr>
        <w:t xml:space="preserve"> </w:t>
      </w:r>
    </w:p>
    <w:p w:rsidR="001A4A23" w:rsidRDefault="001A4A23" w:rsidP="00A4539F">
      <w:pPr>
        <w:jc w:val="center"/>
        <w:rPr>
          <w:b/>
          <w:bCs/>
          <w:sz w:val="28"/>
          <w:szCs w:val="28"/>
        </w:rPr>
      </w:pPr>
      <w:r w:rsidRPr="00A4539F">
        <w:rPr>
          <w:sz w:val="28"/>
          <w:szCs w:val="28"/>
        </w:rPr>
        <w:t xml:space="preserve">            </w:t>
      </w:r>
      <w:r w:rsidRPr="00A4539F">
        <w:rPr>
          <w:b/>
          <w:bCs/>
          <w:sz w:val="28"/>
          <w:szCs w:val="28"/>
        </w:rPr>
        <w:t xml:space="preserve">Демографические изменения в </w:t>
      </w:r>
      <w:r w:rsidR="00AD5049">
        <w:rPr>
          <w:b/>
          <w:bCs/>
          <w:sz w:val="28"/>
          <w:szCs w:val="28"/>
        </w:rPr>
        <w:t>составе населения (на 01.01.2018</w:t>
      </w:r>
      <w:r w:rsidRPr="00A4539F">
        <w:rPr>
          <w:b/>
          <w:bCs/>
          <w:sz w:val="28"/>
          <w:szCs w:val="28"/>
        </w:rPr>
        <w:t xml:space="preserve">г.) </w:t>
      </w:r>
    </w:p>
    <w:p w:rsidR="00AD5049" w:rsidRPr="00A4539F" w:rsidRDefault="00AD5049" w:rsidP="00A4539F">
      <w:pPr>
        <w:jc w:val="center"/>
        <w:rPr>
          <w:sz w:val="28"/>
          <w:szCs w:val="28"/>
        </w:rPr>
      </w:pPr>
    </w:p>
    <w:p w:rsidR="001A4A23" w:rsidRPr="00A4539F" w:rsidRDefault="004F0C54" w:rsidP="00A4539F">
      <w:pPr>
        <w:autoSpaceDE w:val="0"/>
        <w:ind w:firstLine="567"/>
        <w:jc w:val="both"/>
        <w:rPr>
          <w:sz w:val="28"/>
          <w:szCs w:val="28"/>
        </w:rPr>
      </w:pPr>
      <w:r>
        <w:rPr>
          <w:sz w:val="28"/>
          <w:szCs w:val="28"/>
        </w:rPr>
        <w:t>Структуру населения за 2018</w:t>
      </w:r>
      <w:r w:rsidR="001A4A23" w:rsidRPr="00A4539F">
        <w:rPr>
          <w:sz w:val="28"/>
          <w:szCs w:val="28"/>
        </w:rPr>
        <w:t xml:space="preserve">  год можно обозначить следующим образом:</w:t>
      </w:r>
    </w:p>
    <w:p w:rsidR="00A4539F" w:rsidRPr="00960BDC" w:rsidRDefault="001A4A23" w:rsidP="00A4539F">
      <w:pPr>
        <w:autoSpaceDE w:val="0"/>
        <w:ind w:firstLine="567"/>
        <w:jc w:val="both"/>
        <w:rPr>
          <w:sz w:val="28"/>
          <w:szCs w:val="28"/>
        </w:rPr>
      </w:pPr>
      <w:r w:rsidRPr="00A4539F">
        <w:rPr>
          <w:sz w:val="28"/>
          <w:szCs w:val="28"/>
        </w:rPr>
        <w:t xml:space="preserve">Количество </w:t>
      </w:r>
      <w:r w:rsidRPr="00A4539F">
        <w:rPr>
          <w:color w:val="000000"/>
          <w:sz w:val="28"/>
          <w:szCs w:val="28"/>
          <w:shd w:val="clear" w:color="auto" w:fill="FFFFFF"/>
        </w:rPr>
        <w:t xml:space="preserve">наличного </w:t>
      </w:r>
      <w:r w:rsidRPr="00A4539F">
        <w:rPr>
          <w:sz w:val="28"/>
          <w:szCs w:val="28"/>
        </w:rPr>
        <w:t xml:space="preserve">населения по </w:t>
      </w:r>
      <w:r w:rsidR="00A4539F">
        <w:rPr>
          <w:sz w:val="28"/>
          <w:szCs w:val="28"/>
        </w:rPr>
        <w:t>сельскому</w:t>
      </w:r>
      <w:r w:rsidRPr="00A4539F">
        <w:rPr>
          <w:sz w:val="28"/>
          <w:szCs w:val="28"/>
        </w:rPr>
        <w:t xml:space="preserve">   поселению  </w:t>
      </w:r>
      <w:r w:rsidR="007254D8" w:rsidRPr="00960BDC">
        <w:rPr>
          <w:sz w:val="28"/>
          <w:szCs w:val="28"/>
        </w:rPr>
        <w:t>898</w:t>
      </w:r>
      <w:r w:rsidR="00A4539F" w:rsidRPr="00960BDC">
        <w:rPr>
          <w:sz w:val="28"/>
          <w:szCs w:val="28"/>
        </w:rPr>
        <w:t xml:space="preserve"> </w:t>
      </w:r>
      <w:r w:rsidRPr="00960BDC">
        <w:rPr>
          <w:sz w:val="28"/>
          <w:szCs w:val="28"/>
        </w:rPr>
        <w:t>чел.</w:t>
      </w:r>
    </w:p>
    <w:p w:rsidR="00A4539F" w:rsidRPr="00960BDC" w:rsidRDefault="001A4A23" w:rsidP="00A4539F">
      <w:pPr>
        <w:autoSpaceDE w:val="0"/>
        <w:ind w:firstLine="567"/>
        <w:jc w:val="both"/>
        <w:rPr>
          <w:sz w:val="28"/>
          <w:szCs w:val="28"/>
        </w:rPr>
      </w:pPr>
      <w:r w:rsidRPr="00960BDC">
        <w:rPr>
          <w:sz w:val="28"/>
          <w:szCs w:val="28"/>
        </w:rPr>
        <w:t xml:space="preserve">Население в трудоспособном возрасте – </w:t>
      </w:r>
      <w:r w:rsidR="007254D8" w:rsidRPr="00960BDC">
        <w:rPr>
          <w:sz w:val="28"/>
          <w:szCs w:val="28"/>
        </w:rPr>
        <w:t>505</w:t>
      </w:r>
      <w:r w:rsidRPr="00960BDC">
        <w:rPr>
          <w:sz w:val="28"/>
          <w:szCs w:val="28"/>
        </w:rPr>
        <w:t xml:space="preserve"> чел. (</w:t>
      </w:r>
      <w:r w:rsidR="00960BDC" w:rsidRPr="00960BDC">
        <w:rPr>
          <w:sz w:val="28"/>
          <w:szCs w:val="28"/>
        </w:rPr>
        <w:t>56,2</w:t>
      </w:r>
      <w:r w:rsidRPr="00960BDC">
        <w:rPr>
          <w:sz w:val="28"/>
          <w:szCs w:val="28"/>
        </w:rPr>
        <w:t xml:space="preserve"> %)</w:t>
      </w:r>
    </w:p>
    <w:p w:rsidR="001A4A23" w:rsidRPr="00A4539F" w:rsidRDefault="001A4A23" w:rsidP="00A4539F">
      <w:pPr>
        <w:autoSpaceDE w:val="0"/>
        <w:ind w:firstLine="567"/>
        <w:jc w:val="both"/>
        <w:rPr>
          <w:sz w:val="28"/>
          <w:szCs w:val="28"/>
        </w:rPr>
      </w:pPr>
      <w:r w:rsidRPr="00960BDC">
        <w:rPr>
          <w:sz w:val="28"/>
          <w:szCs w:val="28"/>
        </w:rPr>
        <w:t xml:space="preserve">Население старше трудоспособного возраста – </w:t>
      </w:r>
      <w:r w:rsidR="007254D8" w:rsidRPr="00960BDC">
        <w:rPr>
          <w:sz w:val="28"/>
          <w:szCs w:val="28"/>
        </w:rPr>
        <w:t>237</w:t>
      </w:r>
      <w:r w:rsidRPr="00960BDC">
        <w:rPr>
          <w:sz w:val="28"/>
          <w:szCs w:val="28"/>
        </w:rPr>
        <w:t xml:space="preserve"> чел. (</w:t>
      </w:r>
      <w:r w:rsidR="00960BDC" w:rsidRPr="00960BDC">
        <w:rPr>
          <w:sz w:val="28"/>
          <w:szCs w:val="28"/>
        </w:rPr>
        <w:t>26,3</w:t>
      </w:r>
      <w:r w:rsidRPr="00960BDC">
        <w:rPr>
          <w:sz w:val="28"/>
          <w:szCs w:val="28"/>
        </w:rPr>
        <w:t xml:space="preserve">  %)</w:t>
      </w:r>
    </w:p>
    <w:p w:rsidR="001A4A23" w:rsidRPr="00A4539F" w:rsidRDefault="001A4A23" w:rsidP="00A4539F">
      <w:pPr>
        <w:ind w:firstLine="567"/>
        <w:jc w:val="both"/>
        <w:rPr>
          <w:sz w:val="28"/>
          <w:szCs w:val="28"/>
        </w:rPr>
      </w:pPr>
      <w:r w:rsidRPr="00A4539F">
        <w:rPr>
          <w:sz w:val="28"/>
          <w:szCs w:val="28"/>
        </w:rPr>
        <w:t xml:space="preserve">Демографическая ситуация,  складывающаяся  на  территории  </w:t>
      </w:r>
      <w:r w:rsidR="00A4539F">
        <w:rPr>
          <w:sz w:val="28"/>
          <w:szCs w:val="28"/>
        </w:rPr>
        <w:t>сельского</w:t>
      </w:r>
      <w:r w:rsidRPr="00A4539F">
        <w:rPr>
          <w:sz w:val="28"/>
          <w:szCs w:val="28"/>
        </w:rPr>
        <w:t xml:space="preserve">  поселения,  свидетельствует  о  наличии  общих  тенденций,  присущих  большинству  территорий  </w:t>
      </w:r>
      <w:r w:rsidR="00A4539F">
        <w:rPr>
          <w:sz w:val="28"/>
          <w:szCs w:val="28"/>
        </w:rPr>
        <w:t>Республики Башкортостан</w:t>
      </w:r>
      <w:r w:rsidRPr="00A4539F">
        <w:rPr>
          <w:sz w:val="28"/>
          <w:szCs w:val="28"/>
        </w:rPr>
        <w:t>,  и  характеризуется  низким  уровнем  рождаемости,  высокой  смертностью,  неблагоприятным  соотношение  «рождаемость-смертность»</w:t>
      </w:r>
    </w:p>
    <w:p w:rsidR="001A4A23" w:rsidRPr="00A4539F" w:rsidRDefault="001A4A23" w:rsidP="00A4539F">
      <w:pPr>
        <w:autoSpaceDE w:val="0"/>
        <w:jc w:val="both"/>
        <w:rPr>
          <w:sz w:val="28"/>
          <w:szCs w:val="28"/>
        </w:rPr>
      </w:pPr>
      <w:r w:rsidRPr="00A4539F">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A4539F">
        <w:rPr>
          <w:sz w:val="28"/>
          <w:szCs w:val="28"/>
        </w:rPr>
        <w:t>самообеспечения</w:t>
      </w:r>
      <w:proofErr w:type="spellEnd"/>
      <w:r w:rsidRPr="00A4539F">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A4539F">
        <w:rPr>
          <w:sz w:val="28"/>
          <w:szCs w:val="28"/>
        </w:rPr>
        <w:t>сердечно-сосудистых</w:t>
      </w:r>
      <w:proofErr w:type="gramEnd"/>
      <w:r w:rsidRPr="00A4539F">
        <w:rPr>
          <w:sz w:val="28"/>
          <w:szCs w:val="28"/>
        </w:rPr>
        <w:t xml:space="preserve"> заболеваний, онкологии. На показатели рождаемости влияют следующие моменты:</w:t>
      </w:r>
    </w:p>
    <w:p w:rsidR="001A4A23" w:rsidRPr="00A4539F" w:rsidRDefault="001A4A23" w:rsidP="00A4539F">
      <w:pPr>
        <w:autoSpaceDE w:val="0"/>
        <w:ind w:firstLine="540"/>
        <w:jc w:val="both"/>
        <w:rPr>
          <w:sz w:val="28"/>
          <w:szCs w:val="28"/>
        </w:rPr>
      </w:pPr>
      <w:r w:rsidRPr="00A4539F">
        <w:rPr>
          <w:sz w:val="28"/>
          <w:szCs w:val="28"/>
        </w:rPr>
        <w:t>- материальное благополучие;</w:t>
      </w:r>
    </w:p>
    <w:p w:rsidR="004F0C54" w:rsidRDefault="001A4A23" w:rsidP="00A4539F">
      <w:pPr>
        <w:autoSpaceDE w:val="0"/>
        <w:ind w:firstLine="540"/>
        <w:jc w:val="both"/>
        <w:rPr>
          <w:sz w:val="28"/>
          <w:szCs w:val="28"/>
        </w:rPr>
      </w:pPr>
      <w:r w:rsidRPr="00A4539F">
        <w:rPr>
          <w:sz w:val="28"/>
          <w:szCs w:val="28"/>
        </w:rPr>
        <w:t xml:space="preserve">- государственные выплаты </w:t>
      </w:r>
    </w:p>
    <w:p w:rsidR="001A4A23" w:rsidRPr="00A4539F" w:rsidRDefault="001A4A23" w:rsidP="00A4539F">
      <w:pPr>
        <w:autoSpaceDE w:val="0"/>
        <w:ind w:firstLine="540"/>
        <w:jc w:val="both"/>
        <w:rPr>
          <w:sz w:val="28"/>
          <w:szCs w:val="28"/>
        </w:rPr>
      </w:pPr>
      <w:r w:rsidRPr="00A4539F">
        <w:rPr>
          <w:sz w:val="28"/>
          <w:szCs w:val="28"/>
        </w:rPr>
        <w:t>- наличие собственного жилья;</w:t>
      </w:r>
    </w:p>
    <w:p w:rsidR="001A4A23" w:rsidRPr="00A4539F" w:rsidRDefault="001A4A23" w:rsidP="00A4539F">
      <w:pPr>
        <w:autoSpaceDE w:val="0"/>
        <w:ind w:firstLine="540"/>
        <w:jc w:val="both"/>
        <w:rPr>
          <w:sz w:val="28"/>
          <w:szCs w:val="28"/>
        </w:rPr>
      </w:pPr>
      <w:r w:rsidRPr="00A4539F">
        <w:rPr>
          <w:sz w:val="28"/>
          <w:szCs w:val="28"/>
        </w:rPr>
        <w:t>- уверенность в будущем подрастающего поколения.</w:t>
      </w:r>
    </w:p>
    <w:p w:rsidR="00A4539F" w:rsidRDefault="00A4539F"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4539F">
        <w:rPr>
          <w:rFonts w:ascii="Times New Roman" w:hAnsi="Times New Roman" w:cs="Times New Roman"/>
          <w:color w:val="auto"/>
          <w:sz w:val="28"/>
          <w:szCs w:val="28"/>
        </w:rPr>
        <w:t>Рынок труда в поселении</w:t>
      </w:r>
    </w:p>
    <w:p w:rsidR="00A4539F" w:rsidRPr="00A4539F" w:rsidRDefault="00A4539F" w:rsidP="00A4539F"/>
    <w:p w:rsidR="001A4A23" w:rsidRPr="00A4539F" w:rsidRDefault="001A4A23" w:rsidP="001A4A23">
      <w:pPr>
        <w:ind w:firstLine="540"/>
        <w:jc w:val="both"/>
        <w:rPr>
          <w:sz w:val="28"/>
          <w:szCs w:val="28"/>
        </w:rPr>
      </w:pPr>
      <w:r w:rsidRPr="00A4539F">
        <w:rPr>
          <w:sz w:val="28"/>
          <w:szCs w:val="28"/>
          <w:shd w:val="clear" w:color="auto" w:fill="FFFFFF"/>
        </w:rPr>
        <w:t xml:space="preserve">Численность трудоспособного населения - около </w:t>
      </w:r>
      <w:r w:rsidR="007254D8" w:rsidRPr="00960BDC">
        <w:rPr>
          <w:sz w:val="28"/>
          <w:szCs w:val="28"/>
        </w:rPr>
        <w:t xml:space="preserve">505 </w:t>
      </w:r>
      <w:r w:rsidRPr="00960BDC">
        <w:rPr>
          <w:sz w:val="28"/>
          <w:szCs w:val="28"/>
          <w:shd w:val="clear" w:color="auto" w:fill="FFFFFF"/>
        </w:rPr>
        <w:t>человек,  население граждан, не достигших совершеннолетия </w:t>
      </w:r>
      <w:r w:rsidR="00951F36" w:rsidRPr="00960BDC">
        <w:rPr>
          <w:sz w:val="28"/>
          <w:szCs w:val="28"/>
          <w:shd w:val="clear" w:color="auto" w:fill="FFFFFF"/>
        </w:rPr>
        <w:t>-</w:t>
      </w:r>
      <w:r w:rsidRPr="00960BDC">
        <w:rPr>
          <w:sz w:val="28"/>
          <w:szCs w:val="28"/>
          <w:shd w:val="clear" w:color="auto" w:fill="FFFFFF"/>
        </w:rPr>
        <w:t xml:space="preserve"> </w:t>
      </w:r>
      <w:r w:rsidR="007254D8" w:rsidRPr="00960BDC">
        <w:rPr>
          <w:sz w:val="28"/>
          <w:szCs w:val="28"/>
        </w:rPr>
        <w:t>237</w:t>
      </w:r>
      <w:r w:rsidRPr="00960BDC">
        <w:rPr>
          <w:sz w:val="28"/>
          <w:szCs w:val="28"/>
          <w:shd w:val="clear" w:color="auto" w:fill="FFFFFF"/>
        </w:rPr>
        <w:t xml:space="preserve"> человек. Доля численности населения в трудоспособном возрасте от общей составляет  </w:t>
      </w:r>
      <w:r w:rsidR="00960BDC" w:rsidRPr="00960BDC">
        <w:rPr>
          <w:sz w:val="28"/>
          <w:szCs w:val="28"/>
          <w:shd w:val="clear" w:color="auto" w:fill="FFFFFF"/>
        </w:rPr>
        <w:t>56,2</w:t>
      </w:r>
      <w:r w:rsidRPr="00960BDC">
        <w:rPr>
          <w:sz w:val="28"/>
          <w:szCs w:val="28"/>
          <w:shd w:val="clear" w:color="auto" w:fill="FFFFFF"/>
        </w:rPr>
        <w:t xml:space="preserve"> процента.</w:t>
      </w:r>
      <w:r w:rsidRPr="00A4539F">
        <w:rPr>
          <w:sz w:val="28"/>
          <w:szCs w:val="28"/>
          <w:shd w:val="clear" w:color="auto" w:fill="FFFFFF"/>
        </w:rPr>
        <w:t xml:space="preserve"> </w:t>
      </w:r>
    </w:p>
    <w:p w:rsidR="001A4A23" w:rsidRPr="00951F36" w:rsidRDefault="001A4A23" w:rsidP="001A4A23">
      <w:pPr>
        <w:pStyle w:val="af"/>
        <w:ind w:firstLine="709"/>
        <w:jc w:val="center"/>
        <w:rPr>
          <w:sz w:val="28"/>
          <w:szCs w:val="28"/>
        </w:rPr>
      </w:pPr>
      <w:r w:rsidRPr="00951F36">
        <w:rPr>
          <w:b/>
          <w:sz w:val="28"/>
          <w:szCs w:val="28"/>
        </w:rPr>
        <w:t>2.1.4. Развитие отраслей социальной сферы</w:t>
      </w:r>
    </w:p>
    <w:p w:rsidR="001A4A23" w:rsidRPr="00951F36" w:rsidRDefault="001A4A23" w:rsidP="001A4A23">
      <w:pPr>
        <w:pStyle w:val="af"/>
        <w:spacing w:before="0" w:after="0"/>
        <w:ind w:firstLine="709"/>
        <w:jc w:val="both"/>
        <w:rPr>
          <w:sz w:val="28"/>
          <w:szCs w:val="28"/>
        </w:rPr>
      </w:pPr>
      <w:r w:rsidRPr="00951F36">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951F36" w:rsidRDefault="004F0C54" w:rsidP="001A4A23">
      <w:pPr>
        <w:pStyle w:val="af"/>
        <w:spacing w:before="0" w:after="0"/>
        <w:ind w:firstLine="709"/>
        <w:jc w:val="both"/>
        <w:rPr>
          <w:sz w:val="28"/>
          <w:szCs w:val="28"/>
        </w:rPr>
      </w:pPr>
      <w:r>
        <w:rPr>
          <w:sz w:val="28"/>
          <w:szCs w:val="28"/>
        </w:rPr>
        <w:t>Прогнозом</w:t>
      </w:r>
      <w:r w:rsidR="004E0493">
        <w:rPr>
          <w:sz w:val="28"/>
          <w:szCs w:val="28"/>
        </w:rPr>
        <w:t xml:space="preserve"> на 2019 год и на период до 2024</w:t>
      </w:r>
      <w:r w:rsidR="001A4A23" w:rsidRPr="00951F36">
        <w:rPr>
          <w:sz w:val="28"/>
          <w:szCs w:val="28"/>
        </w:rPr>
        <w:t xml:space="preserve"> года  определены следующие приоритеты социальной  инфраструктуры развития </w:t>
      </w:r>
      <w:r w:rsidR="00951F36">
        <w:rPr>
          <w:sz w:val="28"/>
          <w:szCs w:val="28"/>
        </w:rPr>
        <w:t>сельского</w:t>
      </w:r>
      <w:r w:rsidR="001A4A23" w:rsidRPr="00951F36">
        <w:rPr>
          <w:sz w:val="28"/>
          <w:szCs w:val="28"/>
        </w:rPr>
        <w:t xml:space="preserve"> поселения:</w:t>
      </w:r>
    </w:p>
    <w:p w:rsidR="001A4A23" w:rsidRPr="00951F36" w:rsidRDefault="001A4A23" w:rsidP="001A4A23">
      <w:pPr>
        <w:pStyle w:val="af"/>
        <w:spacing w:before="0" w:after="0"/>
        <w:ind w:firstLine="709"/>
        <w:jc w:val="both"/>
        <w:rPr>
          <w:sz w:val="28"/>
          <w:szCs w:val="28"/>
        </w:rPr>
      </w:pPr>
      <w:r w:rsidRPr="00951F36">
        <w:rPr>
          <w:sz w:val="28"/>
          <w:szCs w:val="28"/>
        </w:rPr>
        <w:t>-повышение уровня жизни населения, в т.ч. на основе развития социальной инфраструктуры;</w:t>
      </w:r>
    </w:p>
    <w:p w:rsidR="001A4A23" w:rsidRPr="00951F36" w:rsidRDefault="001A4A23" w:rsidP="001A4A23">
      <w:pPr>
        <w:pStyle w:val="af"/>
        <w:spacing w:before="0" w:after="0"/>
        <w:ind w:firstLine="709"/>
        <w:jc w:val="both"/>
        <w:rPr>
          <w:sz w:val="28"/>
          <w:szCs w:val="28"/>
        </w:rPr>
      </w:pPr>
      <w:r w:rsidRPr="00951F36">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951F36" w:rsidRDefault="00951F36" w:rsidP="001A4A23">
      <w:pPr>
        <w:pStyle w:val="af"/>
        <w:spacing w:before="0" w:after="0"/>
        <w:ind w:firstLine="709"/>
        <w:jc w:val="both"/>
        <w:rPr>
          <w:sz w:val="28"/>
          <w:szCs w:val="28"/>
        </w:rPr>
      </w:pPr>
      <w:r>
        <w:rPr>
          <w:sz w:val="28"/>
          <w:szCs w:val="28"/>
        </w:rPr>
        <w:t>-развитие жилищной сферы в сельском</w:t>
      </w:r>
      <w:r w:rsidR="001A4A23" w:rsidRPr="00951F36">
        <w:rPr>
          <w:sz w:val="28"/>
          <w:szCs w:val="28"/>
        </w:rPr>
        <w:t xml:space="preserve"> поселении;</w:t>
      </w:r>
    </w:p>
    <w:p w:rsidR="001A4A23" w:rsidRPr="00951F36" w:rsidRDefault="001A4A23" w:rsidP="001A4A23">
      <w:pPr>
        <w:pStyle w:val="af"/>
        <w:spacing w:before="0" w:after="0"/>
        <w:ind w:firstLine="709"/>
        <w:jc w:val="both"/>
        <w:rPr>
          <w:sz w:val="28"/>
          <w:szCs w:val="28"/>
        </w:rPr>
      </w:pPr>
      <w:r w:rsidRPr="00951F36">
        <w:rPr>
          <w:sz w:val="28"/>
          <w:szCs w:val="28"/>
        </w:rPr>
        <w:t xml:space="preserve">-создание условий для гармоничного развития подрастающего поколения в </w:t>
      </w:r>
      <w:r w:rsidR="00951F36">
        <w:rPr>
          <w:sz w:val="28"/>
          <w:szCs w:val="28"/>
        </w:rPr>
        <w:t>сельском</w:t>
      </w:r>
      <w:r w:rsidRPr="00951F36">
        <w:rPr>
          <w:sz w:val="28"/>
          <w:szCs w:val="28"/>
        </w:rPr>
        <w:t xml:space="preserve"> поселении;</w:t>
      </w:r>
    </w:p>
    <w:p w:rsidR="001A4A23" w:rsidRPr="00951F36" w:rsidRDefault="001A4A23" w:rsidP="001A4A23">
      <w:pPr>
        <w:pStyle w:val="af"/>
        <w:spacing w:before="0" w:after="0"/>
        <w:ind w:firstLine="709"/>
        <w:jc w:val="both"/>
        <w:rPr>
          <w:b/>
          <w:sz w:val="28"/>
          <w:szCs w:val="28"/>
        </w:rPr>
      </w:pPr>
      <w:r w:rsidRPr="00951F36">
        <w:rPr>
          <w:sz w:val="28"/>
          <w:szCs w:val="28"/>
        </w:rPr>
        <w:t>-сохранение культурного наследия.</w:t>
      </w:r>
    </w:p>
    <w:p w:rsidR="001A4A23" w:rsidRPr="00951F36" w:rsidRDefault="001A4A23" w:rsidP="001A4A23">
      <w:pPr>
        <w:pStyle w:val="af1"/>
        <w:ind w:firstLine="425"/>
        <w:jc w:val="center"/>
        <w:rPr>
          <w:sz w:val="28"/>
          <w:szCs w:val="28"/>
        </w:rPr>
      </w:pPr>
      <w:r w:rsidRPr="00951F36">
        <w:rPr>
          <w:b/>
          <w:sz w:val="28"/>
          <w:szCs w:val="28"/>
        </w:rPr>
        <w:t>2.1.4.1. Культура</w:t>
      </w:r>
    </w:p>
    <w:p w:rsidR="001A4A23" w:rsidRPr="00951F36" w:rsidRDefault="001A4A23" w:rsidP="001A4A23">
      <w:pPr>
        <w:autoSpaceDE w:val="0"/>
        <w:ind w:firstLine="540"/>
        <w:jc w:val="both"/>
        <w:rPr>
          <w:sz w:val="28"/>
          <w:szCs w:val="28"/>
        </w:rPr>
      </w:pPr>
      <w:r w:rsidRPr="00951F36">
        <w:rPr>
          <w:sz w:val="28"/>
          <w:szCs w:val="28"/>
        </w:rPr>
        <w:lastRenderedPageBreak/>
        <w:t xml:space="preserve">Предоставление услуг населению в области культуры в </w:t>
      </w:r>
      <w:r w:rsidR="00951F36">
        <w:rPr>
          <w:sz w:val="28"/>
          <w:szCs w:val="28"/>
        </w:rPr>
        <w:t xml:space="preserve">сельском </w:t>
      </w:r>
      <w:r w:rsidRPr="00951F36">
        <w:rPr>
          <w:sz w:val="28"/>
          <w:szCs w:val="28"/>
        </w:rPr>
        <w:t>поселении осуществляют:</w:t>
      </w:r>
    </w:p>
    <w:p w:rsidR="001A4A23" w:rsidRPr="0090306D" w:rsidRDefault="001A4A23" w:rsidP="001A4A23">
      <w:pPr>
        <w:autoSpaceDE w:val="0"/>
        <w:ind w:firstLine="540"/>
        <w:jc w:val="both"/>
        <w:rPr>
          <w:sz w:val="28"/>
          <w:szCs w:val="28"/>
        </w:rPr>
      </w:pPr>
      <w:r w:rsidRPr="0090306D">
        <w:rPr>
          <w:sz w:val="28"/>
          <w:szCs w:val="28"/>
        </w:rPr>
        <w:t xml:space="preserve">- </w:t>
      </w:r>
      <w:r w:rsidR="006B2B40">
        <w:rPr>
          <w:sz w:val="28"/>
          <w:szCs w:val="28"/>
        </w:rPr>
        <w:t xml:space="preserve">СК </w:t>
      </w:r>
      <w:proofErr w:type="spellStart"/>
      <w:r w:rsidR="006B2B40">
        <w:rPr>
          <w:sz w:val="28"/>
          <w:szCs w:val="28"/>
        </w:rPr>
        <w:t>с</w:t>
      </w:r>
      <w:proofErr w:type="gramStart"/>
      <w:r w:rsidR="006B2B40">
        <w:rPr>
          <w:sz w:val="28"/>
          <w:szCs w:val="28"/>
        </w:rPr>
        <w:t>.</w:t>
      </w:r>
      <w:r w:rsidR="006448CC">
        <w:rPr>
          <w:sz w:val="28"/>
          <w:szCs w:val="28"/>
        </w:rPr>
        <w:t>С</w:t>
      </w:r>
      <w:proofErr w:type="gramEnd"/>
      <w:r w:rsidR="006448CC">
        <w:rPr>
          <w:sz w:val="28"/>
          <w:szCs w:val="28"/>
        </w:rPr>
        <w:t>акты</w:t>
      </w:r>
      <w:proofErr w:type="spellEnd"/>
    </w:p>
    <w:p w:rsidR="004F0C54" w:rsidRPr="0090306D" w:rsidRDefault="001A4A23" w:rsidP="006448CC">
      <w:pPr>
        <w:autoSpaceDE w:val="0"/>
        <w:ind w:firstLine="540"/>
        <w:jc w:val="both"/>
        <w:rPr>
          <w:sz w:val="28"/>
          <w:szCs w:val="28"/>
        </w:rPr>
      </w:pPr>
      <w:r w:rsidRPr="0090306D">
        <w:rPr>
          <w:sz w:val="28"/>
          <w:szCs w:val="28"/>
        </w:rPr>
        <w:t xml:space="preserve">- </w:t>
      </w:r>
      <w:r w:rsidR="006448CC">
        <w:rPr>
          <w:sz w:val="28"/>
          <w:szCs w:val="28"/>
        </w:rPr>
        <w:t xml:space="preserve">Библиотека </w:t>
      </w:r>
      <w:proofErr w:type="spellStart"/>
      <w:r w:rsidR="006448CC">
        <w:rPr>
          <w:sz w:val="28"/>
          <w:szCs w:val="28"/>
        </w:rPr>
        <w:t>с</w:t>
      </w:r>
      <w:proofErr w:type="gramStart"/>
      <w:r w:rsidR="006448CC">
        <w:rPr>
          <w:sz w:val="28"/>
          <w:szCs w:val="28"/>
        </w:rPr>
        <w:t>.С</w:t>
      </w:r>
      <w:proofErr w:type="gramEnd"/>
      <w:r w:rsidR="006448CC">
        <w:rPr>
          <w:sz w:val="28"/>
          <w:szCs w:val="28"/>
        </w:rPr>
        <w:t>акты</w:t>
      </w:r>
      <w:proofErr w:type="spellEnd"/>
    </w:p>
    <w:p w:rsidR="00951F36" w:rsidRPr="0090306D" w:rsidRDefault="00951F36" w:rsidP="001A4A23">
      <w:pPr>
        <w:autoSpaceDE w:val="0"/>
        <w:ind w:firstLine="540"/>
        <w:jc w:val="both"/>
        <w:rPr>
          <w:sz w:val="28"/>
          <w:szCs w:val="28"/>
        </w:rPr>
      </w:pPr>
      <w:r w:rsidRPr="0090306D">
        <w:rPr>
          <w:sz w:val="28"/>
          <w:szCs w:val="28"/>
        </w:rPr>
        <w:t xml:space="preserve">- </w:t>
      </w:r>
      <w:r w:rsidR="006448CC">
        <w:rPr>
          <w:sz w:val="28"/>
          <w:szCs w:val="28"/>
        </w:rPr>
        <w:t xml:space="preserve">Библиотека </w:t>
      </w:r>
      <w:proofErr w:type="spellStart"/>
      <w:r w:rsidR="006448CC">
        <w:rPr>
          <w:sz w:val="28"/>
          <w:szCs w:val="28"/>
        </w:rPr>
        <w:t>д</w:t>
      </w:r>
      <w:proofErr w:type="gramStart"/>
      <w:r w:rsidR="006448CC">
        <w:rPr>
          <w:sz w:val="28"/>
          <w:szCs w:val="28"/>
        </w:rPr>
        <w:t>.П</w:t>
      </w:r>
      <w:proofErr w:type="gramEnd"/>
      <w:r w:rsidR="006448CC">
        <w:rPr>
          <w:sz w:val="28"/>
          <w:szCs w:val="28"/>
        </w:rPr>
        <w:t>исарево</w:t>
      </w:r>
      <w:proofErr w:type="spellEnd"/>
      <w:r w:rsidRPr="0090306D">
        <w:rPr>
          <w:sz w:val="28"/>
          <w:szCs w:val="28"/>
        </w:rPr>
        <w:t>;</w:t>
      </w:r>
    </w:p>
    <w:p w:rsidR="0090306D" w:rsidRDefault="0090306D" w:rsidP="001A4A23">
      <w:pPr>
        <w:autoSpaceDE w:val="0"/>
        <w:ind w:firstLine="540"/>
        <w:jc w:val="both"/>
        <w:rPr>
          <w:sz w:val="28"/>
          <w:szCs w:val="28"/>
        </w:rPr>
      </w:pPr>
    </w:p>
    <w:p w:rsidR="001A4A23" w:rsidRPr="0090306D" w:rsidRDefault="001A4A23" w:rsidP="001A4A23">
      <w:pPr>
        <w:autoSpaceDE w:val="0"/>
        <w:ind w:firstLine="540"/>
        <w:jc w:val="both"/>
        <w:rPr>
          <w:sz w:val="28"/>
          <w:szCs w:val="28"/>
        </w:rPr>
      </w:pPr>
      <w:r w:rsidRPr="0090306D">
        <w:rPr>
          <w:sz w:val="28"/>
          <w:szCs w:val="28"/>
        </w:rPr>
        <w:t xml:space="preserve">В </w:t>
      </w:r>
      <w:r w:rsidR="0090306D">
        <w:rPr>
          <w:sz w:val="28"/>
          <w:szCs w:val="28"/>
        </w:rPr>
        <w:t>учреждениях культуры сельского поселения</w:t>
      </w:r>
      <w:r w:rsidR="00D363D4">
        <w:rPr>
          <w:sz w:val="28"/>
          <w:szCs w:val="28"/>
        </w:rPr>
        <w:t xml:space="preserve"> </w:t>
      </w:r>
      <w:r w:rsidR="00BD3AF3">
        <w:rPr>
          <w:sz w:val="28"/>
          <w:szCs w:val="28"/>
        </w:rPr>
        <w:t>Писаревский</w:t>
      </w:r>
      <w:r w:rsidR="007C7887">
        <w:rPr>
          <w:sz w:val="28"/>
          <w:szCs w:val="28"/>
        </w:rPr>
        <w:t xml:space="preserve"> сельсовет</w:t>
      </w:r>
      <w:r w:rsidR="0090306D" w:rsidRPr="006A0434">
        <w:rPr>
          <w:sz w:val="28"/>
          <w:szCs w:val="28"/>
        </w:rPr>
        <w:t xml:space="preserve"> муниципального района Шаранский район</w:t>
      </w:r>
      <w:r w:rsidR="0090306D">
        <w:rPr>
          <w:sz w:val="28"/>
          <w:szCs w:val="28"/>
        </w:rPr>
        <w:t xml:space="preserve"> </w:t>
      </w:r>
      <w:r w:rsidR="0090306D" w:rsidRPr="006A0434">
        <w:rPr>
          <w:sz w:val="28"/>
          <w:szCs w:val="28"/>
        </w:rPr>
        <w:t>Республики Башкортостан</w:t>
      </w:r>
      <w:r w:rsidR="0090306D" w:rsidRPr="0090306D">
        <w:rPr>
          <w:sz w:val="28"/>
          <w:szCs w:val="28"/>
        </w:rPr>
        <w:t xml:space="preserve"> </w:t>
      </w:r>
      <w:r w:rsidRPr="0090306D">
        <w:rPr>
          <w:sz w:val="28"/>
          <w:szCs w:val="28"/>
        </w:rPr>
        <w:t xml:space="preserve">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1A4A23" w:rsidRPr="0090306D" w:rsidRDefault="001A4A23" w:rsidP="001A4A23">
      <w:pPr>
        <w:autoSpaceDE w:val="0"/>
        <w:ind w:firstLine="540"/>
        <w:jc w:val="both"/>
        <w:rPr>
          <w:sz w:val="28"/>
          <w:szCs w:val="28"/>
        </w:rPr>
      </w:pPr>
      <w:r w:rsidRPr="0090306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1A4A23" w:rsidRPr="0090306D" w:rsidRDefault="001A4A23" w:rsidP="001A4A23">
      <w:pPr>
        <w:pStyle w:val="af"/>
        <w:spacing w:before="0" w:after="0"/>
        <w:ind w:firstLine="540"/>
        <w:jc w:val="both"/>
        <w:rPr>
          <w:sz w:val="28"/>
          <w:szCs w:val="28"/>
        </w:rPr>
      </w:pPr>
      <w:r w:rsidRPr="0090306D">
        <w:rPr>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A4A23" w:rsidRPr="0090306D" w:rsidRDefault="001A4A23" w:rsidP="001A4A23">
      <w:pPr>
        <w:pStyle w:val="af"/>
        <w:spacing w:before="0" w:after="0"/>
        <w:ind w:firstLine="540"/>
        <w:jc w:val="both"/>
        <w:rPr>
          <w:b/>
          <w:sz w:val="28"/>
          <w:szCs w:val="28"/>
        </w:rPr>
      </w:pPr>
      <w:r w:rsidRPr="0090306D">
        <w:rPr>
          <w:sz w:val="28"/>
          <w:szCs w:val="28"/>
        </w:rPr>
        <w:t xml:space="preserve">Проведение этих мероприятий позволит увеличить обеспеченность населения </w:t>
      </w:r>
      <w:r w:rsidR="0090306D">
        <w:rPr>
          <w:sz w:val="28"/>
          <w:szCs w:val="28"/>
        </w:rPr>
        <w:t>сельского</w:t>
      </w:r>
      <w:r w:rsidRPr="0090306D">
        <w:rPr>
          <w:sz w:val="28"/>
          <w:szCs w:val="28"/>
        </w:rPr>
        <w:t xml:space="preserve">  поселения   культурно-досуговыми  услугами.</w:t>
      </w:r>
    </w:p>
    <w:p w:rsidR="001A4A23" w:rsidRPr="0090306D" w:rsidRDefault="001A4A23" w:rsidP="001A4A23">
      <w:pPr>
        <w:pStyle w:val="af"/>
        <w:ind w:firstLine="709"/>
        <w:jc w:val="center"/>
        <w:rPr>
          <w:sz w:val="28"/>
          <w:szCs w:val="28"/>
        </w:rPr>
      </w:pPr>
      <w:r w:rsidRPr="0090306D">
        <w:rPr>
          <w:b/>
          <w:sz w:val="28"/>
          <w:szCs w:val="28"/>
        </w:rPr>
        <w:t>2.1.4.2.Физическая культура и спорт</w:t>
      </w:r>
    </w:p>
    <w:tbl>
      <w:tblPr>
        <w:tblW w:w="0" w:type="auto"/>
        <w:tblInd w:w="-328" w:type="dxa"/>
        <w:tblLayout w:type="fixed"/>
        <w:tblLook w:val="0000"/>
      </w:tblPr>
      <w:tblGrid>
        <w:gridCol w:w="455"/>
        <w:gridCol w:w="3100"/>
        <w:gridCol w:w="2551"/>
        <w:gridCol w:w="2713"/>
      </w:tblGrid>
      <w:tr w:rsidR="00D363D4" w:rsidRPr="0090306D" w:rsidTr="008160B3">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sz w:val="28"/>
                <w:szCs w:val="28"/>
              </w:rPr>
            </w:pPr>
            <w:r w:rsidRPr="0090306D">
              <w:rPr>
                <w:sz w:val="28"/>
                <w:szCs w:val="28"/>
              </w:rPr>
              <w:t>№</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sz w:val="28"/>
                <w:szCs w:val="28"/>
              </w:rPr>
            </w:pPr>
            <w:r w:rsidRPr="0090306D">
              <w:rPr>
                <w:sz w:val="28"/>
                <w:szCs w:val="28"/>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sz w:val="28"/>
                <w:szCs w:val="28"/>
              </w:rPr>
            </w:pPr>
            <w:r w:rsidRPr="0090306D">
              <w:rPr>
                <w:sz w:val="28"/>
                <w:szCs w:val="28"/>
              </w:rPr>
              <w:t>Улица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jc w:val="center"/>
              <w:rPr>
                <w:sz w:val="28"/>
                <w:szCs w:val="28"/>
              </w:rPr>
            </w:pPr>
            <w:r w:rsidRPr="0090306D">
              <w:rPr>
                <w:sz w:val="28"/>
                <w:szCs w:val="28"/>
              </w:rPr>
              <w:t>Состояние</w:t>
            </w:r>
          </w:p>
        </w:tc>
      </w:tr>
      <w:tr w:rsidR="00D363D4" w:rsidRPr="0090306D"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b/>
                <w:sz w:val="28"/>
                <w:szCs w:val="28"/>
              </w:rPr>
            </w:pPr>
            <w:r w:rsidRPr="0090306D">
              <w:rPr>
                <w:b/>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b/>
                <w:sz w:val="28"/>
                <w:szCs w:val="28"/>
              </w:rPr>
            </w:pPr>
            <w:r w:rsidRPr="0090306D">
              <w:rPr>
                <w:b/>
                <w:sz w:val="28"/>
                <w:szCs w:val="28"/>
              </w:rPr>
              <w:t>2</w:t>
            </w:r>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b/>
                <w:sz w:val="28"/>
                <w:szCs w:val="28"/>
              </w:rPr>
            </w:pPr>
            <w:r w:rsidRPr="0090306D">
              <w:rPr>
                <w:b/>
                <w:sz w:val="28"/>
                <w:szCs w:val="28"/>
              </w:rPr>
              <w:t>3</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jc w:val="center"/>
              <w:rPr>
                <w:sz w:val="28"/>
                <w:szCs w:val="28"/>
              </w:rPr>
            </w:pPr>
            <w:r w:rsidRPr="0090306D">
              <w:rPr>
                <w:b/>
                <w:sz w:val="28"/>
                <w:szCs w:val="28"/>
              </w:rPr>
              <w:t>7</w:t>
            </w:r>
          </w:p>
        </w:tc>
      </w:tr>
      <w:tr w:rsidR="00D363D4" w:rsidRPr="0090306D" w:rsidTr="008160B3">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snapToGrid w:val="0"/>
              <w:jc w:val="center"/>
              <w:rPr>
                <w:sz w:val="28"/>
                <w:szCs w:val="28"/>
              </w:rPr>
            </w:pPr>
            <w:r>
              <w:rPr>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6448CC">
            <w:pPr>
              <w:rPr>
                <w:sz w:val="28"/>
                <w:szCs w:val="28"/>
              </w:rPr>
            </w:pPr>
            <w:r w:rsidRPr="0090306D">
              <w:rPr>
                <w:sz w:val="28"/>
                <w:szCs w:val="28"/>
                <w:shd w:val="clear" w:color="auto" w:fill="FFFFFF"/>
              </w:rPr>
              <w:t xml:space="preserve">Спортивный зал МБОУ </w:t>
            </w:r>
            <w:r w:rsidRPr="0090306D">
              <w:rPr>
                <w:sz w:val="28"/>
                <w:szCs w:val="28"/>
              </w:rPr>
              <w:t xml:space="preserve">СОШ  с. </w:t>
            </w:r>
            <w:proofErr w:type="spellStart"/>
            <w:r w:rsidR="006448CC">
              <w:rPr>
                <w:sz w:val="28"/>
                <w:szCs w:val="28"/>
              </w:rPr>
              <w:t>Сакты</w:t>
            </w:r>
            <w:proofErr w:type="spellEnd"/>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D363D4">
            <w:pPr>
              <w:rPr>
                <w:sz w:val="28"/>
                <w:szCs w:val="28"/>
              </w:rPr>
            </w:pPr>
            <w:r w:rsidRPr="0090306D">
              <w:rPr>
                <w:sz w:val="28"/>
                <w:szCs w:val="28"/>
              </w:rPr>
              <w:t>ул</w:t>
            </w:r>
            <w:proofErr w:type="gramStart"/>
            <w:r w:rsidRPr="0090306D">
              <w:rPr>
                <w:sz w:val="28"/>
                <w:szCs w:val="28"/>
              </w:rPr>
              <w:t>.</w:t>
            </w:r>
            <w:r>
              <w:rPr>
                <w:sz w:val="28"/>
                <w:szCs w:val="28"/>
              </w:rPr>
              <w:t>Ц</w:t>
            </w:r>
            <w:proofErr w:type="gramEnd"/>
            <w:r>
              <w:rPr>
                <w:sz w:val="28"/>
                <w:szCs w:val="28"/>
              </w:rPr>
              <w:t>ентральная</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rPr>
                <w:sz w:val="28"/>
                <w:szCs w:val="28"/>
              </w:rPr>
            </w:pPr>
            <w:r w:rsidRPr="0090306D">
              <w:rPr>
                <w:sz w:val="28"/>
                <w:szCs w:val="28"/>
              </w:rPr>
              <w:t>Удовлетворительное</w:t>
            </w:r>
          </w:p>
        </w:tc>
      </w:tr>
      <w:tr w:rsidR="00D363D4" w:rsidRPr="0090306D" w:rsidTr="008160B3">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snapToGrid w:val="0"/>
              <w:jc w:val="center"/>
              <w:rPr>
                <w:sz w:val="28"/>
                <w:szCs w:val="28"/>
              </w:rPr>
            </w:pPr>
            <w:r>
              <w:rPr>
                <w:sz w:val="28"/>
                <w:szCs w:val="28"/>
              </w:rPr>
              <w:t>2</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6448CC">
            <w:pPr>
              <w:rPr>
                <w:sz w:val="28"/>
                <w:szCs w:val="28"/>
                <w:shd w:val="clear" w:color="auto" w:fill="FFFFFF"/>
              </w:rPr>
            </w:pPr>
            <w:r w:rsidRPr="0090306D">
              <w:rPr>
                <w:sz w:val="28"/>
                <w:szCs w:val="28"/>
                <w:shd w:val="clear" w:color="auto" w:fill="FFFFFF"/>
              </w:rPr>
              <w:t xml:space="preserve">Спортивный зал </w:t>
            </w:r>
            <w:r>
              <w:rPr>
                <w:sz w:val="28"/>
                <w:szCs w:val="28"/>
                <w:shd w:val="clear" w:color="auto" w:fill="FFFFFF"/>
              </w:rPr>
              <w:t xml:space="preserve"> филиал </w:t>
            </w:r>
            <w:r w:rsidRPr="0090306D">
              <w:rPr>
                <w:sz w:val="28"/>
                <w:szCs w:val="28"/>
                <w:shd w:val="clear" w:color="auto" w:fill="FFFFFF"/>
              </w:rPr>
              <w:t xml:space="preserve">МБОУ </w:t>
            </w:r>
            <w:r w:rsidRPr="0090306D">
              <w:rPr>
                <w:sz w:val="28"/>
                <w:szCs w:val="28"/>
              </w:rPr>
              <w:t>СОШ</w:t>
            </w:r>
            <w:r>
              <w:rPr>
                <w:sz w:val="28"/>
                <w:szCs w:val="28"/>
              </w:rPr>
              <w:t xml:space="preserve"> </w:t>
            </w:r>
            <w:r w:rsidRPr="0090306D">
              <w:rPr>
                <w:sz w:val="28"/>
                <w:szCs w:val="28"/>
              </w:rPr>
              <w:t xml:space="preserve"> </w:t>
            </w:r>
            <w:r>
              <w:rPr>
                <w:sz w:val="28"/>
                <w:szCs w:val="28"/>
              </w:rPr>
              <w:t xml:space="preserve"> с</w:t>
            </w:r>
            <w:proofErr w:type="gramStart"/>
            <w:r>
              <w:rPr>
                <w:sz w:val="28"/>
                <w:szCs w:val="28"/>
              </w:rPr>
              <w:t>.Ш</w:t>
            </w:r>
            <w:proofErr w:type="gramEnd"/>
            <w:r>
              <w:rPr>
                <w:sz w:val="28"/>
                <w:szCs w:val="28"/>
              </w:rPr>
              <w:t>аран</w:t>
            </w:r>
            <w:r w:rsidR="006448CC">
              <w:rPr>
                <w:sz w:val="28"/>
                <w:szCs w:val="28"/>
              </w:rPr>
              <w:t xml:space="preserve"> № 2</w:t>
            </w:r>
            <w:r>
              <w:rPr>
                <w:sz w:val="28"/>
                <w:szCs w:val="28"/>
              </w:rPr>
              <w:t xml:space="preserve"> </w:t>
            </w:r>
            <w:r w:rsidRPr="0090306D">
              <w:rPr>
                <w:sz w:val="28"/>
                <w:szCs w:val="28"/>
              </w:rPr>
              <w:t xml:space="preserve"> </w:t>
            </w:r>
            <w:proofErr w:type="spellStart"/>
            <w:r>
              <w:rPr>
                <w:sz w:val="28"/>
                <w:szCs w:val="28"/>
              </w:rPr>
              <w:t>д.</w:t>
            </w:r>
            <w:r w:rsidR="006448CC">
              <w:rPr>
                <w:sz w:val="28"/>
                <w:szCs w:val="28"/>
              </w:rPr>
              <w:t>Писарево</w:t>
            </w:r>
            <w:proofErr w:type="spellEnd"/>
            <w:r w:rsidRPr="0090306D">
              <w:rPr>
                <w:sz w:val="28"/>
                <w:szCs w:val="28"/>
                <w:shd w:val="clear" w:color="auto" w:fill="FFFFFF"/>
              </w:rPr>
              <w:t xml:space="preserve"> </w:t>
            </w:r>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EC3D68">
            <w:pPr>
              <w:rPr>
                <w:sz w:val="28"/>
                <w:szCs w:val="28"/>
              </w:rPr>
            </w:pPr>
            <w:r w:rsidRPr="0090306D">
              <w:rPr>
                <w:sz w:val="28"/>
                <w:szCs w:val="28"/>
              </w:rPr>
              <w:t>ул.</w:t>
            </w:r>
            <w:r>
              <w:rPr>
                <w:sz w:val="28"/>
                <w:szCs w:val="28"/>
              </w:rPr>
              <w:t>Школьная</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rPr>
                <w:sz w:val="28"/>
                <w:szCs w:val="28"/>
              </w:rPr>
            </w:pPr>
            <w:r w:rsidRPr="0090306D">
              <w:rPr>
                <w:sz w:val="28"/>
                <w:szCs w:val="28"/>
              </w:rPr>
              <w:t>Удовлетворительное</w:t>
            </w:r>
          </w:p>
        </w:tc>
      </w:tr>
    </w:tbl>
    <w:p w:rsidR="00EC3D68" w:rsidRDefault="00EC3D68" w:rsidP="001A4A23">
      <w:pPr>
        <w:autoSpaceDE w:val="0"/>
        <w:ind w:firstLine="540"/>
        <w:jc w:val="both"/>
        <w:rPr>
          <w:sz w:val="28"/>
          <w:szCs w:val="28"/>
        </w:rPr>
      </w:pPr>
    </w:p>
    <w:p w:rsidR="00EC3D68" w:rsidRPr="0090306D" w:rsidRDefault="00EC3D68" w:rsidP="001A4A23">
      <w:pPr>
        <w:autoSpaceDE w:val="0"/>
        <w:ind w:firstLine="540"/>
        <w:jc w:val="both"/>
        <w:rPr>
          <w:sz w:val="28"/>
          <w:szCs w:val="28"/>
        </w:rPr>
      </w:pPr>
    </w:p>
    <w:p w:rsidR="001A4A23" w:rsidRPr="0090306D" w:rsidRDefault="001A4A23" w:rsidP="001A4A23">
      <w:pPr>
        <w:autoSpaceDE w:val="0"/>
        <w:ind w:left="-900" w:firstLine="540"/>
        <w:jc w:val="both"/>
        <w:rPr>
          <w:sz w:val="28"/>
          <w:szCs w:val="28"/>
        </w:rPr>
      </w:pPr>
      <w:r w:rsidRPr="0090306D">
        <w:rPr>
          <w:sz w:val="28"/>
          <w:szCs w:val="28"/>
        </w:rPr>
        <w:t xml:space="preserve">В </w:t>
      </w:r>
      <w:r w:rsidR="000F2D70">
        <w:rPr>
          <w:sz w:val="28"/>
          <w:szCs w:val="28"/>
        </w:rPr>
        <w:t>сельском</w:t>
      </w:r>
      <w:r w:rsidRPr="0090306D">
        <w:rPr>
          <w:sz w:val="28"/>
          <w:szCs w:val="28"/>
        </w:rPr>
        <w:t xml:space="preserve">   поселении  ведется спортивная работа в многочисленных секциях</w:t>
      </w:r>
      <w:r w:rsidR="000F2D70">
        <w:rPr>
          <w:sz w:val="28"/>
          <w:szCs w:val="28"/>
        </w:rPr>
        <w:t>.</w:t>
      </w:r>
    </w:p>
    <w:p w:rsidR="001A4A23" w:rsidRPr="0090306D" w:rsidRDefault="001A4A23" w:rsidP="007254D8">
      <w:pPr>
        <w:autoSpaceDE w:val="0"/>
        <w:ind w:left="-284" w:firstLine="540"/>
        <w:jc w:val="both"/>
        <w:rPr>
          <w:sz w:val="28"/>
          <w:szCs w:val="28"/>
        </w:rPr>
      </w:pPr>
      <w:r w:rsidRPr="0090306D">
        <w:rPr>
          <w:sz w:val="28"/>
          <w:szCs w:val="28"/>
        </w:rPr>
        <w:t xml:space="preserve">На  территории </w:t>
      </w:r>
      <w:r w:rsidR="000F2D70">
        <w:rPr>
          <w:sz w:val="28"/>
          <w:szCs w:val="28"/>
        </w:rPr>
        <w:t>сельс</w:t>
      </w:r>
      <w:r w:rsidRPr="0090306D">
        <w:rPr>
          <w:sz w:val="28"/>
          <w:szCs w:val="28"/>
        </w:rPr>
        <w:t>кого  поселения  име</w:t>
      </w:r>
      <w:r w:rsidR="00D363D4">
        <w:rPr>
          <w:sz w:val="28"/>
          <w:szCs w:val="28"/>
        </w:rPr>
        <w:t xml:space="preserve">ются </w:t>
      </w:r>
      <w:r w:rsidR="007254D8">
        <w:rPr>
          <w:sz w:val="28"/>
          <w:szCs w:val="28"/>
        </w:rPr>
        <w:t xml:space="preserve">2 </w:t>
      </w:r>
      <w:r w:rsidR="000F2D70">
        <w:rPr>
          <w:sz w:val="28"/>
          <w:szCs w:val="28"/>
        </w:rPr>
        <w:t>спортивные площадки</w:t>
      </w:r>
      <w:r w:rsidRPr="0090306D">
        <w:rPr>
          <w:sz w:val="28"/>
          <w:szCs w:val="28"/>
        </w:rPr>
        <w:t xml:space="preserve">, на  пришкольных  участках  </w:t>
      </w:r>
      <w:r w:rsidR="000F2D70">
        <w:rPr>
          <w:sz w:val="28"/>
          <w:szCs w:val="28"/>
        </w:rPr>
        <w:t xml:space="preserve">также имеются </w:t>
      </w:r>
      <w:r w:rsidRPr="0090306D">
        <w:rPr>
          <w:sz w:val="28"/>
          <w:szCs w:val="28"/>
        </w:rPr>
        <w:t>спортивные  площадки,  где проводятся игры и соревнования по волейболу, баскетболу, футболу, военно-спортивные соревнования и т.д.</w:t>
      </w:r>
    </w:p>
    <w:p w:rsidR="001A4A23" w:rsidRPr="0090306D" w:rsidRDefault="001A4A23" w:rsidP="007254D8">
      <w:pPr>
        <w:autoSpaceDE w:val="0"/>
        <w:ind w:left="-284" w:firstLine="540"/>
        <w:jc w:val="both"/>
        <w:rPr>
          <w:sz w:val="28"/>
          <w:szCs w:val="28"/>
        </w:rPr>
      </w:pPr>
      <w:r w:rsidRPr="0090306D">
        <w:rPr>
          <w:sz w:val="28"/>
          <w:szCs w:val="28"/>
        </w:rPr>
        <w:t xml:space="preserve">В зимний период любимыми видами спорта среди населения является катание на коньках, на лыжах. </w:t>
      </w:r>
    </w:p>
    <w:p w:rsidR="001A4A23" w:rsidRPr="0090306D" w:rsidRDefault="001A4A23" w:rsidP="007254D8">
      <w:pPr>
        <w:autoSpaceDE w:val="0"/>
        <w:ind w:left="-284" w:firstLine="540"/>
        <w:jc w:val="both"/>
        <w:rPr>
          <w:sz w:val="28"/>
          <w:szCs w:val="28"/>
        </w:rPr>
      </w:pPr>
      <w:r w:rsidRPr="0090306D">
        <w:rPr>
          <w:sz w:val="28"/>
          <w:szCs w:val="28"/>
        </w:rPr>
        <w:t xml:space="preserve">Поселение достойно представляет многие виды спорта на районных и </w:t>
      </w:r>
      <w:r w:rsidR="000F2D70">
        <w:rPr>
          <w:sz w:val="28"/>
          <w:szCs w:val="28"/>
        </w:rPr>
        <w:t>республиканских</w:t>
      </w:r>
      <w:r w:rsidRPr="0090306D">
        <w:rPr>
          <w:sz w:val="28"/>
          <w:szCs w:val="28"/>
        </w:rPr>
        <w:t xml:space="preserve">  соревнованиях. </w:t>
      </w:r>
    </w:p>
    <w:p w:rsidR="001A4A23" w:rsidRPr="00C96206" w:rsidRDefault="001A4A23" w:rsidP="001A4A23">
      <w:pPr>
        <w:pStyle w:val="3"/>
        <w:keepLines w:val="0"/>
        <w:numPr>
          <w:ilvl w:val="2"/>
          <w:numId w:val="0"/>
        </w:numPr>
        <w:tabs>
          <w:tab w:val="num" w:pos="0"/>
        </w:tabs>
        <w:suppressAutoHyphens/>
        <w:spacing w:before="240"/>
        <w:ind w:left="720" w:hanging="720"/>
        <w:jc w:val="center"/>
        <w:rPr>
          <w:color w:val="auto"/>
          <w:sz w:val="28"/>
          <w:szCs w:val="28"/>
        </w:rPr>
      </w:pPr>
      <w:r w:rsidRPr="00C96206">
        <w:rPr>
          <w:rFonts w:ascii="Times New Roman" w:hAnsi="Times New Roman" w:cs="Times New Roman"/>
          <w:color w:val="auto"/>
          <w:sz w:val="28"/>
          <w:szCs w:val="28"/>
        </w:rPr>
        <w:t>3.  Образование</w:t>
      </w:r>
    </w:p>
    <w:p w:rsidR="001A4A23" w:rsidRPr="00C96206" w:rsidRDefault="001A4A23" w:rsidP="001A4A23">
      <w:pPr>
        <w:rPr>
          <w:sz w:val="28"/>
          <w:szCs w:val="28"/>
        </w:rPr>
      </w:pPr>
    </w:p>
    <w:p w:rsidR="00AD5049" w:rsidRDefault="001A4A23" w:rsidP="00AD5049">
      <w:pPr>
        <w:ind w:left="-360" w:firstLine="540"/>
        <w:jc w:val="both"/>
      </w:pPr>
      <w:r w:rsidRPr="00C96206">
        <w:rPr>
          <w:sz w:val="28"/>
          <w:szCs w:val="28"/>
        </w:rPr>
        <w:t>На территории поселения наход</w:t>
      </w:r>
      <w:r w:rsidR="00472D2C">
        <w:rPr>
          <w:sz w:val="28"/>
          <w:szCs w:val="28"/>
        </w:rPr>
        <w:t>я</w:t>
      </w:r>
      <w:r w:rsidRPr="00C96206">
        <w:rPr>
          <w:sz w:val="28"/>
          <w:szCs w:val="28"/>
        </w:rPr>
        <w:t xml:space="preserve">тся </w:t>
      </w:r>
      <w:r w:rsidR="007254D8">
        <w:rPr>
          <w:sz w:val="28"/>
          <w:szCs w:val="28"/>
        </w:rPr>
        <w:t>2</w:t>
      </w:r>
      <w:r w:rsidRPr="00C96206">
        <w:rPr>
          <w:sz w:val="28"/>
          <w:szCs w:val="28"/>
        </w:rPr>
        <w:t xml:space="preserve"> школы и </w:t>
      </w:r>
      <w:r w:rsidR="007254D8">
        <w:rPr>
          <w:sz w:val="28"/>
          <w:szCs w:val="28"/>
        </w:rPr>
        <w:t xml:space="preserve">2 </w:t>
      </w:r>
      <w:r w:rsidRPr="00C96206">
        <w:rPr>
          <w:sz w:val="28"/>
          <w:szCs w:val="28"/>
        </w:rPr>
        <w:t xml:space="preserve">детских сада. </w:t>
      </w:r>
      <w:r w:rsidRPr="002C43A8">
        <w:rPr>
          <w:sz w:val="28"/>
          <w:szCs w:val="28"/>
        </w:rPr>
        <w:t xml:space="preserve">Численность  учащихся составляет </w:t>
      </w:r>
      <w:r w:rsidR="00506BCB" w:rsidRPr="00506BCB">
        <w:rPr>
          <w:sz w:val="28"/>
          <w:szCs w:val="28"/>
        </w:rPr>
        <w:t>152</w:t>
      </w:r>
      <w:r w:rsidRPr="004E0493">
        <w:rPr>
          <w:color w:val="FF0000"/>
          <w:sz w:val="28"/>
          <w:szCs w:val="28"/>
        </w:rPr>
        <w:t xml:space="preserve"> </w:t>
      </w:r>
      <w:r w:rsidRPr="00506BCB">
        <w:rPr>
          <w:sz w:val="28"/>
          <w:szCs w:val="28"/>
        </w:rPr>
        <w:t>человек</w:t>
      </w:r>
      <w:r w:rsidRPr="004E0493">
        <w:rPr>
          <w:color w:val="FF0000"/>
          <w:sz w:val="28"/>
          <w:szCs w:val="28"/>
        </w:rPr>
        <w:t xml:space="preserve"> </w:t>
      </w:r>
      <w:r w:rsidRPr="00B524D9">
        <w:rPr>
          <w:sz w:val="28"/>
          <w:szCs w:val="28"/>
        </w:rPr>
        <w:t xml:space="preserve">и  </w:t>
      </w:r>
      <w:r w:rsidR="00B524D9">
        <w:rPr>
          <w:sz w:val="28"/>
          <w:szCs w:val="28"/>
        </w:rPr>
        <w:t>37</w:t>
      </w:r>
      <w:r w:rsidR="001A0DE8">
        <w:rPr>
          <w:sz w:val="28"/>
          <w:szCs w:val="28"/>
        </w:rPr>
        <w:t xml:space="preserve"> ребенка</w:t>
      </w:r>
      <w:r w:rsidRPr="002C43A8">
        <w:rPr>
          <w:sz w:val="28"/>
          <w:szCs w:val="28"/>
        </w:rPr>
        <w:t>, посещающих детские сады</w:t>
      </w:r>
      <w:r w:rsidR="00AD5049">
        <w:rPr>
          <w:sz w:val="28"/>
          <w:szCs w:val="28"/>
        </w:rPr>
        <w:t>.</w:t>
      </w:r>
      <w:r>
        <w:t xml:space="preserve">                    </w:t>
      </w:r>
    </w:p>
    <w:p w:rsidR="001A4A23" w:rsidRPr="00A74DB6" w:rsidRDefault="001A4A23" w:rsidP="00AD5049">
      <w:pPr>
        <w:ind w:left="-360" w:firstLine="540"/>
        <w:jc w:val="both"/>
        <w:rPr>
          <w:sz w:val="28"/>
          <w:szCs w:val="28"/>
        </w:rPr>
      </w:pPr>
      <w:r w:rsidRPr="00A74DB6">
        <w:rPr>
          <w:sz w:val="28"/>
          <w:szCs w:val="28"/>
        </w:rPr>
        <w:t xml:space="preserve">Система  образования,  включает  все  её  ступени – от детского  дошкольного  образования  </w:t>
      </w:r>
      <w:proofErr w:type="gramStart"/>
      <w:r w:rsidRPr="00A74DB6">
        <w:rPr>
          <w:sz w:val="28"/>
          <w:szCs w:val="28"/>
        </w:rPr>
        <w:t>до</w:t>
      </w:r>
      <w:proofErr w:type="gramEnd"/>
      <w:r w:rsidRPr="00A74DB6">
        <w:rPr>
          <w:sz w:val="28"/>
          <w:szCs w:val="28"/>
        </w:rPr>
        <w:t xml:space="preserve">  профессионального. Это  дает   возможность  адекватно  реагировать  на  меняющиеся  условия  жизни  общества.  В  поселении действует  </w:t>
      </w:r>
      <w:r w:rsidR="007254D8">
        <w:rPr>
          <w:sz w:val="28"/>
          <w:szCs w:val="28"/>
        </w:rPr>
        <w:t>две</w:t>
      </w:r>
      <w:r w:rsidRPr="00A74DB6">
        <w:rPr>
          <w:sz w:val="28"/>
          <w:szCs w:val="28"/>
        </w:rPr>
        <w:t xml:space="preserve"> школы </w:t>
      </w:r>
      <w:r w:rsidR="007254D8">
        <w:rPr>
          <w:sz w:val="28"/>
          <w:szCs w:val="28"/>
        </w:rPr>
        <w:t>два</w:t>
      </w:r>
      <w:r w:rsidR="00EC3D68">
        <w:rPr>
          <w:sz w:val="28"/>
          <w:szCs w:val="28"/>
        </w:rPr>
        <w:t xml:space="preserve"> дошкольных  учреждения.</w:t>
      </w:r>
    </w:p>
    <w:p w:rsidR="001A4A23" w:rsidRPr="00A74DB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A74DB6">
        <w:rPr>
          <w:rFonts w:ascii="Times New Roman" w:hAnsi="Times New Roman" w:cs="Times New Roman"/>
          <w:color w:val="auto"/>
          <w:sz w:val="28"/>
          <w:szCs w:val="28"/>
        </w:rPr>
        <w:lastRenderedPageBreak/>
        <w:t>2.1.4.4.   Здравоохранение</w:t>
      </w:r>
    </w:p>
    <w:p w:rsidR="00A74DB6" w:rsidRDefault="00A74DB6" w:rsidP="00A74DB6">
      <w:pPr>
        <w:pStyle w:val="af7"/>
        <w:ind w:firstLine="567"/>
        <w:jc w:val="both"/>
        <w:rPr>
          <w:rFonts w:ascii="Times New Roman" w:hAnsi="Times New Roman" w:cs="Times New Roman"/>
          <w:sz w:val="28"/>
          <w:szCs w:val="28"/>
        </w:rPr>
      </w:pPr>
    </w:p>
    <w:p w:rsidR="001A4A23" w:rsidRDefault="001A4A23" w:rsidP="00A74DB6">
      <w:pPr>
        <w:pStyle w:val="af7"/>
        <w:ind w:firstLine="567"/>
        <w:jc w:val="both"/>
        <w:rPr>
          <w:rFonts w:ascii="Times New Roman" w:hAnsi="Times New Roman" w:cs="Times New Roman"/>
          <w:sz w:val="28"/>
          <w:szCs w:val="28"/>
          <w:lang w:eastAsia="ru-RU"/>
        </w:rPr>
      </w:pPr>
      <w:r w:rsidRPr="00A74DB6">
        <w:rPr>
          <w:rFonts w:ascii="Times New Roman" w:hAnsi="Times New Roman" w:cs="Times New Roman"/>
          <w:sz w:val="28"/>
          <w:szCs w:val="28"/>
        </w:rPr>
        <w:t xml:space="preserve">На территории поселения находится </w:t>
      </w:r>
      <w:r w:rsidR="007254D8">
        <w:rPr>
          <w:rFonts w:ascii="Times New Roman" w:hAnsi="Times New Roman" w:cs="Times New Roman"/>
          <w:sz w:val="28"/>
          <w:szCs w:val="28"/>
        </w:rPr>
        <w:t>3</w:t>
      </w:r>
      <w:r w:rsidR="00EC3D68">
        <w:rPr>
          <w:rFonts w:ascii="Times New Roman" w:hAnsi="Times New Roman" w:cs="Times New Roman"/>
          <w:sz w:val="28"/>
          <w:szCs w:val="28"/>
        </w:rPr>
        <w:t xml:space="preserve"> </w:t>
      </w:r>
      <w:proofErr w:type="spellStart"/>
      <w:r w:rsidR="00EC3D68">
        <w:rPr>
          <w:rFonts w:ascii="Times New Roman" w:hAnsi="Times New Roman" w:cs="Times New Roman"/>
          <w:sz w:val="28"/>
          <w:szCs w:val="28"/>
          <w:lang w:eastAsia="ru-RU"/>
        </w:rPr>
        <w:t>ФАПа</w:t>
      </w:r>
      <w:proofErr w:type="spellEnd"/>
      <w:r w:rsidR="00EC3D68">
        <w:rPr>
          <w:rFonts w:ascii="Times New Roman" w:hAnsi="Times New Roman" w:cs="Times New Roman"/>
          <w:sz w:val="28"/>
          <w:szCs w:val="28"/>
          <w:lang w:eastAsia="ru-RU"/>
        </w:rPr>
        <w:t>.</w:t>
      </w:r>
    </w:p>
    <w:p w:rsidR="00AD5049" w:rsidRPr="00A74DB6" w:rsidRDefault="00AD5049" w:rsidP="00A74DB6">
      <w:pPr>
        <w:pStyle w:val="af7"/>
        <w:ind w:firstLine="567"/>
        <w:jc w:val="both"/>
        <w:rPr>
          <w:rFonts w:ascii="Times New Roman" w:hAnsi="Times New Roman" w:cs="Times New Roman"/>
          <w:sz w:val="28"/>
          <w:szCs w:val="28"/>
          <w:lang w:eastAsia="ru-RU"/>
        </w:rPr>
      </w:pPr>
    </w:p>
    <w:tbl>
      <w:tblPr>
        <w:tblW w:w="6806" w:type="dxa"/>
        <w:tblInd w:w="1034" w:type="dxa"/>
        <w:tblLayout w:type="fixed"/>
        <w:tblLook w:val="0000"/>
      </w:tblPr>
      <w:tblGrid>
        <w:gridCol w:w="430"/>
        <w:gridCol w:w="3039"/>
        <w:gridCol w:w="993"/>
        <w:gridCol w:w="2344"/>
      </w:tblGrid>
      <w:tr w:rsidR="00AD3FBA" w:rsidTr="007254D8">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w:t>
            </w:r>
          </w:p>
        </w:tc>
        <w:tc>
          <w:tcPr>
            <w:tcW w:w="3039"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Наименование</w:t>
            </w:r>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proofErr w:type="spellStart"/>
            <w:r>
              <w:t>Этажн</w:t>
            </w:r>
            <w:proofErr w:type="spellEnd"/>
            <w:r>
              <w: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095C76">
            <w:pPr>
              <w:jc w:val="center"/>
            </w:pPr>
            <w:r>
              <w:t>Состояние</w:t>
            </w:r>
          </w:p>
          <w:p w:rsidR="00AD3FBA" w:rsidRDefault="00AD3FBA" w:rsidP="00095C76"/>
        </w:tc>
      </w:tr>
      <w:tr w:rsidR="00AD3FBA" w:rsidTr="007254D8">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rPr>
                <w:b/>
              </w:rPr>
            </w:pPr>
            <w:r>
              <w:rPr>
                <w:b/>
              </w:rPr>
              <w:t>1</w:t>
            </w:r>
          </w:p>
        </w:tc>
        <w:tc>
          <w:tcPr>
            <w:tcW w:w="3039"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rPr>
                <w:b/>
              </w:rPr>
            </w:pPr>
            <w:r>
              <w:rPr>
                <w:b/>
              </w:rPr>
              <w:t>2</w:t>
            </w:r>
          </w:p>
        </w:tc>
        <w:tc>
          <w:tcPr>
            <w:tcW w:w="993" w:type="dxa"/>
            <w:tcBorders>
              <w:top w:val="single" w:sz="4" w:space="0" w:color="000000"/>
              <w:left w:val="single" w:sz="4" w:space="0" w:color="000000"/>
              <w:bottom w:val="single" w:sz="4" w:space="0" w:color="000000"/>
            </w:tcBorders>
            <w:shd w:val="clear" w:color="auto" w:fill="auto"/>
          </w:tcPr>
          <w:p w:rsidR="00AD3FBA" w:rsidRDefault="007254D8" w:rsidP="00095C76">
            <w:pPr>
              <w:jc w:val="center"/>
              <w:rPr>
                <w:b/>
              </w:rPr>
            </w:pPr>
            <w:r>
              <w:rPr>
                <w:b/>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7254D8" w:rsidP="00095C76">
            <w:pPr>
              <w:jc w:val="center"/>
            </w:pPr>
            <w:r>
              <w:rPr>
                <w:b/>
              </w:rPr>
              <w:t>4</w:t>
            </w:r>
          </w:p>
        </w:tc>
      </w:tr>
      <w:tr w:rsidR="00AD3FBA" w:rsidTr="007254D8">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1</w:t>
            </w:r>
          </w:p>
        </w:tc>
        <w:tc>
          <w:tcPr>
            <w:tcW w:w="3039" w:type="dxa"/>
            <w:tcBorders>
              <w:top w:val="single" w:sz="4" w:space="0" w:color="000000"/>
              <w:left w:val="single" w:sz="4" w:space="0" w:color="000000"/>
              <w:bottom w:val="single" w:sz="4" w:space="0" w:color="000000"/>
            </w:tcBorders>
            <w:shd w:val="clear" w:color="auto" w:fill="auto"/>
          </w:tcPr>
          <w:p w:rsidR="00AD3FBA" w:rsidRDefault="00AD3FBA" w:rsidP="007254D8">
            <w:pPr>
              <w:pStyle w:val="af6"/>
            </w:pPr>
            <w:r>
              <w:t xml:space="preserve">ФАП </w:t>
            </w:r>
            <w:proofErr w:type="spellStart"/>
            <w:r w:rsidR="007254D8">
              <w:t>д</w:t>
            </w:r>
            <w:proofErr w:type="gramStart"/>
            <w:r>
              <w:t>.</w:t>
            </w:r>
            <w:r w:rsidR="007254D8">
              <w:t>П</w:t>
            </w:r>
            <w:proofErr w:type="gramEnd"/>
            <w:r w:rsidR="007254D8">
              <w:t>исарево</w:t>
            </w:r>
            <w:proofErr w:type="spellEnd"/>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095C76">
            <w:pPr>
              <w:jc w:val="center"/>
            </w:pPr>
            <w:r>
              <w:t>удовлетворительное</w:t>
            </w:r>
          </w:p>
        </w:tc>
      </w:tr>
      <w:tr w:rsidR="00AD3FBA" w:rsidTr="007254D8">
        <w:trPr>
          <w:trHeight w:val="214"/>
        </w:trPr>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snapToGrid w:val="0"/>
              <w:jc w:val="center"/>
            </w:pPr>
            <w:r>
              <w:t>2</w:t>
            </w:r>
          </w:p>
        </w:tc>
        <w:tc>
          <w:tcPr>
            <w:tcW w:w="3039" w:type="dxa"/>
            <w:tcBorders>
              <w:top w:val="single" w:sz="4" w:space="0" w:color="000000"/>
              <w:left w:val="single" w:sz="4" w:space="0" w:color="000000"/>
              <w:bottom w:val="single" w:sz="4" w:space="0" w:color="000000"/>
            </w:tcBorders>
            <w:shd w:val="clear" w:color="auto" w:fill="auto"/>
          </w:tcPr>
          <w:p w:rsidR="00AD3FBA" w:rsidRPr="00A74DB6" w:rsidRDefault="00AD3FBA" w:rsidP="007254D8">
            <w:pPr>
              <w:pStyle w:val="1"/>
              <w:tabs>
                <w:tab w:val="num" w:pos="0"/>
              </w:tabs>
              <w:suppressAutoHyphens/>
              <w:ind w:left="432" w:hanging="432"/>
            </w:pPr>
            <w:r>
              <w:rPr>
                <w:sz w:val="24"/>
                <w:szCs w:val="24"/>
              </w:rPr>
              <w:t xml:space="preserve">ФАП </w:t>
            </w:r>
            <w:r w:rsidRPr="00EC3D68">
              <w:rPr>
                <w:sz w:val="24"/>
                <w:szCs w:val="24"/>
              </w:rPr>
              <w:t>с</w:t>
            </w:r>
            <w:proofErr w:type="gramStart"/>
            <w:r w:rsidRPr="00EC3D68">
              <w:rPr>
                <w:sz w:val="24"/>
                <w:szCs w:val="24"/>
              </w:rPr>
              <w:t>.</w:t>
            </w:r>
            <w:r w:rsidR="007254D8">
              <w:rPr>
                <w:sz w:val="24"/>
                <w:szCs w:val="24"/>
              </w:rPr>
              <w:t>А</w:t>
            </w:r>
            <w:proofErr w:type="gramEnd"/>
            <w:r w:rsidR="007254D8">
              <w:rPr>
                <w:sz w:val="24"/>
                <w:szCs w:val="24"/>
              </w:rPr>
              <w:t xml:space="preserve">нисимова Поляна </w:t>
            </w:r>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095C76">
            <w:pPr>
              <w:jc w:val="center"/>
            </w:pPr>
            <w:r>
              <w:t>удовлетворительное</w:t>
            </w:r>
          </w:p>
        </w:tc>
      </w:tr>
      <w:tr w:rsidR="00AD3FBA" w:rsidTr="007254D8">
        <w:trPr>
          <w:trHeight w:val="214"/>
        </w:trPr>
        <w:tc>
          <w:tcPr>
            <w:tcW w:w="430" w:type="dxa"/>
            <w:tcBorders>
              <w:top w:val="single" w:sz="4" w:space="0" w:color="000000"/>
              <w:left w:val="single" w:sz="4" w:space="0" w:color="000000"/>
              <w:bottom w:val="single" w:sz="4" w:space="0" w:color="000000"/>
            </w:tcBorders>
            <w:shd w:val="clear" w:color="auto" w:fill="auto"/>
          </w:tcPr>
          <w:p w:rsidR="00AD3FBA" w:rsidRDefault="00AD3FBA" w:rsidP="00681D22">
            <w:pPr>
              <w:snapToGrid w:val="0"/>
              <w:jc w:val="center"/>
            </w:pPr>
            <w:r>
              <w:t>3</w:t>
            </w:r>
          </w:p>
        </w:tc>
        <w:tc>
          <w:tcPr>
            <w:tcW w:w="3039" w:type="dxa"/>
            <w:tcBorders>
              <w:top w:val="single" w:sz="4" w:space="0" w:color="000000"/>
              <w:left w:val="single" w:sz="4" w:space="0" w:color="000000"/>
              <w:bottom w:val="single" w:sz="4" w:space="0" w:color="000000"/>
            </w:tcBorders>
            <w:shd w:val="clear" w:color="auto" w:fill="auto"/>
          </w:tcPr>
          <w:p w:rsidR="00AD3FBA" w:rsidRPr="00A74DB6" w:rsidRDefault="00AD3FBA" w:rsidP="007254D8">
            <w:pPr>
              <w:pStyle w:val="1"/>
              <w:tabs>
                <w:tab w:val="num" w:pos="0"/>
              </w:tabs>
              <w:suppressAutoHyphens/>
              <w:ind w:left="432" w:hanging="432"/>
            </w:pPr>
            <w:r>
              <w:rPr>
                <w:sz w:val="24"/>
                <w:szCs w:val="24"/>
              </w:rPr>
              <w:t xml:space="preserve">ФАП </w:t>
            </w:r>
            <w:proofErr w:type="spellStart"/>
            <w:r w:rsidRPr="00EC3D68">
              <w:rPr>
                <w:sz w:val="24"/>
                <w:szCs w:val="24"/>
              </w:rPr>
              <w:t>с</w:t>
            </w:r>
            <w:proofErr w:type="gramStart"/>
            <w:r w:rsidRPr="00EC3D68">
              <w:rPr>
                <w:sz w:val="24"/>
                <w:szCs w:val="24"/>
              </w:rPr>
              <w:t>.</w:t>
            </w:r>
            <w:r w:rsidR="007254D8">
              <w:rPr>
                <w:sz w:val="24"/>
                <w:szCs w:val="24"/>
              </w:rPr>
              <w:t>С</w:t>
            </w:r>
            <w:proofErr w:type="gramEnd"/>
            <w:r w:rsidR="007254D8">
              <w:rPr>
                <w:sz w:val="24"/>
                <w:szCs w:val="24"/>
              </w:rPr>
              <w:t>акты</w:t>
            </w:r>
            <w:proofErr w:type="spellEnd"/>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681D22">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681D22">
            <w:pPr>
              <w:jc w:val="center"/>
            </w:pPr>
            <w:r>
              <w:t>удовлетворительное</w:t>
            </w:r>
          </w:p>
        </w:tc>
      </w:tr>
    </w:tbl>
    <w:p w:rsidR="001A4A23" w:rsidRPr="00A74DB6" w:rsidRDefault="001A4A23" w:rsidP="001A4A23">
      <w:pPr>
        <w:ind w:firstLine="539"/>
        <w:jc w:val="both"/>
        <w:rPr>
          <w:sz w:val="28"/>
          <w:szCs w:val="28"/>
        </w:rPr>
      </w:pPr>
      <w:r w:rsidRPr="00A74DB6">
        <w:rPr>
          <w:sz w:val="28"/>
          <w:szCs w:val="28"/>
        </w:rPr>
        <w:t xml:space="preserve">Специфика потери здоровья </w:t>
      </w:r>
      <w:r w:rsidR="00A74DB6">
        <w:rPr>
          <w:sz w:val="28"/>
          <w:szCs w:val="28"/>
        </w:rPr>
        <w:t xml:space="preserve">сельскими </w:t>
      </w:r>
      <w:r w:rsidRPr="00A74DB6">
        <w:rPr>
          <w:sz w:val="28"/>
          <w:szCs w:val="28"/>
        </w:rPr>
        <w:t xml:space="preserve">жителями определяется, прежде всего, условиями жизни и труда. </w:t>
      </w:r>
      <w:r w:rsidRPr="00A74DB6">
        <w:rPr>
          <w:sz w:val="28"/>
          <w:szCs w:val="28"/>
          <w:shd w:val="clear" w:color="auto" w:fill="FFFFFF"/>
        </w:rPr>
        <w:t>Сельские</w:t>
      </w:r>
      <w:r w:rsidR="00A74DB6">
        <w:rPr>
          <w:sz w:val="28"/>
          <w:szCs w:val="28"/>
        </w:rPr>
        <w:t xml:space="preserve"> жители</w:t>
      </w:r>
      <w:r w:rsidRPr="00A74DB6">
        <w:rPr>
          <w:sz w:val="28"/>
          <w:szCs w:val="28"/>
        </w:rPr>
        <w:t xml:space="preserve"> </w:t>
      </w:r>
      <w:r w:rsidR="00A74DB6">
        <w:rPr>
          <w:sz w:val="28"/>
          <w:szCs w:val="28"/>
        </w:rPr>
        <w:t xml:space="preserve">сельского </w:t>
      </w:r>
      <w:r w:rsidR="00A74DB6" w:rsidRPr="009A3F5C">
        <w:rPr>
          <w:sz w:val="28"/>
          <w:szCs w:val="28"/>
        </w:rPr>
        <w:t>поселени</w:t>
      </w:r>
      <w:r w:rsidR="00A74DB6">
        <w:rPr>
          <w:sz w:val="28"/>
          <w:szCs w:val="28"/>
        </w:rPr>
        <w:t>я</w:t>
      </w:r>
      <w:r w:rsidR="00A74DB6" w:rsidRPr="009A3F5C">
        <w:rPr>
          <w:sz w:val="28"/>
          <w:szCs w:val="28"/>
        </w:rPr>
        <w:t xml:space="preserve"> </w:t>
      </w:r>
      <w:r w:rsidR="00BD3AF3">
        <w:rPr>
          <w:sz w:val="28"/>
          <w:szCs w:val="28"/>
        </w:rPr>
        <w:t>Писаревский</w:t>
      </w:r>
      <w:r w:rsidR="007C7887">
        <w:rPr>
          <w:sz w:val="28"/>
          <w:szCs w:val="28"/>
        </w:rPr>
        <w:t xml:space="preserve"> сельсовет</w:t>
      </w:r>
      <w:r w:rsidR="00A74DB6" w:rsidRPr="006A0434">
        <w:rPr>
          <w:sz w:val="28"/>
          <w:szCs w:val="28"/>
        </w:rPr>
        <w:t xml:space="preserve"> муниципального района Шаранский район</w:t>
      </w:r>
      <w:r w:rsidR="00A74DB6">
        <w:rPr>
          <w:sz w:val="28"/>
          <w:szCs w:val="28"/>
        </w:rPr>
        <w:t xml:space="preserve"> </w:t>
      </w:r>
      <w:r w:rsidR="00A74DB6" w:rsidRPr="006A0434">
        <w:rPr>
          <w:sz w:val="28"/>
          <w:szCs w:val="28"/>
        </w:rPr>
        <w:t>Республики Башкортостан</w:t>
      </w:r>
      <w:r w:rsidR="00A74DB6" w:rsidRPr="009A3F5C">
        <w:rPr>
          <w:sz w:val="28"/>
          <w:szCs w:val="28"/>
        </w:rPr>
        <w:t xml:space="preserve"> </w:t>
      </w:r>
      <w:r w:rsidRPr="00A74DB6">
        <w:rPr>
          <w:sz w:val="28"/>
          <w:szCs w:val="28"/>
        </w:rPr>
        <w:t xml:space="preserve">практически лишены элементарных  коммунальных удобств, труд чаще носит физический характер. </w:t>
      </w:r>
    </w:p>
    <w:p w:rsidR="001A4A23" w:rsidRPr="00A74DB6" w:rsidRDefault="001A4A23" w:rsidP="001A4A23">
      <w:pPr>
        <w:ind w:firstLine="539"/>
        <w:jc w:val="both"/>
        <w:rPr>
          <w:sz w:val="28"/>
          <w:szCs w:val="28"/>
        </w:rPr>
      </w:pPr>
      <w:r w:rsidRPr="00A74DB6">
        <w:rPr>
          <w:sz w:val="28"/>
          <w:szCs w:val="28"/>
        </w:rPr>
        <w:t>Причина высокой заболеваемости населения кроется в т.ч. и в особенностях проживания:</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 xml:space="preserve">низкий жизненный уровень, </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отсутствие средств на приобретение лекарств,</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низкая социальная культура,</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малая плотность населения.</w:t>
      </w:r>
    </w:p>
    <w:p w:rsidR="001A4A23" w:rsidRPr="00A74DB6" w:rsidRDefault="001A4A23" w:rsidP="001A4A23">
      <w:pPr>
        <w:ind w:firstLine="539"/>
        <w:jc w:val="both"/>
        <w:rPr>
          <w:sz w:val="28"/>
          <w:szCs w:val="28"/>
        </w:rPr>
      </w:pPr>
      <w:r w:rsidRPr="00A74DB6">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1A4A23" w:rsidRPr="00A74DB6"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 Экономика  поселения</w:t>
      </w:r>
    </w:p>
    <w:p w:rsidR="001A4A23" w:rsidRPr="00A74DB6"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2.1.6.1.Сельхозпредприятия, фермерские хозяйства, предприниматели</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1A4A23" w:rsidRPr="00A74DB6" w:rsidRDefault="001A4A23" w:rsidP="001A4A23">
      <w:pPr>
        <w:shd w:val="clear" w:color="auto" w:fill="FFFFFF"/>
        <w:ind w:left="11" w:right="17" w:firstLine="709"/>
        <w:jc w:val="both"/>
        <w:rPr>
          <w:sz w:val="28"/>
          <w:szCs w:val="28"/>
        </w:rPr>
      </w:pPr>
      <w:r w:rsidRPr="00A74DB6">
        <w:rPr>
          <w:sz w:val="28"/>
          <w:szCs w:val="28"/>
        </w:rPr>
        <w:t xml:space="preserve">Сельское хозяйство поселения представлено </w:t>
      </w:r>
      <w:r w:rsidR="007254D8">
        <w:rPr>
          <w:sz w:val="28"/>
          <w:szCs w:val="28"/>
        </w:rPr>
        <w:t>8 индивидуальными предпринимателями</w:t>
      </w:r>
      <w:r w:rsidRPr="00A74DB6">
        <w:rPr>
          <w:sz w:val="28"/>
          <w:szCs w:val="28"/>
        </w:rPr>
        <w:t xml:space="preserve">  и личными хозяйствами населения.</w:t>
      </w:r>
    </w:p>
    <w:p w:rsidR="001A4A23" w:rsidRPr="00A74DB6" w:rsidRDefault="001A4A23" w:rsidP="001A4A23">
      <w:pPr>
        <w:shd w:val="clear" w:color="auto" w:fill="FFFFFF"/>
        <w:ind w:right="19" w:firstLine="725"/>
        <w:jc w:val="both"/>
        <w:rPr>
          <w:sz w:val="28"/>
          <w:szCs w:val="28"/>
        </w:rPr>
      </w:pPr>
      <w:r w:rsidRPr="00A74DB6">
        <w:rPr>
          <w:sz w:val="28"/>
          <w:szCs w:val="28"/>
        </w:rPr>
        <w:t>Прогноз разв</w:t>
      </w:r>
      <w:r w:rsidR="00D363D4">
        <w:rPr>
          <w:sz w:val="28"/>
          <w:szCs w:val="28"/>
        </w:rPr>
        <w:t>ития сельского хозяйства</w:t>
      </w:r>
      <w:r w:rsidR="005C2372">
        <w:rPr>
          <w:sz w:val="28"/>
          <w:szCs w:val="28"/>
        </w:rPr>
        <w:t xml:space="preserve"> на 2019 год и на период до 202</w:t>
      </w:r>
      <w:r w:rsidR="007254D8">
        <w:rPr>
          <w:sz w:val="28"/>
          <w:szCs w:val="28"/>
        </w:rPr>
        <w:t>4</w:t>
      </w:r>
      <w:r w:rsidRPr="00A74DB6">
        <w:rPr>
          <w:sz w:val="28"/>
          <w:szCs w:val="28"/>
        </w:rPr>
        <w:t xml:space="preserve"> года </w:t>
      </w:r>
      <w:r w:rsidRPr="00A74DB6">
        <w:rPr>
          <w:spacing w:val="-1"/>
          <w:sz w:val="28"/>
          <w:szCs w:val="28"/>
        </w:rPr>
        <w:t xml:space="preserve">разработан с учетом имеющегося в </w:t>
      </w:r>
      <w:r w:rsidR="00A573AB">
        <w:rPr>
          <w:spacing w:val="-1"/>
          <w:sz w:val="28"/>
          <w:szCs w:val="28"/>
        </w:rPr>
        <w:t>сельском</w:t>
      </w:r>
      <w:r w:rsidRPr="00A74DB6">
        <w:rPr>
          <w:spacing w:val="-1"/>
          <w:sz w:val="28"/>
          <w:szCs w:val="28"/>
        </w:rPr>
        <w:t xml:space="preserve">  поселении  производственного потенциала, </w:t>
      </w:r>
      <w:r w:rsidRPr="00A74DB6">
        <w:rPr>
          <w:sz w:val="28"/>
          <w:szCs w:val="28"/>
        </w:rPr>
        <w:t xml:space="preserve">сложившихся тенденций развития сельскохозяйственных организаций и личных подсобных хозяйств населения. </w:t>
      </w:r>
    </w:p>
    <w:p w:rsidR="001A4A23" w:rsidRPr="00A573AB" w:rsidRDefault="001A4A23" w:rsidP="007254D8">
      <w:pPr>
        <w:shd w:val="clear" w:color="auto" w:fill="FFFFFF"/>
        <w:ind w:left="14" w:right="29" w:firstLine="715"/>
        <w:jc w:val="both"/>
        <w:rPr>
          <w:sz w:val="28"/>
          <w:szCs w:val="28"/>
        </w:rPr>
      </w:pPr>
      <w:r w:rsidRPr="00A74DB6">
        <w:rPr>
          <w:sz w:val="28"/>
          <w:szCs w:val="28"/>
        </w:rPr>
        <w:t xml:space="preserve">Территория </w:t>
      </w:r>
      <w:r w:rsidR="00A573AB">
        <w:rPr>
          <w:sz w:val="28"/>
          <w:szCs w:val="28"/>
        </w:rPr>
        <w:t>сельского</w:t>
      </w:r>
      <w:r w:rsidRPr="00A74DB6">
        <w:rPr>
          <w:sz w:val="28"/>
          <w:szCs w:val="28"/>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1A4A23" w:rsidRPr="00A573AB" w:rsidRDefault="001A4A23" w:rsidP="00A573AB">
      <w:pPr>
        <w:shd w:val="clear" w:color="auto" w:fill="FFFFFF"/>
        <w:ind w:left="14" w:right="82" w:firstLine="567"/>
        <w:jc w:val="both"/>
        <w:rPr>
          <w:sz w:val="28"/>
          <w:szCs w:val="28"/>
        </w:rPr>
      </w:pPr>
      <w:r w:rsidRPr="00A573AB">
        <w:rPr>
          <w:sz w:val="28"/>
          <w:szCs w:val="28"/>
        </w:rPr>
        <w:t xml:space="preserve">Производством молока и яиц в поселении занимаются только в личных подсобных хозяйствах. </w:t>
      </w:r>
    </w:p>
    <w:p w:rsidR="001A4A23" w:rsidRPr="00A74DB6" w:rsidRDefault="001A4A23" w:rsidP="001A4A23">
      <w:pPr>
        <w:shd w:val="clear" w:color="auto" w:fill="FFFFFF"/>
        <w:ind w:left="14" w:right="82" w:firstLine="538"/>
        <w:jc w:val="both"/>
        <w:rPr>
          <w:spacing w:val="-1"/>
          <w:sz w:val="28"/>
          <w:szCs w:val="28"/>
        </w:rPr>
      </w:pPr>
      <w:r w:rsidRPr="00A74DB6">
        <w:rPr>
          <w:sz w:val="28"/>
          <w:szCs w:val="28"/>
        </w:rPr>
        <w:t xml:space="preserve">Производство продукции растениеводства в поселении ориентировано в основном, </w:t>
      </w:r>
      <w:r w:rsidRPr="00A74DB6">
        <w:rPr>
          <w:spacing w:val="-1"/>
          <w:sz w:val="28"/>
          <w:szCs w:val="28"/>
        </w:rPr>
        <w:t xml:space="preserve"> на зерновые культуры.</w:t>
      </w:r>
    </w:p>
    <w:p w:rsidR="001A4A23" w:rsidRPr="00A74DB6" w:rsidRDefault="001A4A23" w:rsidP="00A573AB">
      <w:pPr>
        <w:shd w:val="clear" w:color="auto" w:fill="FFFFFF"/>
        <w:tabs>
          <w:tab w:val="left" w:pos="9355"/>
        </w:tabs>
        <w:ind w:left="14" w:right="-1" w:firstLine="538"/>
        <w:jc w:val="both"/>
        <w:rPr>
          <w:sz w:val="28"/>
          <w:szCs w:val="28"/>
        </w:rPr>
      </w:pPr>
      <w:r w:rsidRPr="00A74DB6">
        <w:rPr>
          <w:spacing w:val="-1"/>
          <w:sz w:val="28"/>
          <w:szCs w:val="28"/>
        </w:rPr>
        <w:t xml:space="preserve">Производством овощей в поселении занимаются, в основном </w:t>
      </w:r>
      <w:r w:rsidRPr="00A74DB6">
        <w:rPr>
          <w:sz w:val="28"/>
          <w:szCs w:val="28"/>
        </w:rPr>
        <w:t>личные подсобные хозяйства.</w:t>
      </w:r>
    </w:p>
    <w:p w:rsidR="001A4A23" w:rsidRPr="00A74DB6" w:rsidRDefault="001A4A23" w:rsidP="001A4A23">
      <w:pPr>
        <w:shd w:val="clear" w:color="auto" w:fill="FFFFFF"/>
        <w:ind w:firstLine="715"/>
        <w:jc w:val="both"/>
        <w:rPr>
          <w:sz w:val="28"/>
          <w:szCs w:val="28"/>
        </w:rPr>
      </w:pPr>
      <w:proofErr w:type="gramStart"/>
      <w:r w:rsidRPr="00A74DB6">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A74DB6">
        <w:rPr>
          <w:sz w:val="28"/>
          <w:szCs w:val="28"/>
        </w:rPr>
        <w:t xml:space="preserve"> Отведенная площадь под  сады и огороды практически используется в полном объеме по назначению.</w:t>
      </w:r>
    </w:p>
    <w:p w:rsidR="001A4A23" w:rsidRPr="00A74DB6" w:rsidRDefault="001A4A23" w:rsidP="001A4A23">
      <w:pPr>
        <w:jc w:val="both"/>
        <w:rPr>
          <w:sz w:val="28"/>
          <w:szCs w:val="28"/>
        </w:rPr>
      </w:pPr>
      <w:r w:rsidRPr="00A74DB6">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1A4A23" w:rsidRDefault="001A4A23" w:rsidP="001A4A23">
      <w:pPr>
        <w:jc w:val="both"/>
      </w:pPr>
    </w:p>
    <w:p w:rsidR="00A573AB" w:rsidRDefault="00A573AB" w:rsidP="001A4A23">
      <w:pPr>
        <w:jc w:val="both"/>
      </w:pPr>
    </w:p>
    <w:p w:rsidR="00A573AB" w:rsidRDefault="00A573AB" w:rsidP="001A4A23">
      <w:pPr>
        <w:jc w:val="both"/>
      </w:pPr>
    </w:p>
    <w:p w:rsidR="001A4A23" w:rsidRPr="00A573AB" w:rsidRDefault="00BE258E" w:rsidP="00BE258E">
      <w:pPr>
        <w:rPr>
          <w:sz w:val="28"/>
          <w:szCs w:val="28"/>
        </w:rPr>
      </w:pPr>
      <w:r>
        <w:t xml:space="preserve">                    </w:t>
      </w:r>
      <w:r w:rsidR="001A4A23" w:rsidRPr="00A573AB">
        <w:rPr>
          <w:b/>
          <w:bCs/>
          <w:sz w:val="28"/>
          <w:szCs w:val="28"/>
        </w:rPr>
        <w:t>Наличие животных на территории сельского поселения:</w:t>
      </w:r>
    </w:p>
    <w:p w:rsidR="001A4A23" w:rsidRDefault="001A4A23" w:rsidP="001A4A23">
      <w:pPr>
        <w:ind w:firstLine="720"/>
        <w:jc w:val="center"/>
      </w:pPr>
    </w:p>
    <w:p w:rsidR="001A4A23" w:rsidRDefault="001A4A23" w:rsidP="001A4A23">
      <w:pPr>
        <w:ind w:firstLine="284"/>
        <w:jc w:val="both"/>
      </w:pPr>
    </w:p>
    <w:p w:rsidR="001A4A23" w:rsidRPr="00A573AB" w:rsidRDefault="001A4A23" w:rsidP="001A4A23">
      <w:pPr>
        <w:ind w:firstLine="720"/>
        <w:jc w:val="both"/>
        <w:rPr>
          <w:sz w:val="28"/>
          <w:szCs w:val="28"/>
        </w:rPr>
      </w:pPr>
      <w:r w:rsidRPr="00A573AB">
        <w:rPr>
          <w:sz w:val="28"/>
          <w:szCs w:val="28"/>
        </w:rPr>
        <w:t>В последний год наблюдается тенденции снижения поголовья животных в частном секторе.</w:t>
      </w:r>
    </w:p>
    <w:p w:rsidR="001A4A23" w:rsidRPr="00A573AB" w:rsidRDefault="001A4A23" w:rsidP="001A4A23">
      <w:pPr>
        <w:ind w:firstLine="284"/>
        <w:jc w:val="both"/>
        <w:rPr>
          <w:sz w:val="28"/>
          <w:szCs w:val="28"/>
        </w:rPr>
      </w:pPr>
      <w:r w:rsidRPr="00A573AB">
        <w:rPr>
          <w:sz w:val="28"/>
          <w:szCs w:val="28"/>
        </w:rPr>
        <w:t>Причины, сдерживающие развитие личных подсобных хозяйств, следующие:</w:t>
      </w:r>
    </w:p>
    <w:p w:rsidR="001A4A23" w:rsidRPr="00A573AB" w:rsidRDefault="001A4A23" w:rsidP="001A4A23">
      <w:pPr>
        <w:ind w:firstLine="284"/>
        <w:jc w:val="both"/>
        <w:rPr>
          <w:sz w:val="28"/>
          <w:szCs w:val="28"/>
        </w:rPr>
      </w:pPr>
      <w:r w:rsidRPr="00A573AB">
        <w:rPr>
          <w:sz w:val="28"/>
          <w:szCs w:val="28"/>
        </w:rPr>
        <w:t xml:space="preserve">- Нет организованного закупа сельскохозяйственной продукции; </w:t>
      </w:r>
    </w:p>
    <w:p w:rsidR="001A4A23" w:rsidRPr="00A573AB" w:rsidRDefault="001A4A23" w:rsidP="001A4A23">
      <w:pPr>
        <w:ind w:firstLine="284"/>
        <w:jc w:val="both"/>
        <w:rPr>
          <w:sz w:val="28"/>
          <w:szCs w:val="28"/>
          <w:u w:val="single"/>
        </w:rPr>
      </w:pPr>
      <w:r w:rsidRPr="00A573AB">
        <w:rPr>
          <w:sz w:val="28"/>
          <w:szCs w:val="28"/>
        </w:rPr>
        <w:t xml:space="preserve">- Высокая себестоимость с/х продукции, и ее низкая закупочная цена. </w:t>
      </w:r>
    </w:p>
    <w:p w:rsidR="001A4A23" w:rsidRPr="00A573AB" w:rsidRDefault="001A4A23" w:rsidP="001A4A23">
      <w:pPr>
        <w:ind w:firstLine="284"/>
        <w:jc w:val="both"/>
        <w:rPr>
          <w:sz w:val="28"/>
          <w:szCs w:val="28"/>
        </w:rPr>
      </w:pPr>
      <w:r w:rsidRPr="00A573AB">
        <w:rPr>
          <w:sz w:val="28"/>
          <w:szCs w:val="28"/>
          <w:u w:val="single"/>
        </w:rPr>
        <w:t xml:space="preserve">Проблемы: </w:t>
      </w:r>
    </w:p>
    <w:p w:rsidR="001A4A23" w:rsidRPr="00A573AB" w:rsidRDefault="001A4A23" w:rsidP="001A4A23">
      <w:pPr>
        <w:autoSpaceDE w:val="0"/>
        <w:ind w:firstLine="540"/>
        <w:jc w:val="both"/>
        <w:rPr>
          <w:sz w:val="28"/>
          <w:szCs w:val="28"/>
        </w:rPr>
      </w:pPr>
      <w:r w:rsidRPr="00A573AB">
        <w:rPr>
          <w:sz w:val="28"/>
          <w:szCs w:val="28"/>
        </w:rPr>
        <w:t xml:space="preserve">1) сельские жители недостаточно осведомлены о своих правах на землю и имущество.  </w:t>
      </w:r>
    </w:p>
    <w:p w:rsidR="001A4A23" w:rsidRPr="00A573AB" w:rsidRDefault="001A4A23" w:rsidP="001A4A23">
      <w:pPr>
        <w:autoSpaceDE w:val="0"/>
        <w:ind w:firstLine="540"/>
        <w:jc w:val="both"/>
        <w:rPr>
          <w:sz w:val="28"/>
          <w:szCs w:val="28"/>
        </w:rPr>
      </w:pPr>
      <w:r w:rsidRPr="00A573AB">
        <w:rPr>
          <w:sz w:val="28"/>
          <w:szCs w:val="28"/>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A573AB" w:rsidRDefault="001A4A23" w:rsidP="001A4A23">
      <w:pPr>
        <w:autoSpaceDE w:val="0"/>
        <w:ind w:firstLine="540"/>
        <w:jc w:val="both"/>
        <w:rPr>
          <w:sz w:val="28"/>
          <w:szCs w:val="28"/>
        </w:rPr>
      </w:pPr>
      <w:r w:rsidRPr="00A573AB">
        <w:rPr>
          <w:sz w:val="28"/>
          <w:szCs w:val="28"/>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A573AB" w:rsidRDefault="001A4A23" w:rsidP="001A4A23">
      <w:pPr>
        <w:autoSpaceDE w:val="0"/>
        <w:ind w:firstLine="540"/>
        <w:jc w:val="both"/>
        <w:rPr>
          <w:sz w:val="28"/>
          <w:szCs w:val="28"/>
        </w:rPr>
      </w:pPr>
      <w:r w:rsidRPr="00A573AB">
        <w:rPr>
          <w:sz w:val="28"/>
          <w:szCs w:val="28"/>
        </w:rPr>
        <w:t xml:space="preserve">4) низкий уровень заработной платы в отрасли, и отток </w:t>
      </w:r>
      <w:proofErr w:type="gramStart"/>
      <w:r w:rsidRPr="00A573AB">
        <w:rPr>
          <w:sz w:val="28"/>
          <w:szCs w:val="28"/>
        </w:rPr>
        <w:t>работающих</w:t>
      </w:r>
      <w:proofErr w:type="gramEnd"/>
      <w:r w:rsidRPr="00A573AB">
        <w:rPr>
          <w:sz w:val="28"/>
          <w:szCs w:val="28"/>
        </w:rPr>
        <w:t xml:space="preserve"> в другие отрасли производства и в социальную сферу;</w:t>
      </w:r>
    </w:p>
    <w:p w:rsidR="001A4A23" w:rsidRPr="001732E0" w:rsidRDefault="001A4A23" w:rsidP="001A4A23">
      <w:pPr>
        <w:autoSpaceDE w:val="0"/>
        <w:ind w:firstLine="540"/>
        <w:jc w:val="both"/>
        <w:rPr>
          <w:sz w:val="28"/>
          <w:szCs w:val="28"/>
        </w:rPr>
      </w:pPr>
      <w:r w:rsidRPr="00A573AB">
        <w:rPr>
          <w:sz w:val="28"/>
          <w:szCs w:val="28"/>
        </w:rPr>
        <w:t xml:space="preserve">Самостоятельно решить проблемы, с которыми сталкиваются </w:t>
      </w:r>
      <w:r w:rsidRPr="00A573AB">
        <w:rPr>
          <w:sz w:val="28"/>
          <w:szCs w:val="28"/>
          <w:shd w:val="clear" w:color="auto" w:fill="FFFFFF"/>
        </w:rPr>
        <w:t xml:space="preserve">жители </w:t>
      </w:r>
      <w:r w:rsidR="00D8727F">
        <w:rPr>
          <w:sz w:val="28"/>
          <w:szCs w:val="28"/>
          <w:shd w:val="clear" w:color="auto" w:fill="FFFFFF"/>
        </w:rPr>
        <w:t xml:space="preserve">сельского </w:t>
      </w:r>
      <w:r w:rsidRPr="00A573AB">
        <w:rPr>
          <w:sz w:val="28"/>
          <w:szCs w:val="28"/>
          <w:shd w:val="clear" w:color="auto" w:fill="FFFFFF"/>
        </w:rPr>
        <w:t xml:space="preserve">поселения  </w:t>
      </w:r>
      <w:r w:rsidRPr="00A573AB">
        <w:rPr>
          <w:sz w:val="28"/>
          <w:szCs w:val="28"/>
        </w:rPr>
        <w:t xml:space="preserve">при ведении личных подсобных хозяйств достаточно </w:t>
      </w:r>
      <w:r w:rsidRPr="001732E0">
        <w:rPr>
          <w:sz w:val="28"/>
          <w:szCs w:val="28"/>
        </w:rPr>
        <w:t xml:space="preserve">трудно. </w:t>
      </w:r>
    </w:p>
    <w:p w:rsidR="001A4A23" w:rsidRPr="00A573AB" w:rsidRDefault="001A4A23" w:rsidP="001A4A23">
      <w:pPr>
        <w:jc w:val="both"/>
        <w:rPr>
          <w:sz w:val="28"/>
          <w:szCs w:val="28"/>
        </w:rPr>
      </w:pPr>
      <w:r w:rsidRPr="001732E0">
        <w:rPr>
          <w:sz w:val="28"/>
          <w:szCs w:val="28"/>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r w:rsidRPr="00A573AB">
        <w:rPr>
          <w:sz w:val="28"/>
          <w:szCs w:val="28"/>
        </w:rPr>
        <w:t xml:space="preserve">. </w:t>
      </w:r>
    </w:p>
    <w:p w:rsidR="001A4A23" w:rsidRPr="00A573AB" w:rsidRDefault="001A4A23" w:rsidP="001A4A23">
      <w:pPr>
        <w:ind w:firstLine="720"/>
        <w:jc w:val="both"/>
        <w:rPr>
          <w:sz w:val="28"/>
          <w:szCs w:val="28"/>
        </w:rPr>
      </w:pPr>
      <w:r w:rsidRPr="00A573AB">
        <w:rPr>
          <w:sz w:val="28"/>
          <w:szCs w:val="28"/>
        </w:rPr>
        <w:t xml:space="preserve">- Закуп сельскохозяйственной продукции производятся по низким ценам.  </w:t>
      </w:r>
    </w:p>
    <w:p w:rsidR="001A4A23" w:rsidRPr="00A573AB" w:rsidRDefault="001A4A23" w:rsidP="001A4A23">
      <w:pPr>
        <w:ind w:firstLine="720"/>
        <w:jc w:val="both"/>
        <w:rPr>
          <w:sz w:val="28"/>
          <w:szCs w:val="28"/>
        </w:rPr>
      </w:pPr>
      <w:proofErr w:type="gramStart"/>
      <w:r w:rsidRPr="00A573AB">
        <w:rPr>
          <w:sz w:val="28"/>
          <w:szCs w:val="28"/>
        </w:rPr>
        <w:t>- Старение населения из - за ухудшающейся демографической ситуации.</w:t>
      </w:r>
      <w:proofErr w:type="gramEnd"/>
    </w:p>
    <w:p w:rsidR="001A4A23" w:rsidRPr="00A573AB" w:rsidRDefault="001A4A23" w:rsidP="001A4A23">
      <w:pPr>
        <w:ind w:firstLine="720"/>
        <w:jc w:val="both"/>
        <w:rPr>
          <w:sz w:val="28"/>
          <w:szCs w:val="28"/>
        </w:rPr>
      </w:pPr>
      <w:r w:rsidRPr="00A573AB">
        <w:rPr>
          <w:sz w:val="28"/>
          <w:szCs w:val="28"/>
        </w:rPr>
        <w:t>Способствуя и регулируя процесс развития ЛПХ в поселении можно решать эту проблему.</w:t>
      </w:r>
    </w:p>
    <w:p w:rsidR="001A4A23" w:rsidRPr="00A573AB" w:rsidRDefault="001A4A23" w:rsidP="001A4A23">
      <w:pPr>
        <w:ind w:firstLine="720"/>
        <w:jc w:val="both"/>
        <w:rPr>
          <w:sz w:val="28"/>
          <w:szCs w:val="28"/>
        </w:rPr>
      </w:pPr>
      <w:r w:rsidRPr="00A573AB">
        <w:rPr>
          <w:sz w:val="28"/>
          <w:szCs w:val="28"/>
        </w:rPr>
        <w:t>Развитие животноводства и огородничества, как одно из  направлений развития ЛПХ.</w:t>
      </w:r>
    </w:p>
    <w:p w:rsidR="001A4A23" w:rsidRPr="00A573AB" w:rsidRDefault="001A4A23" w:rsidP="001A4A23">
      <w:pPr>
        <w:ind w:firstLine="720"/>
        <w:jc w:val="both"/>
        <w:rPr>
          <w:sz w:val="28"/>
          <w:szCs w:val="28"/>
        </w:rPr>
      </w:pPr>
      <w:r w:rsidRPr="00A573AB">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573AB">
        <w:rPr>
          <w:sz w:val="28"/>
          <w:szCs w:val="28"/>
        </w:rPr>
        <w:t>самозанятость</w:t>
      </w:r>
      <w:proofErr w:type="spellEnd"/>
      <w:r w:rsidRPr="00A573AB">
        <w:rPr>
          <w:sz w:val="28"/>
          <w:szCs w:val="28"/>
        </w:rPr>
        <w:t xml:space="preserve"> населения.</w:t>
      </w:r>
    </w:p>
    <w:p w:rsidR="001A4A23" w:rsidRPr="00A573AB" w:rsidRDefault="001A4A23" w:rsidP="001A4A23">
      <w:pPr>
        <w:ind w:firstLine="720"/>
        <w:jc w:val="both"/>
        <w:rPr>
          <w:sz w:val="28"/>
          <w:szCs w:val="28"/>
        </w:rPr>
      </w:pPr>
      <w:r w:rsidRPr="00A573AB">
        <w:rPr>
          <w:sz w:val="28"/>
          <w:szCs w:val="28"/>
        </w:rPr>
        <w:t xml:space="preserve">Эту проблему,  возможно,  решить следующим путем: </w:t>
      </w:r>
    </w:p>
    <w:p w:rsidR="001A4A23" w:rsidRPr="00A573AB" w:rsidRDefault="001A4A23" w:rsidP="001A4A23">
      <w:pPr>
        <w:jc w:val="both"/>
        <w:rPr>
          <w:sz w:val="28"/>
          <w:szCs w:val="28"/>
        </w:rPr>
      </w:pPr>
      <w:r w:rsidRPr="00A573AB">
        <w:rPr>
          <w:sz w:val="28"/>
          <w:szCs w:val="28"/>
        </w:rPr>
        <w:t xml:space="preserve">           -увеличения продажи  населению  молодняка  крупного  рогатого скота, свиней сельскохозяйственными предприятиями; </w:t>
      </w:r>
    </w:p>
    <w:p w:rsidR="001A4A23" w:rsidRPr="00A573AB" w:rsidRDefault="001A4A23" w:rsidP="001A4A23">
      <w:pPr>
        <w:jc w:val="both"/>
        <w:rPr>
          <w:sz w:val="28"/>
          <w:szCs w:val="28"/>
        </w:rPr>
      </w:pPr>
      <w:r w:rsidRPr="00A573AB">
        <w:rPr>
          <w:sz w:val="28"/>
          <w:szCs w:val="28"/>
        </w:rPr>
        <w:t xml:space="preserve">       - увеличения продажи населению птицы различных видов  и  пород через близлежащие  птицеводческие предприятия; </w:t>
      </w:r>
    </w:p>
    <w:p w:rsidR="001A4A23" w:rsidRPr="00A573AB" w:rsidRDefault="001A4A23" w:rsidP="001A4A23">
      <w:pPr>
        <w:jc w:val="both"/>
        <w:rPr>
          <w:sz w:val="28"/>
          <w:szCs w:val="28"/>
        </w:rPr>
      </w:pPr>
      <w:r w:rsidRPr="00A573AB">
        <w:rPr>
          <w:sz w:val="28"/>
          <w:szCs w:val="28"/>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A573AB" w:rsidRDefault="001A4A23" w:rsidP="001A4A23">
      <w:pPr>
        <w:jc w:val="both"/>
        <w:rPr>
          <w:sz w:val="28"/>
          <w:szCs w:val="28"/>
        </w:rPr>
      </w:pPr>
      <w:r w:rsidRPr="00A573AB">
        <w:rPr>
          <w:sz w:val="28"/>
          <w:szCs w:val="28"/>
        </w:rPr>
        <w:lastRenderedPageBreak/>
        <w:t>       - обеспечить  высокий уровень ветеринарного   обслуживания   в  личных подсобных    хозяйствах;</w:t>
      </w:r>
    </w:p>
    <w:p w:rsidR="001A4A23" w:rsidRPr="00A573AB" w:rsidRDefault="001A4A23" w:rsidP="001A4A23">
      <w:pPr>
        <w:jc w:val="both"/>
        <w:rPr>
          <w:sz w:val="28"/>
          <w:szCs w:val="28"/>
        </w:rPr>
      </w:pPr>
      <w:r w:rsidRPr="00A573AB">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A573AB" w:rsidRDefault="001A4A23" w:rsidP="001A4A23">
      <w:pPr>
        <w:jc w:val="both"/>
        <w:rPr>
          <w:sz w:val="28"/>
          <w:szCs w:val="28"/>
        </w:rPr>
      </w:pPr>
      <w:r w:rsidRPr="00A573AB">
        <w:rPr>
          <w:sz w:val="28"/>
          <w:szCs w:val="28"/>
        </w:rPr>
        <w:t xml:space="preserve">       -   создавать условия для создания и развития </w:t>
      </w:r>
      <w:proofErr w:type="spellStart"/>
      <w:r w:rsidRPr="00A573AB">
        <w:rPr>
          <w:sz w:val="28"/>
          <w:szCs w:val="28"/>
        </w:rPr>
        <w:t>потребительско-сбытовых</w:t>
      </w:r>
      <w:proofErr w:type="spellEnd"/>
      <w:r w:rsidRPr="00A573AB">
        <w:rPr>
          <w:sz w:val="28"/>
          <w:szCs w:val="28"/>
        </w:rPr>
        <w:t xml:space="preserve"> кооперативов на территории поселения.</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0"/>
          <w:szCs w:val="20"/>
        </w:rPr>
      </w:pPr>
    </w:p>
    <w:p w:rsidR="001A4A23" w:rsidRPr="001732E0" w:rsidRDefault="001A4A23" w:rsidP="001A4A23">
      <w:pPr>
        <w:pStyle w:val="3"/>
        <w:keepLines w:val="0"/>
        <w:numPr>
          <w:ilvl w:val="2"/>
          <w:numId w:val="0"/>
        </w:numPr>
        <w:tabs>
          <w:tab w:val="num" w:pos="0"/>
        </w:tabs>
        <w:suppressAutoHyphens/>
        <w:spacing w:before="0"/>
        <w:ind w:left="720" w:hanging="720"/>
        <w:jc w:val="center"/>
        <w:rPr>
          <w:color w:val="auto"/>
          <w:sz w:val="28"/>
          <w:szCs w:val="28"/>
        </w:rPr>
      </w:pPr>
      <w:r w:rsidRPr="001732E0">
        <w:rPr>
          <w:rFonts w:ascii="Times New Roman" w:hAnsi="Times New Roman" w:cs="Times New Roman"/>
          <w:color w:val="auto"/>
          <w:sz w:val="28"/>
          <w:szCs w:val="28"/>
        </w:rPr>
        <w:t>2.1.7.  Жилищный фонд</w:t>
      </w:r>
    </w:p>
    <w:p w:rsidR="001732E0" w:rsidRPr="001732E0" w:rsidRDefault="001A4A23" w:rsidP="001732E0">
      <w:pPr>
        <w:shd w:val="clear" w:color="auto" w:fill="FFFFFF"/>
        <w:jc w:val="center"/>
        <w:rPr>
          <w:b/>
          <w:sz w:val="28"/>
          <w:szCs w:val="28"/>
        </w:rPr>
      </w:pPr>
      <w:r w:rsidRPr="001732E0">
        <w:rPr>
          <w:b/>
          <w:bCs/>
          <w:sz w:val="28"/>
          <w:szCs w:val="28"/>
        </w:rPr>
        <w:t xml:space="preserve">Состояние </w:t>
      </w:r>
      <w:proofErr w:type="gramStart"/>
      <w:r w:rsidRPr="001732E0">
        <w:rPr>
          <w:b/>
          <w:bCs/>
          <w:sz w:val="28"/>
          <w:szCs w:val="28"/>
        </w:rPr>
        <w:t>жилищно - коммунальной</w:t>
      </w:r>
      <w:proofErr w:type="gramEnd"/>
      <w:r w:rsidRPr="001732E0">
        <w:rPr>
          <w:b/>
          <w:bCs/>
          <w:sz w:val="28"/>
          <w:szCs w:val="28"/>
        </w:rPr>
        <w:t xml:space="preserve"> сферы </w:t>
      </w:r>
      <w:r w:rsidR="001732E0" w:rsidRPr="001732E0">
        <w:rPr>
          <w:b/>
          <w:sz w:val="28"/>
          <w:szCs w:val="28"/>
        </w:rPr>
        <w:t xml:space="preserve">сельского поселения </w:t>
      </w:r>
      <w:r w:rsidR="00BD3AF3">
        <w:rPr>
          <w:b/>
          <w:sz w:val="28"/>
          <w:szCs w:val="28"/>
        </w:rPr>
        <w:t>Писаревский</w:t>
      </w:r>
      <w:r w:rsidR="007C7887">
        <w:rPr>
          <w:b/>
          <w:sz w:val="28"/>
          <w:szCs w:val="28"/>
        </w:rPr>
        <w:t xml:space="preserve"> сельсовет</w:t>
      </w:r>
      <w:r w:rsidR="001732E0" w:rsidRPr="001732E0">
        <w:rPr>
          <w:b/>
          <w:sz w:val="28"/>
          <w:szCs w:val="28"/>
        </w:rPr>
        <w:t xml:space="preserve"> муниципального района Шаранский район Республики Башкортостан </w:t>
      </w:r>
    </w:p>
    <w:p w:rsidR="001732E0" w:rsidRDefault="001732E0" w:rsidP="001732E0">
      <w:pPr>
        <w:shd w:val="clear" w:color="auto" w:fill="FFFFFF"/>
        <w:jc w:val="center"/>
        <w:rPr>
          <w:b/>
        </w:rPr>
      </w:pPr>
    </w:p>
    <w:p w:rsidR="001A4A23" w:rsidRDefault="001A4A23" w:rsidP="001732E0">
      <w:pPr>
        <w:shd w:val="clear" w:color="auto" w:fill="FFFFFF"/>
        <w:jc w:val="center"/>
      </w:pPr>
      <w:r>
        <w:rPr>
          <w:b/>
        </w:rPr>
        <w:t xml:space="preserve">Данные </w:t>
      </w:r>
      <w:r>
        <w:rPr>
          <w:b/>
          <w:bCs/>
        </w:rPr>
        <w:t>о</w:t>
      </w:r>
      <w:r>
        <w:rPr>
          <w:b/>
        </w:rPr>
        <w:t xml:space="preserve"> существующем жилищном фонде </w:t>
      </w:r>
    </w:p>
    <w:p w:rsidR="001A4A23" w:rsidRDefault="001A4A23" w:rsidP="001A4A23"/>
    <w:tbl>
      <w:tblPr>
        <w:tblW w:w="0" w:type="auto"/>
        <w:tblInd w:w="108" w:type="dxa"/>
        <w:tblLayout w:type="fixed"/>
        <w:tblLook w:val="0000"/>
      </w:tblPr>
      <w:tblGrid>
        <w:gridCol w:w="695"/>
        <w:gridCol w:w="3672"/>
        <w:gridCol w:w="2316"/>
      </w:tblGrid>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pStyle w:val="af6"/>
            </w:pPr>
            <w:r>
              <w:t xml:space="preserve">№ </w:t>
            </w:r>
            <w:proofErr w:type="spellStart"/>
            <w: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Наименование</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Default="00BE258E" w:rsidP="00095C76">
            <w:pPr>
              <w:jc w:val="center"/>
            </w:pPr>
            <w:r>
              <w:t>На 01.01.2018 г.</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rPr>
                <w:b/>
              </w:rPr>
            </w:pPr>
            <w:r>
              <w:rPr>
                <w:b/>
              </w:rPr>
              <w:t>1</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rPr>
                <w:b/>
              </w:rPr>
            </w:pPr>
            <w:r>
              <w:rPr>
                <w:b/>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Default="00BE258E" w:rsidP="00095C76">
            <w:pPr>
              <w:pStyle w:val="af6"/>
              <w:jc w:val="center"/>
            </w:pPr>
            <w:r>
              <w:rPr>
                <w:b/>
              </w:rPr>
              <w:t>4</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1</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Средний размер семьи, чел.</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A4183C" w:rsidRDefault="00BE258E" w:rsidP="00095C76">
            <w:pPr>
              <w:jc w:val="center"/>
            </w:pPr>
            <w:r>
              <w:t>4</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2</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  в т.ч.</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200B8E" w:rsidRDefault="0031154B" w:rsidP="0031154B">
            <w:pPr>
              <w:jc w:val="center"/>
            </w:pPr>
            <w:r>
              <w:t>18 081</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A226FF">
            <w:r>
              <w:t>государственный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A226FF" w:rsidRDefault="00BE258E" w:rsidP="00095C76">
            <w:pPr>
              <w:snapToGrid w:val="0"/>
              <w:rPr>
                <w:highlight w:val="green"/>
              </w:rPr>
            </w:pP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A226FF">
            <w:r>
              <w:t>муниципальный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200B8E" w:rsidRDefault="00BE258E" w:rsidP="00095C76">
            <w:pPr>
              <w:jc w:val="center"/>
            </w:pP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A226FF">
            <w:r>
              <w:t>частный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200B8E" w:rsidRDefault="0031154B" w:rsidP="00095C76">
            <w:pPr>
              <w:jc w:val="center"/>
            </w:pPr>
            <w:r>
              <w:t>18 081</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3</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 xml:space="preserve">Общий жилой фонд на 1 жителя, </w:t>
            </w:r>
          </w:p>
          <w:p w:rsidR="00BE258E" w:rsidRDefault="00BE258E" w:rsidP="00095C76">
            <w:r>
              <w:t>м</w:t>
            </w:r>
            <w:r>
              <w:rPr>
                <w:vertAlign w:val="superscript"/>
              </w:rPr>
              <w:t>2</w:t>
            </w:r>
            <w:r>
              <w:t xml:space="preserve"> общ</w:t>
            </w:r>
            <w:proofErr w:type="gramStart"/>
            <w:r>
              <w:t>.</w:t>
            </w:r>
            <w:proofErr w:type="gramEnd"/>
            <w:r>
              <w:t xml:space="preserve"> </w:t>
            </w:r>
            <w:proofErr w:type="gramStart"/>
            <w:r>
              <w:t>п</w:t>
            </w:r>
            <w:proofErr w:type="gramEnd"/>
            <w:r>
              <w:t xml:space="preserve">лощади     </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A4183C" w:rsidRDefault="0031154B" w:rsidP="00095C76">
            <w:pPr>
              <w:jc w:val="center"/>
            </w:pPr>
            <w:r>
              <w:t>16</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4</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Ветхий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3B57FA" w:rsidRDefault="00BE258E" w:rsidP="00095C76">
            <w:pPr>
              <w:jc w:val="center"/>
            </w:pPr>
            <w:r w:rsidRPr="003B57FA">
              <w:t>0</w:t>
            </w:r>
          </w:p>
        </w:tc>
      </w:tr>
    </w:tbl>
    <w:p w:rsidR="001A4A23" w:rsidRDefault="001A4A23" w:rsidP="001A4A23">
      <w:pPr>
        <w:pStyle w:val="af6"/>
      </w:pPr>
    </w:p>
    <w:p w:rsidR="001A4A23" w:rsidRDefault="001A4A23" w:rsidP="001A4A23">
      <w:pPr>
        <w:pStyle w:val="11"/>
      </w:pPr>
    </w:p>
    <w:p w:rsidR="001A4A23" w:rsidRDefault="001A4A23" w:rsidP="001A4A23">
      <w:pPr>
        <w:ind w:firstLine="540"/>
        <w:jc w:val="both"/>
      </w:pPr>
    </w:p>
    <w:p w:rsidR="001A4A23" w:rsidRPr="00625395" w:rsidRDefault="001A4A23" w:rsidP="00625395">
      <w:pPr>
        <w:ind w:firstLine="540"/>
        <w:jc w:val="both"/>
        <w:rPr>
          <w:sz w:val="28"/>
          <w:szCs w:val="28"/>
        </w:rPr>
      </w:pPr>
      <w:r w:rsidRPr="00625395">
        <w:rPr>
          <w:sz w:val="28"/>
          <w:szCs w:val="28"/>
        </w:rPr>
        <w:t xml:space="preserve"> Жилищный фонд </w:t>
      </w:r>
      <w:r w:rsidR="00625395">
        <w:rPr>
          <w:sz w:val="28"/>
          <w:szCs w:val="28"/>
        </w:rPr>
        <w:t>сельского</w:t>
      </w:r>
      <w:r w:rsidRPr="00625395">
        <w:rPr>
          <w:sz w:val="28"/>
          <w:szCs w:val="28"/>
        </w:rPr>
        <w:t xml:space="preserve">  поселения  характеризуется следующими данными: общая площадь жилищного фонда </w:t>
      </w:r>
      <w:r w:rsidRPr="00B91C99">
        <w:rPr>
          <w:sz w:val="28"/>
          <w:szCs w:val="28"/>
        </w:rPr>
        <w:t xml:space="preserve">–  </w:t>
      </w:r>
      <w:r w:rsidR="0031154B">
        <w:t>18 081</w:t>
      </w:r>
      <w:r w:rsidR="00B91C99">
        <w:t xml:space="preserve"> </w:t>
      </w:r>
      <w:r w:rsidRPr="00B91C99">
        <w:rPr>
          <w:sz w:val="28"/>
          <w:szCs w:val="28"/>
        </w:rPr>
        <w:t>тыс. м</w:t>
      </w:r>
      <w:proofErr w:type="gramStart"/>
      <w:r w:rsidRPr="00B91C99">
        <w:rPr>
          <w:sz w:val="28"/>
          <w:szCs w:val="28"/>
          <w:vertAlign w:val="superscript"/>
        </w:rPr>
        <w:t>2</w:t>
      </w:r>
      <w:proofErr w:type="gramEnd"/>
      <w:r w:rsidRPr="00625395">
        <w:rPr>
          <w:sz w:val="28"/>
          <w:szCs w:val="28"/>
        </w:rPr>
        <w:t xml:space="preserve">, обеспеченность жильем </w:t>
      </w:r>
      <w:r w:rsidRPr="00A4183C">
        <w:rPr>
          <w:sz w:val="28"/>
          <w:szCs w:val="28"/>
        </w:rPr>
        <w:t>–   1</w:t>
      </w:r>
      <w:r w:rsidR="00BE258E">
        <w:rPr>
          <w:sz w:val="28"/>
          <w:szCs w:val="28"/>
        </w:rPr>
        <w:t>6</w:t>
      </w:r>
      <w:r w:rsidRPr="00A4183C">
        <w:rPr>
          <w:sz w:val="28"/>
          <w:szCs w:val="28"/>
        </w:rPr>
        <w:t xml:space="preserve"> м</w:t>
      </w:r>
      <w:r w:rsidRPr="00A4183C">
        <w:rPr>
          <w:sz w:val="28"/>
          <w:szCs w:val="28"/>
          <w:vertAlign w:val="superscript"/>
        </w:rPr>
        <w:t>2</w:t>
      </w:r>
      <w:r w:rsidRPr="00625395">
        <w:rPr>
          <w:sz w:val="28"/>
          <w:szCs w:val="28"/>
        </w:rPr>
        <w:t xml:space="preserve"> общей площади на одного жителя. Тем не менее, проблема по обеспечению жильем населения существует.  </w:t>
      </w:r>
    </w:p>
    <w:p w:rsidR="001A4A23" w:rsidRPr="00625395" w:rsidRDefault="001A4A23" w:rsidP="00625395">
      <w:pPr>
        <w:ind w:firstLine="540"/>
        <w:jc w:val="both"/>
        <w:rPr>
          <w:sz w:val="28"/>
          <w:szCs w:val="28"/>
        </w:rPr>
      </w:pPr>
      <w:r w:rsidRPr="00625395">
        <w:rPr>
          <w:sz w:val="28"/>
          <w:szCs w:val="28"/>
        </w:rPr>
        <w:t xml:space="preserve">Жители </w:t>
      </w:r>
      <w:r w:rsidR="00625395">
        <w:rPr>
          <w:sz w:val="28"/>
          <w:szCs w:val="28"/>
        </w:rPr>
        <w:t>сельского</w:t>
      </w:r>
      <w:r w:rsidRPr="00625395">
        <w:rPr>
          <w:sz w:val="28"/>
          <w:szCs w:val="28"/>
        </w:rPr>
        <w:t xml:space="preserve"> поселения  активно участвуют в различных программах по обеспечению жильем: «Жилье молодым семьям»,  «Социальное развитие  села» и т.д. </w:t>
      </w:r>
    </w:p>
    <w:p w:rsidR="001A4A23" w:rsidRPr="00625395" w:rsidRDefault="001A4A23" w:rsidP="00625395">
      <w:pPr>
        <w:ind w:firstLine="540"/>
        <w:jc w:val="both"/>
        <w:rPr>
          <w:sz w:val="28"/>
          <w:szCs w:val="28"/>
        </w:rPr>
      </w:pPr>
      <w:r w:rsidRPr="00625395">
        <w:rPr>
          <w:sz w:val="28"/>
          <w:szCs w:val="28"/>
        </w:rPr>
        <w:t xml:space="preserve">К услугам  </w:t>
      </w:r>
      <w:proofErr w:type="gramStart"/>
      <w:r w:rsidRPr="00625395">
        <w:rPr>
          <w:sz w:val="28"/>
          <w:szCs w:val="28"/>
        </w:rPr>
        <w:t>ЖКХ</w:t>
      </w:r>
      <w:proofErr w:type="gramEnd"/>
      <w:r w:rsidRPr="00625395">
        <w:rPr>
          <w:sz w:val="28"/>
          <w:szCs w:val="28"/>
        </w:rPr>
        <w:t xml:space="preserve"> предоставляемым  в поселении  относится теплоснабжение, водоснабжение, водоотведение населения и вывоз мусора. </w:t>
      </w:r>
    </w:p>
    <w:p w:rsidR="001A4A23" w:rsidRPr="00625395" w:rsidRDefault="001A4A23" w:rsidP="00625395">
      <w:pPr>
        <w:ind w:firstLine="540"/>
        <w:jc w:val="both"/>
        <w:rPr>
          <w:sz w:val="28"/>
          <w:szCs w:val="28"/>
        </w:rPr>
      </w:pPr>
      <w:r w:rsidRPr="00625395">
        <w:rPr>
          <w:sz w:val="28"/>
          <w:szCs w:val="28"/>
        </w:rPr>
        <w:t xml:space="preserve">Развитие среды проживания населения </w:t>
      </w:r>
      <w:r w:rsidR="00625395">
        <w:rPr>
          <w:sz w:val="28"/>
          <w:szCs w:val="28"/>
        </w:rPr>
        <w:t xml:space="preserve">сельского </w:t>
      </w:r>
      <w:r w:rsidRPr="00625395">
        <w:rPr>
          <w:sz w:val="28"/>
          <w:szCs w:val="28"/>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A23" w:rsidRPr="00625395" w:rsidRDefault="001A4A23" w:rsidP="00625395">
      <w:pPr>
        <w:autoSpaceDE w:val="0"/>
        <w:ind w:firstLine="540"/>
        <w:jc w:val="both"/>
        <w:rPr>
          <w:sz w:val="28"/>
          <w:szCs w:val="28"/>
        </w:rPr>
      </w:pPr>
      <w:r w:rsidRPr="0062539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1A4A23" w:rsidRPr="00625395" w:rsidRDefault="001A4A23" w:rsidP="001A4A23">
      <w:pPr>
        <w:autoSpaceDE w:val="0"/>
        <w:ind w:firstLine="540"/>
        <w:jc w:val="both"/>
        <w:rPr>
          <w:b/>
          <w:sz w:val="28"/>
          <w:szCs w:val="28"/>
        </w:rPr>
      </w:pPr>
      <w:r w:rsidRPr="00625395">
        <w:rPr>
          <w:sz w:val="28"/>
          <w:szCs w:val="28"/>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w:t>
      </w:r>
      <w:r w:rsidRPr="00625395">
        <w:rPr>
          <w:sz w:val="28"/>
          <w:szCs w:val="28"/>
        </w:rPr>
        <w:lastRenderedPageBreak/>
        <w:t>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Default="001A4A23" w:rsidP="001A4A23">
      <w:pPr>
        <w:spacing w:before="280" w:after="280"/>
        <w:jc w:val="center"/>
        <w:rPr>
          <w:b/>
          <w:sz w:val="28"/>
          <w:szCs w:val="28"/>
        </w:rPr>
      </w:pPr>
      <w:r w:rsidRPr="009E15D3">
        <w:rPr>
          <w:b/>
          <w:sz w:val="28"/>
          <w:szCs w:val="28"/>
        </w:rPr>
        <w:t>2.1.8.   Анализ сильных и слабых сторон населения</w:t>
      </w:r>
    </w:p>
    <w:p w:rsidR="0031154B" w:rsidRPr="009E15D3" w:rsidRDefault="0031154B" w:rsidP="0031154B">
      <w:pPr>
        <w:pStyle w:val="af1"/>
        <w:ind w:firstLine="567"/>
        <w:jc w:val="both"/>
        <w:rPr>
          <w:b/>
          <w:bCs/>
          <w:sz w:val="28"/>
          <w:szCs w:val="28"/>
        </w:rPr>
      </w:pPr>
      <w:r w:rsidRPr="009E15D3">
        <w:rPr>
          <w:sz w:val="28"/>
          <w:szCs w:val="28"/>
        </w:rPr>
        <w:t xml:space="preserve">Анализ ситуации в поселении сведен в таблицу и </w:t>
      </w:r>
      <w:proofErr w:type="gramStart"/>
      <w:r w:rsidRPr="009E15D3">
        <w:rPr>
          <w:sz w:val="28"/>
          <w:szCs w:val="28"/>
        </w:rPr>
        <w:t xml:space="preserve">выполнен в виде </w:t>
      </w:r>
      <w:r w:rsidRPr="009E15D3">
        <w:rPr>
          <w:sz w:val="28"/>
          <w:szCs w:val="28"/>
          <w:lang w:val="en-US"/>
        </w:rPr>
        <w:t>SWOT</w:t>
      </w:r>
      <w:r w:rsidRPr="009E15D3">
        <w:rPr>
          <w:sz w:val="28"/>
          <w:szCs w:val="28"/>
        </w:rPr>
        <w:t>-анализа проанализированы</w:t>
      </w:r>
      <w:proofErr w:type="gramEnd"/>
      <w:r w:rsidRPr="009E15D3">
        <w:rPr>
          <w:sz w:val="28"/>
          <w:szCs w:val="28"/>
        </w:rPr>
        <w:t xml:space="preserve"> сильные и слабые стороны, возможности и угрозы. </w:t>
      </w:r>
    </w:p>
    <w:p w:rsidR="0031154B" w:rsidRPr="009E15D3" w:rsidRDefault="0031154B" w:rsidP="0031154B">
      <w:pPr>
        <w:pStyle w:val="af1"/>
        <w:jc w:val="center"/>
        <w:rPr>
          <w:b/>
          <w:bCs/>
          <w:sz w:val="28"/>
          <w:szCs w:val="28"/>
        </w:rPr>
      </w:pPr>
      <w:r w:rsidRPr="009E15D3">
        <w:rPr>
          <w:b/>
          <w:bCs/>
          <w:sz w:val="28"/>
          <w:szCs w:val="28"/>
        </w:rPr>
        <w:t>Сильные и слабые стороны</w:t>
      </w:r>
    </w:p>
    <w:tbl>
      <w:tblPr>
        <w:tblW w:w="9611" w:type="dxa"/>
        <w:tblInd w:w="-118" w:type="dxa"/>
        <w:tblLayout w:type="fixed"/>
        <w:tblCellMar>
          <w:left w:w="0" w:type="dxa"/>
          <w:right w:w="0" w:type="dxa"/>
        </w:tblCellMar>
        <w:tblLook w:val="0000"/>
      </w:tblPr>
      <w:tblGrid>
        <w:gridCol w:w="3956"/>
        <w:gridCol w:w="5655"/>
      </w:tblGrid>
      <w:tr w:rsidR="0031154B" w:rsidTr="00D54A0D">
        <w:tc>
          <w:tcPr>
            <w:tcW w:w="3956" w:type="dxa"/>
            <w:tcBorders>
              <w:top w:val="single" w:sz="8" w:space="0" w:color="000000"/>
              <w:left w:val="single" w:sz="8" w:space="0" w:color="000000"/>
              <w:bottom w:val="single" w:sz="8" w:space="0" w:color="000000"/>
            </w:tcBorders>
            <w:shd w:val="clear" w:color="auto" w:fill="auto"/>
          </w:tcPr>
          <w:p w:rsidR="0031154B" w:rsidRPr="0036242A" w:rsidRDefault="0031154B" w:rsidP="00D54A0D">
            <w:pPr>
              <w:ind w:right="125"/>
              <w:rPr>
                <w:b/>
                <w:bCs/>
                <w:sz w:val="28"/>
                <w:szCs w:val="28"/>
              </w:rPr>
            </w:pPr>
            <w:r w:rsidRPr="0036242A">
              <w:rPr>
                <w:b/>
                <w:bCs/>
                <w:sz w:val="28"/>
                <w:szCs w:val="28"/>
              </w:rPr>
              <w:t xml:space="preserve">Сильные стороны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31154B" w:rsidRPr="0036242A" w:rsidRDefault="0031154B" w:rsidP="00D54A0D">
            <w:pPr>
              <w:ind w:right="125"/>
              <w:rPr>
                <w:sz w:val="28"/>
                <w:szCs w:val="28"/>
              </w:rPr>
            </w:pPr>
            <w:r w:rsidRPr="0036242A">
              <w:rPr>
                <w:b/>
                <w:bCs/>
                <w:sz w:val="28"/>
                <w:szCs w:val="28"/>
              </w:rPr>
              <w:t>Слабые стороны</w:t>
            </w:r>
          </w:p>
        </w:tc>
      </w:tr>
      <w:tr w:rsidR="0031154B" w:rsidTr="00D54A0D">
        <w:tc>
          <w:tcPr>
            <w:tcW w:w="3956" w:type="dxa"/>
            <w:tcBorders>
              <w:left w:val="single" w:sz="8" w:space="0" w:color="000000"/>
              <w:bottom w:val="single" w:sz="8" w:space="0" w:color="000000"/>
            </w:tcBorders>
            <w:shd w:val="clear" w:color="auto" w:fill="auto"/>
          </w:tcPr>
          <w:p w:rsidR="0031154B" w:rsidRPr="0036242A" w:rsidRDefault="0031154B" w:rsidP="00D54A0D">
            <w:pPr>
              <w:ind w:right="125" w:firstLine="128"/>
              <w:jc w:val="both"/>
              <w:rPr>
                <w:sz w:val="28"/>
                <w:szCs w:val="28"/>
              </w:rPr>
            </w:pPr>
            <w:r w:rsidRPr="0036242A">
              <w:rPr>
                <w:sz w:val="28"/>
                <w:szCs w:val="28"/>
              </w:rPr>
              <w:t>1.Экономически выгодное  расположение по отношению  к  развитой  региональной  автомобильной  и   железнодорожной  транспортной  сети</w:t>
            </w:r>
          </w:p>
          <w:p w:rsidR="0031154B" w:rsidRDefault="0031154B" w:rsidP="00D54A0D">
            <w:pPr>
              <w:ind w:right="125" w:firstLine="128"/>
              <w:jc w:val="both"/>
              <w:rPr>
                <w:sz w:val="28"/>
                <w:szCs w:val="28"/>
              </w:rPr>
            </w:pPr>
          </w:p>
          <w:p w:rsidR="0031154B" w:rsidRPr="0036242A" w:rsidRDefault="0031154B" w:rsidP="00D54A0D">
            <w:pPr>
              <w:ind w:right="125" w:firstLine="128"/>
              <w:jc w:val="both"/>
              <w:rPr>
                <w:sz w:val="28"/>
                <w:szCs w:val="28"/>
              </w:rPr>
            </w:pPr>
          </w:p>
          <w:p w:rsidR="0031154B" w:rsidRDefault="0031154B" w:rsidP="0031154B">
            <w:pPr>
              <w:ind w:right="125"/>
              <w:jc w:val="both"/>
              <w:rPr>
                <w:sz w:val="28"/>
                <w:szCs w:val="28"/>
              </w:rPr>
            </w:pPr>
          </w:p>
          <w:p w:rsidR="0031154B" w:rsidRPr="0036242A" w:rsidRDefault="0031154B" w:rsidP="00D54A0D">
            <w:pPr>
              <w:ind w:right="125" w:firstLine="128"/>
              <w:jc w:val="both"/>
              <w:rPr>
                <w:sz w:val="28"/>
                <w:szCs w:val="28"/>
              </w:rPr>
            </w:pPr>
            <w:r>
              <w:rPr>
                <w:sz w:val="28"/>
                <w:szCs w:val="28"/>
              </w:rPr>
              <w:t>2</w:t>
            </w:r>
            <w:r w:rsidRPr="0036242A">
              <w:rPr>
                <w:sz w:val="28"/>
                <w:szCs w:val="28"/>
              </w:rPr>
              <w:t>. Сохранена социальная сфера - образовательные, медицинские учреждения, дома культуры.</w:t>
            </w:r>
          </w:p>
          <w:p w:rsidR="0031154B" w:rsidRDefault="0031154B" w:rsidP="00D54A0D">
            <w:pPr>
              <w:ind w:right="125" w:firstLine="128"/>
              <w:jc w:val="both"/>
              <w:rPr>
                <w:sz w:val="28"/>
                <w:szCs w:val="28"/>
              </w:rPr>
            </w:pPr>
          </w:p>
          <w:p w:rsidR="0031154B" w:rsidRPr="0036242A" w:rsidRDefault="0031154B" w:rsidP="00D54A0D">
            <w:pPr>
              <w:ind w:right="125" w:firstLine="128"/>
              <w:jc w:val="both"/>
              <w:rPr>
                <w:sz w:val="28"/>
                <w:szCs w:val="28"/>
              </w:rPr>
            </w:pPr>
            <w:r>
              <w:rPr>
                <w:sz w:val="28"/>
                <w:szCs w:val="28"/>
              </w:rPr>
              <w:t>3</w:t>
            </w:r>
            <w:r w:rsidRPr="0036242A">
              <w:rPr>
                <w:sz w:val="28"/>
                <w:szCs w:val="28"/>
              </w:rPr>
              <w:t>. Наличие земельных ресурсов для ведения сельскохозяйственного производства, личного подсобного хозяйства.</w:t>
            </w:r>
          </w:p>
          <w:p w:rsidR="0031154B" w:rsidRDefault="0031154B" w:rsidP="00D54A0D">
            <w:pPr>
              <w:ind w:right="125" w:firstLine="128"/>
              <w:jc w:val="both"/>
              <w:rPr>
                <w:sz w:val="28"/>
                <w:szCs w:val="28"/>
              </w:rPr>
            </w:pPr>
          </w:p>
          <w:p w:rsidR="0031154B" w:rsidRDefault="0031154B" w:rsidP="0031154B">
            <w:pPr>
              <w:ind w:right="125"/>
              <w:jc w:val="both"/>
              <w:rPr>
                <w:sz w:val="28"/>
                <w:szCs w:val="28"/>
              </w:rPr>
            </w:pPr>
          </w:p>
          <w:p w:rsidR="0031154B" w:rsidRPr="0036242A" w:rsidRDefault="0031154B" w:rsidP="00D54A0D">
            <w:pPr>
              <w:ind w:right="125" w:firstLine="128"/>
              <w:jc w:val="both"/>
              <w:rPr>
                <w:sz w:val="28"/>
                <w:szCs w:val="28"/>
              </w:rPr>
            </w:pPr>
            <w:r>
              <w:rPr>
                <w:sz w:val="28"/>
                <w:szCs w:val="28"/>
              </w:rPr>
              <w:t>4</w:t>
            </w:r>
            <w:r w:rsidRPr="0036242A">
              <w:rPr>
                <w:sz w:val="28"/>
                <w:szCs w:val="28"/>
              </w:rPr>
              <w:t>. Благоприятная экологическая ситуация.</w:t>
            </w:r>
          </w:p>
          <w:p w:rsidR="0031154B" w:rsidRDefault="0031154B" w:rsidP="00D54A0D">
            <w:pPr>
              <w:pStyle w:val="report"/>
              <w:spacing w:before="0" w:after="0"/>
              <w:ind w:right="125" w:firstLine="128"/>
              <w:jc w:val="both"/>
              <w:rPr>
                <w:sz w:val="28"/>
                <w:szCs w:val="28"/>
              </w:rPr>
            </w:pPr>
          </w:p>
          <w:p w:rsidR="0031154B" w:rsidRPr="0036242A" w:rsidRDefault="0031154B" w:rsidP="00D54A0D">
            <w:pPr>
              <w:pStyle w:val="report"/>
              <w:spacing w:before="0" w:after="0"/>
              <w:ind w:right="125" w:firstLine="128"/>
              <w:jc w:val="both"/>
              <w:rPr>
                <w:sz w:val="28"/>
                <w:szCs w:val="28"/>
              </w:rPr>
            </w:pPr>
            <w:r>
              <w:rPr>
                <w:sz w:val="28"/>
                <w:szCs w:val="28"/>
              </w:rPr>
              <w:t>5</w:t>
            </w:r>
            <w:r w:rsidRPr="0036242A">
              <w:rPr>
                <w:sz w:val="28"/>
                <w:szCs w:val="28"/>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1154B" w:rsidRDefault="0031154B" w:rsidP="00D54A0D">
            <w:pPr>
              <w:pStyle w:val="report"/>
              <w:spacing w:before="0" w:after="0"/>
              <w:ind w:right="125" w:firstLine="128"/>
              <w:jc w:val="both"/>
              <w:rPr>
                <w:sz w:val="28"/>
                <w:szCs w:val="28"/>
              </w:rPr>
            </w:pPr>
          </w:p>
          <w:p w:rsidR="0031154B" w:rsidRPr="0036242A" w:rsidRDefault="0031154B" w:rsidP="00D54A0D">
            <w:pPr>
              <w:pStyle w:val="report"/>
              <w:spacing w:before="0" w:after="0"/>
              <w:ind w:right="125" w:firstLine="128"/>
              <w:jc w:val="both"/>
              <w:rPr>
                <w:sz w:val="28"/>
                <w:szCs w:val="28"/>
              </w:rPr>
            </w:pPr>
            <w:r>
              <w:rPr>
                <w:sz w:val="28"/>
                <w:szCs w:val="28"/>
              </w:rPr>
              <w:t>6</w:t>
            </w:r>
            <w:r w:rsidRPr="0036242A">
              <w:rPr>
                <w:sz w:val="28"/>
                <w:szCs w:val="28"/>
              </w:rPr>
              <w:t xml:space="preserve">.Благоприятная экологическая ситуация; низкий уровень антропогенного воздействия на территорию поселения, комфортная экологическая </w:t>
            </w:r>
            <w:r w:rsidRPr="0036242A">
              <w:rPr>
                <w:sz w:val="28"/>
                <w:szCs w:val="28"/>
              </w:rPr>
              <w:lastRenderedPageBreak/>
              <w:t>среда проживания   населения.</w:t>
            </w:r>
          </w:p>
          <w:p w:rsidR="0031154B" w:rsidRPr="0036242A" w:rsidRDefault="0031154B" w:rsidP="00D54A0D">
            <w:pPr>
              <w:ind w:right="125"/>
              <w:jc w:val="both"/>
              <w:rPr>
                <w:sz w:val="28"/>
                <w:szCs w:val="28"/>
              </w:rPr>
            </w:pPr>
          </w:p>
        </w:tc>
        <w:tc>
          <w:tcPr>
            <w:tcW w:w="5655" w:type="dxa"/>
            <w:tcBorders>
              <w:left w:val="single" w:sz="8" w:space="0" w:color="000000"/>
              <w:bottom w:val="single" w:sz="8" w:space="0" w:color="000000"/>
              <w:right w:val="single" w:sz="8" w:space="0" w:color="000000"/>
            </w:tcBorders>
            <w:shd w:val="clear" w:color="auto" w:fill="auto"/>
          </w:tcPr>
          <w:p w:rsidR="0031154B" w:rsidRPr="0036242A" w:rsidRDefault="0031154B" w:rsidP="00D54A0D">
            <w:pPr>
              <w:ind w:right="125"/>
              <w:rPr>
                <w:sz w:val="28"/>
                <w:szCs w:val="28"/>
              </w:rPr>
            </w:pPr>
            <w:r w:rsidRPr="0036242A">
              <w:rPr>
                <w:sz w:val="28"/>
                <w:szCs w:val="28"/>
              </w:rPr>
              <w:lastRenderedPageBreak/>
              <w:t xml:space="preserve">1.Удаленность  от   административного центра  </w:t>
            </w:r>
            <w:r>
              <w:rPr>
                <w:sz w:val="28"/>
                <w:szCs w:val="28"/>
              </w:rPr>
              <w:t>республики</w:t>
            </w:r>
            <w:r w:rsidRPr="0036242A">
              <w:rPr>
                <w:sz w:val="28"/>
                <w:szCs w:val="28"/>
              </w:rPr>
              <w:t xml:space="preserve"> -</w:t>
            </w:r>
            <w:r>
              <w:rPr>
                <w:sz w:val="28"/>
                <w:szCs w:val="28"/>
              </w:rPr>
              <w:t xml:space="preserve"> </w:t>
            </w:r>
            <w:proofErr w:type="gramStart"/>
            <w:r w:rsidRPr="0036242A">
              <w:rPr>
                <w:sz w:val="28"/>
                <w:szCs w:val="28"/>
              </w:rPr>
              <w:t>г</w:t>
            </w:r>
            <w:proofErr w:type="gramEnd"/>
            <w:r w:rsidRPr="0036242A">
              <w:rPr>
                <w:sz w:val="28"/>
                <w:szCs w:val="28"/>
              </w:rPr>
              <w:t xml:space="preserve">. </w:t>
            </w:r>
            <w:r>
              <w:rPr>
                <w:sz w:val="28"/>
                <w:szCs w:val="28"/>
              </w:rPr>
              <w:t>Уфа</w:t>
            </w:r>
          </w:p>
          <w:p w:rsidR="0031154B" w:rsidRDefault="0031154B" w:rsidP="00D54A0D">
            <w:pPr>
              <w:ind w:right="125"/>
              <w:jc w:val="both"/>
              <w:rPr>
                <w:sz w:val="28"/>
                <w:szCs w:val="28"/>
              </w:rPr>
            </w:pPr>
            <w:r w:rsidRPr="0036242A">
              <w:rPr>
                <w:sz w:val="28"/>
                <w:szCs w:val="28"/>
              </w:rPr>
              <w:t xml:space="preserve"> </w:t>
            </w: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Pr="0036242A" w:rsidRDefault="0031154B" w:rsidP="00D54A0D">
            <w:pPr>
              <w:ind w:right="125"/>
              <w:jc w:val="both"/>
              <w:rPr>
                <w:sz w:val="28"/>
                <w:szCs w:val="28"/>
              </w:rPr>
            </w:pPr>
            <w:r>
              <w:rPr>
                <w:sz w:val="28"/>
                <w:szCs w:val="28"/>
              </w:rPr>
              <w:t>2</w:t>
            </w:r>
            <w:r w:rsidRPr="0036242A">
              <w:rPr>
                <w:sz w:val="28"/>
                <w:szCs w:val="28"/>
              </w:rPr>
              <w:t>.Неблагоприятная демографическая ситуация: высокий уровень естественной убыли, старение населения, отток молодёжи из поселения.</w:t>
            </w:r>
          </w:p>
          <w:p w:rsidR="0031154B" w:rsidRDefault="0031154B" w:rsidP="00D54A0D">
            <w:pPr>
              <w:ind w:right="125"/>
              <w:rPr>
                <w:sz w:val="28"/>
                <w:szCs w:val="28"/>
              </w:rPr>
            </w:pPr>
          </w:p>
          <w:p w:rsidR="0031154B" w:rsidRPr="0036242A" w:rsidRDefault="0031154B" w:rsidP="00D54A0D">
            <w:pPr>
              <w:ind w:right="125"/>
              <w:jc w:val="both"/>
              <w:rPr>
                <w:sz w:val="28"/>
                <w:szCs w:val="28"/>
              </w:rPr>
            </w:pPr>
            <w:r>
              <w:rPr>
                <w:sz w:val="28"/>
                <w:szCs w:val="28"/>
              </w:rPr>
              <w:t>3</w:t>
            </w:r>
            <w:r w:rsidRPr="0036242A">
              <w:rPr>
                <w:sz w:val="28"/>
                <w:szCs w:val="28"/>
              </w:rPr>
              <w:t xml:space="preserve">. Недостаточно  развитая   рыночная  инфраструктура. </w:t>
            </w: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Pr="0036242A" w:rsidRDefault="0031154B" w:rsidP="00D54A0D">
            <w:pPr>
              <w:ind w:right="125"/>
              <w:jc w:val="both"/>
              <w:rPr>
                <w:sz w:val="28"/>
                <w:szCs w:val="28"/>
              </w:rPr>
            </w:pPr>
            <w:r w:rsidRPr="0036242A">
              <w:rPr>
                <w:sz w:val="28"/>
                <w:szCs w:val="28"/>
              </w:rPr>
              <w:t xml:space="preserve"> </w:t>
            </w:r>
          </w:p>
          <w:p w:rsidR="0031154B" w:rsidRDefault="0031154B" w:rsidP="00D54A0D">
            <w:pPr>
              <w:ind w:right="125"/>
              <w:rPr>
                <w:sz w:val="28"/>
                <w:szCs w:val="28"/>
              </w:rPr>
            </w:pPr>
          </w:p>
          <w:p w:rsidR="0031154B" w:rsidRPr="0036242A" w:rsidRDefault="0031154B" w:rsidP="00D54A0D">
            <w:pPr>
              <w:ind w:right="125"/>
              <w:rPr>
                <w:sz w:val="28"/>
                <w:szCs w:val="28"/>
              </w:rPr>
            </w:pPr>
            <w:r>
              <w:rPr>
                <w:sz w:val="28"/>
                <w:szCs w:val="28"/>
              </w:rPr>
              <w:t>4</w:t>
            </w:r>
            <w:r w:rsidRPr="0036242A">
              <w:rPr>
                <w:sz w:val="28"/>
                <w:szCs w:val="28"/>
              </w:rPr>
              <w:t>. Недостаточно рабочих мест, высокая безработица.</w:t>
            </w:r>
          </w:p>
          <w:p w:rsidR="0031154B" w:rsidRDefault="0031154B" w:rsidP="00D54A0D">
            <w:pPr>
              <w:ind w:right="125"/>
              <w:jc w:val="both"/>
              <w:rPr>
                <w:sz w:val="28"/>
                <w:szCs w:val="28"/>
              </w:rPr>
            </w:pPr>
          </w:p>
          <w:p w:rsidR="0031154B" w:rsidRPr="0036242A" w:rsidRDefault="0031154B" w:rsidP="00D54A0D">
            <w:pPr>
              <w:ind w:right="125"/>
              <w:jc w:val="both"/>
              <w:rPr>
                <w:sz w:val="28"/>
                <w:szCs w:val="28"/>
              </w:rPr>
            </w:pPr>
            <w:r>
              <w:rPr>
                <w:sz w:val="28"/>
                <w:szCs w:val="28"/>
              </w:rPr>
              <w:t>5</w:t>
            </w:r>
            <w:r w:rsidRPr="0036242A">
              <w:rPr>
                <w:sz w:val="28"/>
                <w:szCs w:val="28"/>
              </w:rPr>
              <w:t>. Недостаточная доходная база бюджета поселения (</w:t>
            </w:r>
            <w:proofErr w:type="gramStart"/>
            <w:r w:rsidRPr="0036242A">
              <w:rPr>
                <w:sz w:val="28"/>
                <w:szCs w:val="28"/>
              </w:rPr>
              <w:t>недостаточный</w:t>
            </w:r>
            <w:proofErr w:type="gramEnd"/>
            <w:r w:rsidRPr="0036242A">
              <w:rPr>
                <w:sz w:val="28"/>
                <w:szCs w:val="28"/>
              </w:rPr>
              <w:t xml:space="preserve"> % населения, имеющие оформленные паспорта на имущество в котором они проживают). </w:t>
            </w:r>
          </w:p>
          <w:p w:rsidR="0031154B" w:rsidRDefault="0031154B" w:rsidP="00D54A0D">
            <w:pPr>
              <w:ind w:right="125"/>
              <w:rPr>
                <w:sz w:val="28"/>
                <w:szCs w:val="28"/>
              </w:rPr>
            </w:pPr>
          </w:p>
          <w:p w:rsidR="0031154B" w:rsidRDefault="0031154B" w:rsidP="00D54A0D">
            <w:pPr>
              <w:ind w:right="125"/>
              <w:rPr>
                <w:sz w:val="28"/>
                <w:szCs w:val="28"/>
              </w:rPr>
            </w:pPr>
          </w:p>
          <w:p w:rsidR="0031154B" w:rsidRDefault="0031154B" w:rsidP="00D54A0D">
            <w:pPr>
              <w:ind w:right="125"/>
              <w:rPr>
                <w:sz w:val="28"/>
                <w:szCs w:val="28"/>
              </w:rPr>
            </w:pPr>
          </w:p>
          <w:p w:rsidR="0031154B" w:rsidRDefault="0031154B" w:rsidP="00D54A0D">
            <w:pPr>
              <w:ind w:right="125"/>
              <w:rPr>
                <w:sz w:val="28"/>
                <w:szCs w:val="28"/>
              </w:rPr>
            </w:pPr>
          </w:p>
          <w:p w:rsidR="0031154B" w:rsidRPr="0036242A" w:rsidRDefault="0031154B" w:rsidP="00D54A0D">
            <w:pPr>
              <w:ind w:right="125"/>
              <w:jc w:val="both"/>
              <w:rPr>
                <w:sz w:val="28"/>
                <w:szCs w:val="28"/>
              </w:rPr>
            </w:pPr>
            <w:r>
              <w:rPr>
                <w:sz w:val="28"/>
                <w:szCs w:val="28"/>
              </w:rPr>
              <w:t>6</w:t>
            </w:r>
            <w:r w:rsidRPr="0036242A">
              <w:rPr>
                <w:sz w:val="28"/>
                <w:szCs w:val="28"/>
              </w:rPr>
              <w:t>. Низкий уровень заработной платы (ниже прожиточного ми</w:t>
            </w:r>
            <w:r>
              <w:rPr>
                <w:sz w:val="28"/>
                <w:szCs w:val="28"/>
              </w:rPr>
              <w:t>нимума) нерегулярная её выплата</w:t>
            </w:r>
            <w:r w:rsidRPr="0036242A">
              <w:rPr>
                <w:sz w:val="28"/>
                <w:szCs w:val="28"/>
              </w:rPr>
              <w:t xml:space="preserve">. </w:t>
            </w: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Default="0031154B" w:rsidP="00D54A0D">
            <w:pPr>
              <w:ind w:right="125"/>
              <w:jc w:val="both"/>
              <w:rPr>
                <w:sz w:val="28"/>
                <w:szCs w:val="28"/>
              </w:rPr>
            </w:pPr>
          </w:p>
          <w:p w:rsidR="0031154B" w:rsidRPr="0036242A" w:rsidRDefault="0031154B" w:rsidP="00D54A0D">
            <w:pPr>
              <w:ind w:right="125"/>
              <w:jc w:val="both"/>
              <w:rPr>
                <w:sz w:val="28"/>
                <w:szCs w:val="28"/>
              </w:rPr>
            </w:pPr>
            <w:r w:rsidRPr="0036242A">
              <w:rPr>
                <w:sz w:val="28"/>
                <w:szCs w:val="28"/>
              </w:rPr>
              <w:t>9. У предпринимателей  зачастую отсутствие трудовых договоров с работниками.</w:t>
            </w:r>
          </w:p>
          <w:p w:rsidR="0031154B" w:rsidRPr="0036242A" w:rsidRDefault="0031154B" w:rsidP="00D54A0D">
            <w:pPr>
              <w:ind w:right="125"/>
              <w:jc w:val="both"/>
              <w:rPr>
                <w:sz w:val="28"/>
                <w:szCs w:val="28"/>
              </w:rPr>
            </w:pPr>
            <w:r>
              <w:rPr>
                <w:sz w:val="28"/>
                <w:szCs w:val="28"/>
              </w:rPr>
              <w:t xml:space="preserve">10. </w:t>
            </w:r>
            <w:r w:rsidRPr="0036242A">
              <w:rPr>
                <w:sz w:val="28"/>
                <w:szCs w:val="28"/>
              </w:rPr>
              <w:t>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31154B" w:rsidRPr="0036242A" w:rsidRDefault="0031154B" w:rsidP="00D54A0D">
            <w:pPr>
              <w:ind w:right="125"/>
              <w:jc w:val="both"/>
              <w:rPr>
                <w:sz w:val="28"/>
                <w:szCs w:val="28"/>
              </w:rPr>
            </w:pPr>
            <w:r w:rsidRPr="0036242A">
              <w:rPr>
                <w:sz w:val="28"/>
                <w:szCs w:val="28"/>
              </w:rPr>
              <w:t>11. Низкая  покупательная  способность  населения.</w:t>
            </w:r>
          </w:p>
          <w:p w:rsidR="0031154B" w:rsidRPr="0036242A" w:rsidRDefault="0031154B" w:rsidP="00D54A0D">
            <w:pPr>
              <w:ind w:right="125"/>
              <w:jc w:val="both"/>
              <w:rPr>
                <w:sz w:val="28"/>
                <w:szCs w:val="28"/>
              </w:rPr>
            </w:pPr>
            <w:r w:rsidRPr="0036242A">
              <w:rPr>
                <w:sz w:val="28"/>
                <w:szCs w:val="28"/>
              </w:rPr>
              <w:t>12.Недостаток квалифицированных медицинских  работников, а именно   врачей.</w:t>
            </w:r>
          </w:p>
          <w:p w:rsidR="0031154B" w:rsidRPr="0036242A" w:rsidRDefault="0031154B" w:rsidP="00D54A0D">
            <w:pPr>
              <w:ind w:right="125"/>
              <w:jc w:val="both"/>
              <w:rPr>
                <w:sz w:val="28"/>
                <w:szCs w:val="28"/>
              </w:rPr>
            </w:pPr>
            <w:r w:rsidRPr="0036242A">
              <w:rPr>
                <w:sz w:val="28"/>
                <w:szCs w:val="28"/>
              </w:rPr>
              <w:t>1</w:t>
            </w:r>
            <w:r>
              <w:rPr>
                <w:sz w:val="28"/>
                <w:szCs w:val="28"/>
              </w:rPr>
              <w:t>3</w:t>
            </w:r>
            <w:r w:rsidRPr="0036242A">
              <w:rPr>
                <w:sz w:val="28"/>
                <w:szCs w:val="28"/>
              </w:rPr>
              <w:t>. Недостаток педагогических кадров и их старение в школах поселения.</w:t>
            </w:r>
          </w:p>
          <w:p w:rsidR="0031154B" w:rsidRPr="0036242A" w:rsidRDefault="0031154B" w:rsidP="00D54A0D">
            <w:pPr>
              <w:ind w:right="125"/>
              <w:jc w:val="both"/>
              <w:rPr>
                <w:sz w:val="28"/>
                <w:szCs w:val="28"/>
              </w:rPr>
            </w:pPr>
            <w:r w:rsidRPr="0036242A">
              <w:rPr>
                <w:sz w:val="28"/>
                <w:szCs w:val="28"/>
              </w:rPr>
              <w:t>1</w:t>
            </w:r>
            <w:r>
              <w:rPr>
                <w:sz w:val="28"/>
                <w:szCs w:val="28"/>
              </w:rPr>
              <w:t>4</w:t>
            </w:r>
            <w:r w:rsidRPr="0036242A">
              <w:rPr>
                <w:sz w:val="28"/>
                <w:szCs w:val="28"/>
              </w:rPr>
              <w:t xml:space="preserve">. Недостаточный уровень предоставления образовательных услуг. </w:t>
            </w:r>
          </w:p>
          <w:p w:rsidR="0031154B" w:rsidRPr="0036242A" w:rsidRDefault="0031154B" w:rsidP="00D54A0D">
            <w:pPr>
              <w:ind w:right="125"/>
              <w:jc w:val="both"/>
              <w:rPr>
                <w:sz w:val="28"/>
                <w:szCs w:val="28"/>
              </w:rPr>
            </w:pPr>
            <w:r w:rsidRPr="0036242A">
              <w:rPr>
                <w:sz w:val="28"/>
                <w:szCs w:val="28"/>
              </w:rPr>
              <w:t>1</w:t>
            </w:r>
            <w:r>
              <w:rPr>
                <w:sz w:val="28"/>
                <w:szCs w:val="28"/>
              </w:rPr>
              <w:t>5</w:t>
            </w:r>
            <w:r w:rsidRPr="0036242A">
              <w:rPr>
                <w:sz w:val="28"/>
                <w:szCs w:val="28"/>
              </w:rPr>
              <w:t>. Отсутствие системы бытового обслуживания на территории поселения;</w:t>
            </w:r>
          </w:p>
          <w:p w:rsidR="0031154B" w:rsidRPr="0036242A" w:rsidRDefault="0031154B" w:rsidP="00D54A0D">
            <w:pPr>
              <w:ind w:right="125"/>
              <w:jc w:val="both"/>
              <w:rPr>
                <w:sz w:val="28"/>
                <w:szCs w:val="28"/>
              </w:rPr>
            </w:pPr>
            <w:r w:rsidRPr="0036242A">
              <w:rPr>
                <w:sz w:val="28"/>
                <w:szCs w:val="28"/>
              </w:rPr>
              <w:t>1</w:t>
            </w:r>
            <w:r>
              <w:rPr>
                <w:sz w:val="28"/>
                <w:szCs w:val="28"/>
              </w:rPr>
              <w:t>6</w:t>
            </w:r>
            <w:r w:rsidRPr="0036242A">
              <w:rPr>
                <w:sz w:val="28"/>
                <w:szCs w:val="28"/>
              </w:rPr>
              <w:t xml:space="preserve">. Недостаточно развитая  материальная база  для развития физкультуры и спорта, слабое финансирование этой сферы; </w:t>
            </w:r>
          </w:p>
          <w:p w:rsidR="0031154B" w:rsidRPr="0036242A" w:rsidRDefault="0031154B" w:rsidP="00D54A0D">
            <w:pPr>
              <w:ind w:right="125"/>
              <w:jc w:val="both"/>
              <w:rPr>
                <w:sz w:val="28"/>
                <w:szCs w:val="28"/>
              </w:rPr>
            </w:pPr>
            <w:r w:rsidRPr="0036242A">
              <w:rPr>
                <w:sz w:val="28"/>
                <w:szCs w:val="28"/>
              </w:rPr>
              <w:t>1</w:t>
            </w:r>
            <w:r>
              <w:rPr>
                <w:sz w:val="28"/>
                <w:szCs w:val="28"/>
              </w:rPr>
              <w:t>7</w:t>
            </w:r>
            <w:r w:rsidRPr="0036242A">
              <w:rPr>
                <w:sz w:val="28"/>
                <w:szCs w:val="28"/>
              </w:rPr>
              <w:t>. Недостаток   доступного    жилья.</w:t>
            </w:r>
          </w:p>
          <w:p w:rsidR="0031154B" w:rsidRPr="0036242A" w:rsidRDefault="0031154B" w:rsidP="00D54A0D">
            <w:pPr>
              <w:autoSpaceDE w:val="0"/>
              <w:ind w:left="9" w:right="125"/>
              <w:jc w:val="both"/>
              <w:rPr>
                <w:sz w:val="28"/>
                <w:szCs w:val="28"/>
              </w:rPr>
            </w:pPr>
            <w:r w:rsidRPr="0036242A">
              <w:rPr>
                <w:sz w:val="28"/>
                <w:szCs w:val="28"/>
              </w:rPr>
              <w:t>1</w:t>
            </w:r>
            <w:r>
              <w:rPr>
                <w:sz w:val="28"/>
                <w:szCs w:val="28"/>
              </w:rPr>
              <w:t>8</w:t>
            </w:r>
            <w:r w:rsidRPr="0036242A">
              <w:rPr>
                <w:sz w:val="28"/>
                <w:szCs w:val="28"/>
              </w:rPr>
              <w:t>. Отсутствие инвестиционной привлекательности предприятий находящихся в поселении.</w:t>
            </w:r>
          </w:p>
          <w:p w:rsidR="0031154B" w:rsidRPr="0036242A" w:rsidRDefault="0031154B" w:rsidP="00D54A0D">
            <w:pPr>
              <w:autoSpaceDE w:val="0"/>
              <w:ind w:left="9" w:right="125"/>
              <w:jc w:val="both"/>
              <w:rPr>
                <w:sz w:val="28"/>
                <w:szCs w:val="28"/>
              </w:rPr>
            </w:pPr>
            <w:r>
              <w:rPr>
                <w:sz w:val="28"/>
                <w:szCs w:val="28"/>
              </w:rPr>
              <w:t>19</w:t>
            </w:r>
            <w:r w:rsidRPr="0036242A">
              <w:rPr>
                <w:sz w:val="28"/>
                <w:szCs w:val="28"/>
              </w:rPr>
              <w:t>.   Повышение аварийности в жилищно-коммунальной сфере поселения.</w:t>
            </w:r>
          </w:p>
          <w:p w:rsidR="0031154B" w:rsidRPr="0036242A" w:rsidRDefault="0031154B" w:rsidP="00D54A0D">
            <w:pPr>
              <w:ind w:right="125"/>
              <w:jc w:val="both"/>
              <w:rPr>
                <w:sz w:val="28"/>
                <w:szCs w:val="28"/>
              </w:rPr>
            </w:pPr>
            <w:r w:rsidRPr="0036242A">
              <w:rPr>
                <w:sz w:val="28"/>
                <w:szCs w:val="28"/>
              </w:rPr>
              <w:t>2</w:t>
            </w:r>
            <w:r>
              <w:rPr>
                <w:sz w:val="28"/>
                <w:szCs w:val="28"/>
              </w:rPr>
              <w:t>0</w:t>
            </w:r>
            <w:r w:rsidRPr="0036242A">
              <w:rPr>
                <w:sz w:val="28"/>
                <w:szCs w:val="28"/>
              </w:rPr>
              <w:t>. Снижение объемов продукции в личных подсобных хозяйствах.</w:t>
            </w:r>
          </w:p>
        </w:tc>
      </w:tr>
    </w:tbl>
    <w:p w:rsidR="0031154B" w:rsidRDefault="0031154B" w:rsidP="0031154B">
      <w:pPr>
        <w:pStyle w:val="report"/>
        <w:spacing w:before="0" w:after="0"/>
        <w:ind w:firstLine="540"/>
        <w:jc w:val="both"/>
      </w:pPr>
    </w:p>
    <w:p w:rsidR="0031154B" w:rsidRPr="0036242A" w:rsidRDefault="0031154B" w:rsidP="0031154B">
      <w:pPr>
        <w:pStyle w:val="report"/>
        <w:spacing w:before="0" w:after="0"/>
        <w:ind w:firstLine="540"/>
        <w:jc w:val="both"/>
        <w:rPr>
          <w:sz w:val="28"/>
          <w:szCs w:val="28"/>
        </w:rPr>
      </w:pPr>
      <w:r w:rsidRPr="0036242A">
        <w:rPr>
          <w:sz w:val="28"/>
          <w:szCs w:val="28"/>
        </w:rPr>
        <w:t xml:space="preserve">Проведенный анализ показывает, что как сильные, так и слабые стороны </w:t>
      </w:r>
      <w:r>
        <w:rPr>
          <w:sz w:val="28"/>
          <w:szCs w:val="28"/>
        </w:rPr>
        <w:t>сельского</w:t>
      </w:r>
      <w:r w:rsidRPr="0036242A">
        <w:rPr>
          <w:sz w:val="28"/>
          <w:szCs w:val="28"/>
        </w:rPr>
        <w:t xml:space="preserve"> поселения  его географическим (транспортным) положением по отношению к </w:t>
      </w:r>
      <w:r>
        <w:rPr>
          <w:sz w:val="28"/>
          <w:szCs w:val="28"/>
        </w:rPr>
        <w:t>республиканскому</w:t>
      </w:r>
      <w:r w:rsidRPr="0036242A">
        <w:rPr>
          <w:sz w:val="28"/>
          <w:szCs w:val="28"/>
        </w:rPr>
        <w:t xml:space="preserve">  центру  и  крупным   городам. </w:t>
      </w:r>
    </w:p>
    <w:p w:rsidR="001A4A23" w:rsidRPr="0036242A" w:rsidRDefault="001A4A23" w:rsidP="0036242A">
      <w:pPr>
        <w:pStyle w:val="report"/>
        <w:spacing w:before="0" w:after="0"/>
        <w:ind w:firstLine="540"/>
        <w:jc w:val="both"/>
        <w:rPr>
          <w:sz w:val="28"/>
          <w:szCs w:val="28"/>
        </w:rPr>
      </w:pPr>
      <w:r w:rsidRPr="0036242A">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A4A23" w:rsidRPr="0036242A" w:rsidRDefault="001A4A23" w:rsidP="0036242A">
      <w:pPr>
        <w:pStyle w:val="report"/>
        <w:spacing w:before="0" w:after="0"/>
        <w:ind w:firstLine="540"/>
        <w:jc w:val="both"/>
        <w:rPr>
          <w:sz w:val="28"/>
          <w:szCs w:val="28"/>
        </w:rPr>
      </w:pPr>
      <w:r w:rsidRPr="0036242A">
        <w:rPr>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36242A" w:rsidRDefault="001A4A23" w:rsidP="0036242A">
      <w:pPr>
        <w:pStyle w:val="report"/>
        <w:spacing w:before="0" w:after="0"/>
        <w:ind w:firstLine="540"/>
        <w:jc w:val="both"/>
        <w:rPr>
          <w:sz w:val="28"/>
          <w:szCs w:val="28"/>
        </w:rPr>
      </w:pPr>
      <w:r w:rsidRPr="0036242A">
        <w:rPr>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36242A" w:rsidRDefault="001A4A23" w:rsidP="0036242A">
      <w:pPr>
        <w:autoSpaceDE w:val="0"/>
        <w:ind w:left="9" w:firstLine="540"/>
        <w:jc w:val="both"/>
        <w:rPr>
          <w:sz w:val="28"/>
          <w:szCs w:val="28"/>
        </w:rPr>
      </w:pPr>
      <w:r w:rsidRPr="0036242A">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36242A" w:rsidRDefault="001A4A23" w:rsidP="0036242A">
      <w:pPr>
        <w:autoSpaceDE w:val="0"/>
        <w:ind w:left="9" w:firstLine="540"/>
        <w:jc w:val="both"/>
        <w:rPr>
          <w:sz w:val="28"/>
          <w:szCs w:val="28"/>
        </w:rPr>
      </w:pPr>
      <w:r w:rsidRPr="0036242A">
        <w:rPr>
          <w:sz w:val="28"/>
          <w:szCs w:val="28"/>
        </w:rPr>
        <w:lastRenderedPageBreak/>
        <w:t>Старение объектов образования, культуры, спорта и их материальной базы, слабое обновление из-за  отсутствия финансирования.</w:t>
      </w:r>
    </w:p>
    <w:p w:rsidR="001A4A23" w:rsidRPr="0036242A" w:rsidRDefault="001A4A23" w:rsidP="0036242A">
      <w:pPr>
        <w:ind w:firstLine="540"/>
        <w:jc w:val="both"/>
        <w:rPr>
          <w:sz w:val="28"/>
          <w:szCs w:val="28"/>
        </w:rPr>
      </w:pPr>
      <w:r w:rsidRPr="0036242A">
        <w:rPr>
          <w:sz w:val="28"/>
          <w:szCs w:val="28"/>
        </w:rPr>
        <w:t>Проанализировав вышеперечисленные отправные рубежи необходимо  сделать вывод:</w:t>
      </w:r>
    </w:p>
    <w:p w:rsidR="001A4A23" w:rsidRPr="0036242A" w:rsidRDefault="001A4A23" w:rsidP="0036242A">
      <w:pPr>
        <w:autoSpaceDE w:val="0"/>
        <w:ind w:firstLine="540"/>
        <w:jc w:val="both"/>
        <w:rPr>
          <w:sz w:val="28"/>
          <w:szCs w:val="28"/>
        </w:rPr>
      </w:pPr>
      <w:r w:rsidRPr="0036242A">
        <w:rPr>
          <w:sz w:val="28"/>
          <w:szCs w:val="28"/>
        </w:rPr>
        <w:t xml:space="preserve">В обобщенном виде главной целью Программы развития  социальной   инфраструктуры  </w:t>
      </w:r>
      <w:r w:rsidR="0036242A">
        <w:rPr>
          <w:sz w:val="28"/>
          <w:szCs w:val="28"/>
        </w:rPr>
        <w:t>сельского</w:t>
      </w:r>
      <w:r w:rsidRPr="0036242A">
        <w:rPr>
          <w:sz w:val="28"/>
          <w:szCs w:val="28"/>
        </w:rPr>
        <w:t xml:space="preserve"> поселения </w:t>
      </w:r>
      <w:r w:rsidR="00BD3AF3">
        <w:rPr>
          <w:sz w:val="28"/>
          <w:szCs w:val="28"/>
        </w:rPr>
        <w:t>Писаревский</w:t>
      </w:r>
      <w:r w:rsidR="007C7887">
        <w:rPr>
          <w:sz w:val="28"/>
          <w:szCs w:val="28"/>
        </w:rPr>
        <w:t xml:space="preserve"> сельсовет</w:t>
      </w:r>
      <w:r w:rsidR="0036242A">
        <w:rPr>
          <w:sz w:val="28"/>
          <w:szCs w:val="28"/>
        </w:rPr>
        <w:t xml:space="preserve"> муниципального района Шаранский район Республики Башкортостан </w:t>
      </w:r>
      <w:r w:rsidR="00BE258E">
        <w:rPr>
          <w:sz w:val="28"/>
          <w:szCs w:val="28"/>
        </w:rPr>
        <w:t xml:space="preserve"> на 2019-2024</w:t>
      </w:r>
      <w:r w:rsidRPr="0036242A">
        <w:rPr>
          <w:sz w:val="28"/>
          <w:szCs w:val="28"/>
        </w:rPr>
        <w:t xml:space="preserve"> гг. является устойчивое повышение качества жизни нынешних и будущих поколений жителей и благополучие развития  </w:t>
      </w:r>
      <w:r w:rsidR="0036242A">
        <w:rPr>
          <w:sz w:val="28"/>
          <w:szCs w:val="28"/>
        </w:rPr>
        <w:t>сельского</w:t>
      </w:r>
      <w:r w:rsidRPr="0036242A">
        <w:rPr>
          <w:sz w:val="28"/>
          <w:szCs w:val="28"/>
        </w:rPr>
        <w:t xml:space="preserve">   поселения  через устойчивое развитие территории в социальной и экономической сфере. </w:t>
      </w:r>
    </w:p>
    <w:p w:rsidR="001A4A23" w:rsidRPr="0036242A" w:rsidRDefault="001A4A23" w:rsidP="0036242A">
      <w:pPr>
        <w:autoSpaceDE w:val="0"/>
        <w:ind w:firstLine="540"/>
        <w:jc w:val="both"/>
        <w:rPr>
          <w:sz w:val="28"/>
          <w:szCs w:val="28"/>
        </w:rPr>
      </w:pPr>
      <w:r w:rsidRPr="0036242A">
        <w:rPr>
          <w:sz w:val="28"/>
          <w:szCs w:val="28"/>
        </w:rPr>
        <w:t>Для достижения поставленных целей в среднесрочной перспективе необходимо решить следующие задачи:</w:t>
      </w:r>
    </w:p>
    <w:p w:rsidR="001A4A23" w:rsidRPr="0036242A" w:rsidRDefault="001A4A23" w:rsidP="0036242A">
      <w:pPr>
        <w:autoSpaceDE w:val="0"/>
        <w:ind w:firstLine="540"/>
        <w:jc w:val="both"/>
        <w:rPr>
          <w:sz w:val="28"/>
          <w:szCs w:val="28"/>
        </w:rPr>
      </w:pPr>
      <w:r w:rsidRPr="0036242A">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36242A" w:rsidRDefault="001A4A23" w:rsidP="0036242A">
      <w:pPr>
        <w:autoSpaceDE w:val="0"/>
        <w:ind w:firstLine="540"/>
        <w:jc w:val="both"/>
        <w:rPr>
          <w:sz w:val="28"/>
          <w:szCs w:val="28"/>
        </w:rPr>
      </w:pPr>
      <w:r w:rsidRPr="0036242A">
        <w:rPr>
          <w:sz w:val="28"/>
          <w:szCs w:val="28"/>
        </w:rPr>
        <w:t>2. развить и расширить сферу информационно-консультационного и правового обслуживания населения;</w:t>
      </w:r>
    </w:p>
    <w:p w:rsidR="001A4A23" w:rsidRPr="0036242A" w:rsidRDefault="001A4A23" w:rsidP="0036242A">
      <w:pPr>
        <w:autoSpaceDE w:val="0"/>
        <w:ind w:firstLine="540"/>
        <w:jc w:val="both"/>
        <w:rPr>
          <w:sz w:val="28"/>
          <w:szCs w:val="28"/>
        </w:rPr>
      </w:pPr>
      <w:r w:rsidRPr="0036242A">
        <w:rPr>
          <w:sz w:val="28"/>
          <w:szCs w:val="28"/>
        </w:rPr>
        <w:t xml:space="preserve">3. построить новые и отремонтировать старые водопроводные сети; </w:t>
      </w:r>
    </w:p>
    <w:p w:rsidR="001A4A23" w:rsidRPr="0036242A" w:rsidRDefault="001A4A23" w:rsidP="0036242A">
      <w:pPr>
        <w:autoSpaceDE w:val="0"/>
        <w:ind w:firstLine="540"/>
        <w:jc w:val="both"/>
        <w:rPr>
          <w:sz w:val="28"/>
          <w:szCs w:val="28"/>
        </w:rPr>
      </w:pPr>
      <w:r w:rsidRPr="0036242A">
        <w:rPr>
          <w:sz w:val="28"/>
          <w:szCs w:val="28"/>
        </w:rPr>
        <w:t xml:space="preserve">4. отремонтировать дороги внутри и между населенными пунктами поселения; </w:t>
      </w:r>
    </w:p>
    <w:p w:rsidR="001A4A23" w:rsidRPr="0036242A" w:rsidRDefault="0031154B" w:rsidP="0036242A">
      <w:pPr>
        <w:autoSpaceDE w:val="0"/>
        <w:ind w:firstLine="540"/>
        <w:jc w:val="both"/>
        <w:rPr>
          <w:sz w:val="28"/>
          <w:szCs w:val="28"/>
        </w:rPr>
      </w:pPr>
      <w:r>
        <w:rPr>
          <w:sz w:val="28"/>
          <w:szCs w:val="28"/>
        </w:rPr>
        <w:t>5</w:t>
      </w:r>
      <w:r w:rsidR="001A4A23" w:rsidRPr="0036242A">
        <w:rPr>
          <w:sz w:val="28"/>
          <w:szCs w:val="28"/>
        </w:rPr>
        <w:t xml:space="preserve">. улучшить состояние здоровья населения  путем  вовлечения  в  спортивную  и  культурную  жизнь  </w:t>
      </w:r>
      <w:r w:rsidR="00D64B61">
        <w:rPr>
          <w:sz w:val="28"/>
          <w:szCs w:val="28"/>
        </w:rPr>
        <w:t>сельского</w:t>
      </w:r>
      <w:r w:rsidR="001A4A23" w:rsidRPr="0036242A">
        <w:rPr>
          <w:sz w:val="28"/>
          <w:szCs w:val="28"/>
        </w:rPr>
        <w:t xml:space="preserve">  поселения; </w:t>
      </w:r>
    </w:p>
    <w:p w:rsidR="001A4A23" w:rsidRPr="0036242A" w:rsidRDefault="0031154B" w:rsidP="0036242A">
      <w:pPr>
        <w:autoSpaceDE w:val="0"/>
        <w:ind w:firstLine="540"/>
        <w:jc w:val="both"/>
        <w:rPr>
          <w:sz w:val="28"/>
          <w:szCs w:val="28"/>
        </w:rPr>
      </w:pPr>
      <w:r>
        <w:rPr>
          <w:sz w:val="28"/>
          <w:szCs w:val="28"/>
        </w:rPr>
        <w:t>6</w:t>
      </w:r>
      <w:r w:rsidR="001A4A23" w:rsidRPr="0036242A">
        <w:rPr>
          <w:sz w:val="28"/>
          <w:szCs w:val="28"/>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36242A" w:rsidRDefault="0031154B" w:rsidP="0036242A">
      <w:pPr>
        <w:autoSpaceDE w:val="0"/>
        <w:ind w:firstLine="540"/>
        <w:jc w:val="both"/>
        <w:rPr>
          <w:sz w:val="28"/>
          <w:szCs w:val="28"/>
        </w:rPr>
      </w:pPr>
      <w:r>
        <w:rPr>
          <w:sz w:val="28"/>
          <w:szCs w:val="28"/>
        </w:rPr>
        <w:t>7</w:t>
      </w:r>
      <w:r w:rsidR="001A4A23" w:rsidRPr="0036242A">
        <w:rPr>
          <w:sz w:val="28"/>
          <w:szCs w:val="28"/>
        </w:rPr>
        <w:t>. отремонтировать объекты культуры и активизация культурной деятельности;</w:t>
      </w:r>
    </w:p>
    <w:p w:rsidR="001A4A23" w:rsidRPr="0036242A" w:rsidRDefault="0031154B" w:rsidP="0036242A">
      <w:pPr>
        <w:autoSpaceDE w:val="0"/>
        <w:ind w:firstLine="540"/>
        <w:jc w:val="both"/>
        <w:rPr>
          <w:sz w:val="28"/>
          <w:szCs w:val="28"/>
        </w:rPr>
      </w:pPr>
      <w:r>
        <w:rPr>
          <w:sz w:val="28"/>
          <w:szCs w:val="28"/>
        </w:rPr>
        <w:t>8</w:t>
      </w:r>
      <w:r w:rsidR="001A4A23" w:rsidRPr="0036242A">
        <w:rPr>
          <w:sz w:val="28"/>
          <w:szCs w:val="28"/>
        </w:rPr>
        <w:t>. развить личные подсобные хозяйства;</w:t>
      </w:r>
    </w:p>
    <w:p w:rsidR="001A4A23" w:rsidRPr="0036242A" w:rsidRDefault="0031154B" w:rsidP="0036242A">
      <w:pPr>
        <w:autoSpaceDE w:val="0"/>
        <w:ind w:firstLine="540"/>
        <w:jc w:val="both"/>
        <w:rPr>
          <w:sz w:val="28"/>
          <w:szCs w:val="28"/>
        </w:rPr>
      </w:pPr>
      <w:r>
        <w:rPr>
          <w:sz w:val="28"/>
          <w:szCs w:val="28"/>
        </w:rPr>
        <w:t>9</w:t>
      </w:r>
      <w:r w:rsidR="001A4A23" w:rsidRPr="0036242A">
        <w:rPr>
          <w:sz w:val="28"/>
          <w:szCs w:val="28"/>
        </w:rPr>
        <w:t xml:space="preserve">. создать условия для безопасного проживания населения на территории поселения; </w:t>
      </w:r>
    </w:p>
    <w:p w:rsidR="001A4A23" w:rsidRPr="0036242A" w:rsidRDefault="0031154B" w:rsidP="0036242A">
      <w:pPr>
        <w:autoSpaceDE w:val="0"/>
        <w:ind w:firstLine="540"/>
        <w:jc w:val="both"/>
        <w:rPr>
          <w:sz w:val="28"/>
          <w:szCs w:val="28"/>
        </w:rPr>
      </w:pPr>
      <w:r>
        <w:rPr>
          <w:sz w:val="28"/>
          <w:szCs w:val="28"/>
        </w:rPr>
        <w:t>10</w:t>
      </w:r>
      <w:r w:rsidR="001A4A23" w:rsidRPr="0036242A">
        <w:rPr>
          <w:sz w:val="28"/>
          <w:szCs w:val="28"/>
        </w:rPr>
        <w:t xml:space="preserve">. </w:t>
      </w:r>
      <w:r w:rsidR="001A4A23" w:rsidRPr="0036242A">
        <w:rPr>
          <w:bCs/>
          <w:sz w:val="28"/>
          <w:szCs w:val="28"/>
        </w:rPr>
        <w:t xml:space="preserve">повышение качества и  уровня жизни населения, его занятости и </w:t>
      </w:r>
      <w:proofErr w:type="spellStart"/>
      <w:r w:rsidR="001A4A23" w:rsidRPr="0036242A">
        <w:rPr>
          <w:bCs/>
          <w:sz w:val="28"/>
          <w:szCs w:val="28"/>
        </w:rPr>
        <w:t>самозанятости</w:t>
      </w:r>
      <w:proofErr w:type="spellEnd"/>
      <w:r w:rsidR="001A4A23" w:rsidRPr="0036242A">
        <w:rPr>
          <w:bCs/>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001A4A23" w:rsidRPr="0036242A">
        <w:rPr>
          <w:sz w:val="28"/>
          <w:szCs w:val="28"/>
        </w:rPr>
        <w:t xml:space="preserve"> </w:t>
      </w:r>
    </w:p>
    <w:p w:rsidR="001A4A23" w:rsidRPr="0036242A" w:rsidRDefault="001A4A23" w:rsidP="0036242A">
      <w:pPr>
        <w:ind w:firstLine="540"/>
        <w:jc w:val="both"/>
        <w:rPr>
          <w:b/>
          <w:sz w:val="28"/>
          <w:szCs w:val="28"/>
        </w:rPr>
      </w:pPr>
      <w:r w:rsidRPr="0036242A">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4A23" w:rsidRPr="00D64B61" w:rsidRDefault="001A4A23" w:rsidP="001A4A23">
      <w:pPr>
        <w:autoSpaceDE w:val="0"/>
        <w:spacing w:before="280"/>
        <w:ind w:left="9"/>
        <w:jc w:val="center"/>
        <w:rPr>
          <w:b/>
          <w:sz w:val="28"/>
          <w:szCs w:val="28"/>
        </w:rPr>
      </w:pPr>
      <w:r w:rsidRPr="00D64B61">
        <w:rPr>
          <w:b/>
          <w:sz w:val="28"/>
          <w:szCs w:val="28"/>
        </w:rPr>
        <w:t>3. Основные стратегическими направлениями развития поселения</w:t>
      </w:r>
    </w:p>
    <w:p w:rsidR="001A4A23" w:rsidRPr="00D64B61" w:rsidRDefault="001A4A23" w:rsidP="001A4A23">
      <w:pPr>
        <w:autoSpaceDE w:val="0"/>
        <w:spacing w:before="280"/>
        <w:rPr>
          <w:b/>
          <w:sz w:val="28"/>
          <w:szCs w:val="28"/>
        </w:rPr>
      </w:pPr>
    </w:p>
    <w:p w:rsidR="001A4A23" w:rsidRPr="00D64B61" w:rsidRDefault="001A4A23" w:rsidP="001A4A23">
      <w:pPr>
        <w:autoSpaceDE w:val="0"/>
        <w:ind w:left="9" w:firstLine="558"/>
        <w:jc w:val="both"/>
        <w:rPr>
          <w:sz w:val="28"/>
          <w:szCs w:val="28"/>
        </w:rPr>
      </w:pPr>
      <w:r w:rsidRPr="00D64B61">
        <w:rPr>
          <w:sz w:val="28"/>
          <w:szCs w:val="28"/>
        </w:rPr>
        <w:t>Из   анализа вытекает, что стратегическими направлениями развития поселения должны стать  следующие действия:</w:t>
      </w:r>
    </w:p>
    <w:p w:rsidR="001A4A23" w:rsidRPr="00D64B61" w:rsidRDefault="001A4A23" w:rsidP="001A4A23">
      <w:pPr>
        <w:autoSpaceDE w:val="0"/>
        <w:ind w:left="9" w:firstLine="558"/>
        <w:rPr>
          <w:sz w:val="28"/>
          <w:szCs w:val="28"/>
        </w:rPr>
      </w:pPr>
      <w:r w:rsidRPr="00D64B61">
        <w:rPr>
          <w:sz w:val="28"/>
          <w:szCs w:val="28"/>
        </w:rPr>
        <w:t> </w:t>
      </w:r>
      <w:r w:rsidRPr="00D64B61">
        <w:rPr>
          <w:b/>
          <w:bCs/>
          <w:sz w:val="28"/>
          <w:szCs w:val="28"/>
        </w:rPr>
        <w:t>Экономические:</w:t>
      </w:r>
    </w:p>
    <w:p w:rsidR="001A4A23" w:rsidRPr="00D64B61" w:rsidRDefault="001A4A23" w:rsidP="001A4A23">
      <w:pPr>
        <w:autoSpaceDE w:val="0"/>
        <w:ind w:firstLine="567"/>
        <w:jc w:val="both"/>
        <w:rPr>
          <w:sz w:val="28"/>
          <w:szCs w:val="28"/>
        </w:rPr>
      </w:pPr>
      <w:r w:rsidRPr="00D64B61">
        <w:rPr>
          <w:sz w:val="28"/>
          <w:szCs w:val="28"/>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D64B61" w:rsidRDefault="001A4A23" w:rsidP="001A4A23">
      <w:pPr>
        <w:autoSpaceDE w:val="0"/>
        <w:ind w:firstLine="540"/>
        <w:jc w:val="both"/>
        <w:rPr>
          <w:i/>
          <w:iCs/>
          <w:sz w:val="28"/>
          <w:szCs w:val="28"/>
        </w:rPr>
      </w:pPr>
      <w:r w:rsidRPr="00D64B61">
        <w:rPr>
          <w:sz w:val="28"/>
          <w:szCs w:val="28"/>
        </w:rPr>
        <w:t>2.    Содействие развитию   малого и  среднего  предпринимательства  для развития поселения и организации новых рабочих мест.</w:t>
      </w:r>
      <w:r w:rsidRPr="00D64B61">
        <w:rPr>
          <w:i/>
          <w:iCs/>
          <w:sz w:val="28"/>
          <w:szCs w:val="28"/>
        </w:rPr>
        <w:t>    </w:t>
      </w:r>
    </w:p>
    <w:p w:rsidR="001A4A23" w:rsidRPr="00D64B61" w:rsidRDefault="001A4A23" w:rsidP="001A4A23">
      <w:pPr>
        <w:autoSpaceDE w:val="0"/>
        <w:ind w:firstLine="540"/>
        <w:jc w:val="both"/>
        <w:rPr>
          <w:i/>
          <w:iCs/>
          <w:sz w:val="28"/>
          <w:szCs w:val="28"/>
        </w:rPr>
      </w:pPr>
      <w:r w:rsidRPr="00D64B61">
        <w:rPr>
          <w:i/>
          <w:iCs/>
          <w:sz w:val="28"/>
          <w:szCs w:val="28"/>
        </w:rPr>
        <w:t>       </w:t>
      </w:r>
    </w:p>
    <w:p w:rsidR="001A4A23" w:rsidRPr="003A0B22" w:rsidRDefault="001A4A23" w:rsidP="00D64B61">
      <w:pPr>
        <w:ind w:firstLine="567"/>
        <w:rPr>
          <w:sz w:val="28"/>
          <w:szCs w:val="28"/>
        </w:rPr>
      </w:pPr>
      <w:r w:rsidRPr="003A0B22">
        <w:rPr>
          <w:b/>
          <w:bCs/>
          <w:sz w:val="28"/>
          <w:szCs w:val="28"/>
        </w:rPr>
        <w:t>Социальные</w:t>
      </w:r>
      <w:r w:rsidRPr="003A0B22">
        <w:rPr>
          <w:sz w:val="28"/>
          <w:szCs w:val="28"/>
        </w:rPr>
        <w:t>:</w:t>
      </w:r>
    </w:p>
    <w:p w:rsidR="001A4A23" w:rsidRPr="003A0B22" w:rsidRDefault="001A4A23" w:rsidP="00D64B61">
      <w:pPr>
        <w:ind w:firstLine="567"/>
        <w:jc w:val="both"/>
        <w:rPr>
          <w:i/>
          <w:iCs/>
          <w:sz w:val="28"/>
          <w:szCs w:val="28"/>
        </w:rPr>
      </w:pPr>
      <w:r w:rsidRPr="003A0B22">
        <w:rPr>
          <w:sz w:val="28"/>
          <w:szCs w:val="28"/>
        </w:rPr>
        <w:lastRenderedPageBreak/>
        <w:t xml:space="preserve">1.  Развитие социальной инфраструктуры, образования, здравоохранения, культуры, физкультуры и спорта: </w:t>
      </w:r>
    </w:p>
    <w:p w:rsidR="001A4A23" w:rsidRPr="00D64B61" w:rsidRDefault="001A4A23" w:rsidP="001A4A23">
      <w:pPr>
        <w:ind w:firstLine="540"/>
        <w:jc w:val="both"/>
        <w:rPr>
          <w:iCs/>
          <w:sz w:val="28"/>
          <w:szCs w:val="28"/>
        </w:rPr>
      </w:pPr>
      <w:r w:rsidRPr="003A0B22">
        <w:rPr>
          <w:i/>
          <w:iCs/>
          <w:sz w:val="28"/>
          <w:szCs w:val="28"/>
        </w:rPr>
        <w:t xml:space="preserve">  </w:t>
      </w:r>
      <w:r w:rsidRPr="003A0B22">
        <w:rPr>
          <w:iCs/>
          <w:sz w:val="28"/>
          <w:szCs w:val="28"/>
        </w:rPr>
        <w:t xml:space="preserve">- участие в отраслевых  районных, </w:t>
      </w:r>
      <w:r w:rsidR="00FB0C2E" w:rsidRPr="003A0B22">
        <w:rPr>
          <w:iCs/>
          <w:sz w:val="28"/>
          <w:szCs w:val="28"/>
        </w:rPr>
        <w:t>республиканских</w:t>
      </w:r>
      <w:r w:rsidRPr="003A0B22">
        <w:rPr>
          <w:iCs/>
          <w:sz w:val="28"/>
          <w:szCs w:val="28"/>
        </w:rPr>
        <w:t xml:space="preserve"> программах, Российских и международных грантах по развитию и укреплению данных отраслей;</w:t>
      </w:r>
    </w:p>
    <w:p w:rsidR="001A4A23" w:rsidRPr="00D64B61" w:rsidRDefault="001A4A23" w:rsidP="001A4A23">
      <w:pPr>
        <w:ind w:firstLine="540"/>
        <w:jc w:val="both"/>
        <w:rPr>
          <w:sz w:val="28"/>
          <w:szCs w:val="28"/>
        </w:rPr>
      </w:pPr>
      <w:r w:rsidRPr="00D64B61">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D64B61" w:rsidRDefault="001A4A23" w:rsidP="001A4A23">
      <w:pPr>
        <w:ind w:firstLine="540"/>
        <w:jc w:val="both"/>
        <w:rPr>
          <w:iCs/>
          <w:sz w:val="28"/>
          <w:szCs w:val="28"/>
        </w:rPr>
      </w:pPr>
      <w:r w:rsidRPr="00D64B61">
        <w:rPr>
          <w:sz w:val="28"/>
          <w:szCs w:val="28"/>
        </w:rPr>
        <w:t>2.    Развитие личного подворья граждан, как источника доходов населения.</w:t>
      </w:r>
    </w:p>
    <w:p w:rsidR="001A4A23" w:rsidRPr="00D64B61" w:rsidRDefault="001A4A23" w:rsidP="001A4A23">
      <w:pPr>
        <w:ind w:firstLine="708"/>
        <w:jc w:val="both"/>
        <w:rPr>
          <w:iCs/>
          <w:sz w:val="28"/>
          <w:szCs w:val="28"/>
        </w:rPr>
      </w:pPr>
      <w:r w:rsidRPr="00D64B61">
        <w:rPr>
          <w:iCs/>
          <w:sz w:val="28"/>
          <w:szCs w:val="28"/>
        </w:rPr>
        <w:t xml:space="preserve">- привлечение льготных кредитов из </w:t>
      </w:r>
      <w:r w:rsidR="00FB0C2E">
        <w:rPr>
          <w:iCs/>
          <w:sz w:val="28"/>
          <w:szCs w:val="28"/>
        </w:rPr>
        <w:t>республиканского</w:t>
      </w:r>
      <w:r w:rsidRPr="00D64B61">
        <w:rPr>
          <w:iCs/>
          <w:sz w:val="28"/>
          <w:szCs w:val="28"/>
        </w:rPr>
        <w:t xml:space="preserve"> бюджета на развитие личных подсобных хозяйств;</w:t>
      </w:r>
    </w:p>
    <w:p w:rsidR="001A4A23" w:rsidRPr="00D64B61" w:rsidRDefault="001A4A23" w:rsidP="001A4A23">
      <w:pPr>
        <w:ind w:firstLine="708"/>
        <w:jc w:val="both"/>
        <w:rPr>
          <w:iCs/>
          <w:sz w:val="28"/>
          <w:szCs w:val="28"/>
        </w:rPr>
      </w:pPr>
      <w:r w:rsidRPr="00D64B61">
        <w:rPr>
          <w:iCs/>
          <w:sz w:val="28"/>
          <w:szCs w:val="28"/>
        </w:rPr>
        <w:t>- организация торговли населения продукцией с личных подворий на «</w:t>
      </w:r>
      <w:r w:rsidR="003A0B22">
        <w:rPr>
          <w:iCs/>
          <w:sz w:val="28"/>
          <w:szCs w:val="28"/>
        </w:rPr>
        <w:t>Республиканской</w:t>
      </w:r>
      <w:r w:rsidRPr="00D64B61">
        <w:rPr>
          <w:iCs/>
          <w:sz w:val="28"/>
          <w:szCs w:val="28"/>
        </w:rPr>
        <w:t xml:space="preserve"> ярмарке»;</w:t>
      </w:r>
    </w:p>
    <w:p w:rsidR="001A4A23" w:rsidRPr="00D64B61" w:rsidRDefault="001A4A23" w:rsidP="001A4A23">
      <w:pPr>
        <w:ind w:firstLine="708"/>
        <w:jc w:val="both"/>
        <w:rPr>
          <w:iCs/>
          <w:sz w:val="28"/>
          <w:szCs w:val="28"/>
        </w:rPr>
      </w:pPr>
      <w:r w:rsidRPr="00D64B61">
        <w:rPr>
          <w:iCs/>
          <w:sz w:val="28"/>
          <w:szCs w:val="28"/>
        </w:rPr>
        <w:t>-по максимуму привлечение населения к участию в сезонных ярмарках со своей продукцией;</w:t>
      </w:r>
    </w:p>
    <w:p w:rsidR="001A4A23" w:rsidRPr="00D64B61" w:rsidRDefault="001A4A23" w:rsidP="001A4A23">
      <w:pPr>
        <w:ind w:firstLine="708"/>
        <w:jc w:val="both"/>
        <w:rPr>
          <w:iCs/>
          <w:sz w:val="28"/>
          <w:szCs w:val="28"/>
        </w:rPr>
      </w:pPr>
      <w:r w:rsidRPr="00D64B61">
        <w:rPr>
          <w:iCs/>
          <w:sz w:val="28"/>
          <w:szCs w:val="28"/>
        </w:rPr>
        <w:t>-привлечение средств из районного бюджета  на восстановление пастбищ;</w:t>
      </w:r>
    </w:p>
    <w:p w:rsidR="001A4A23" w:rsidRPr="00D64B61" w:rsidRDefault="001A4A23" w:rsidP="001A4A23">
      <w:pPr>
        <w:ind w:firstLine="708"/>
        <w:jc w:val="both"/>
        <w:rPr>
          <w:iCs/>
          <w:sz w:val="28"/>
          <w:szCs w:val="28"/>
        </w:rPr>
      </w:pPr>
      <w:r w:rsidRPr="00D64B61">
        <w:rPr>
          <w:iCs/>
          <w:sz w:val="28"/>
          <w:szCs w:val="28"/>
        </w:rPr>
        <w:t>-помощь населению в реализации мяса с личных подсобных хозяйств;</w:t>
      </w:r>
    </w:p>
    <w:p w:rsidR="001A4A23" w:rsidRPr="00D64B61" w:rsidRDefault="001A4A23" w:rsidP="001A4A23">
      <w:pPr>
        <w:ind w:firstLine="708"/>
        <w:jc w:val="both"/>
        <w:rPr>
          <w:sz w:val="28"/>
          <w:szCs w:val="28"/>
        </w:rPr>
      </w:pPr>
      <w:r w:rsidRPr="00D64B61">
        <w:rPr>
          <w:iCs/>
          <w:sz w:val="28"/>
          <w:szCs w:val="28"/>
        </w:rPr>
        <w:t>-поддержка предпринимателей ведущих закупку продукции с личных подсобных хозяйств на выгодных для населения условиях.</w:t>
      </w:r>
    </w:p>
    <w:p w:rsidR="001A4A23" w:rsidRPr="00D64B61" w:rsidRDefault="001A4A23" w:rsidP="001A4A23">
      <w:pPr>
        <w:ind w:firstLine="540"/>
        <w:jc w:val="both"/>
        <w:rPr>
          <w:sz w:val="28"/>
          <w:szCs w:val="28"/>
        </w:rPr>
      </w:pPr>
      <w:r w:rsidRPr="00D64B61">
        <w:rPr>
          <w:sz w:val="28"/>
          <w:szCs w:val="28"/>
        </w:rPr>
        <w:t>3.   Содействие в привлечении молодых специалистов в поселение (врачей, учителей, работников культуры, муниципальных служащих);</w:t>
      </w:r>
    </w:p>
    <w:p w:rsidR="001A4A23" w:rsidRPr="00D64B61" w:rsidRDefault="001A4A23" w:rsidP="001A4A23">
      <w:pPr>
        <w:ind w:firstLine="540"/>
        <w:jc w:val="both"/>
        <w:rPr>
          <w:iCs/>
          <w:sz w:val="28"/>
          <w:szCs w:val="28"/>
        </w:rPr>
      </w:pPr>
      <w:r w:rsidRPr="00D64B61">
        <w:rPr>
          <w:sz w:val="28"/>
          <w:szCs w:val="28"/>
        </w:rPr>
        <w:t> </w:t>
      </w:r>
      <w:r w:rsidRPr="00D64B61">
        <w:rPr>
          <w:iCs/>
          <w:sz w:val="28"/>
          <w:szCs w:val="28"/>
        </w:rPr>
        <w:t>-помощь членам их семей в устройстве на работу;</w:t>
      </w:r>
    </w:p>
    <w:p w:rsidR="001A4A23" w:rsidRPr="00D64B61" w:rsidRDefault="001A4A23" w:rsidP="001A4A23">
      <w:pPr>
        <w:ind w:firstLine="540"/>
        <w:jc w:val="both"/>
        <w:rPr>
          <w:sz w:val="28"/>
          <w:szCs w:val="28"/>
        </w:rPr>
      </w:pPr>
      <w:r w:rsidRPr="00D64B61">
        <w:rPr>
          <w:iCs/>
          <w:sz w:val="28"/>
          <w:szCs w:val="28"/>
        </w:rPr>
        <w:t xml:space="preserve"> -помощь в решении вопросов по  приобретению  этими  специалистами жилья через районные, </w:t>
      </w:r>
      <w:r w:rsidR="003A0B22">
        <w:rPr>
          <w:iCs/>
          <w:sz w:val="28"/>
          <w:szCs w:val="28"/>
        </w:rPr>
        <w:t>республиканские</w:t>
      </w:r>
      <w:r w:rsidRPr="00D64B61">
        <w:rPr>
          <w:iCs/>
          <w:sz w:val="28"/>
          <w:szCs w:val="28"/>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D64B61" w:rsidRDefault="001A4A23" w:rsidP="001A4A23">
      <w:pPr>
        <w:ind w:firstLine="540"/>
        <w:jc w:val="both"/>
        <w:rPr>
          <w:iCs/>
          <w:sz w:val="28"/>
          <w:szCs w:val="28"/>
        </w:rPr>
      </w:pPr>
      <w:r w:rsidRPr="00D64B61">
        <w:rPr>
          <w:sz w:val="28"/>
          <w:szCs w:val="28"/>
        </w:rPr>
        <w:t>4.    Содействие в обеспечении социальной поддержки слабозащищенным слоям населения:</w:t>
      </w:r>
    </w:p>
    <w:p w:rsidR="001A4A23" w:rsidRPr="00D64B61" w:rsidRDefault="001A4A23" w:rsidP="001A4A23">
      <w:pPr>
        <w:ind w:firstLine="540"/>
        <w:jc w:val="both"/>
        <w:rPr>
          <w:iCs/>
          <w:sz w:val="28"/>
          <w:szCs w:val="28"/>
        </w:rPr>
      </w:pPr>
      <w:r w:rsidRPr="00D64B61">
        <w:rPr>
          <w:iCs/>
          <w:sz w:val="28"/>
          <w:szCs w:val="28"/>
        </w:rPr>
        <w:t>-консультирование, помощь в получении субсидий, пособий различных льготных выплат;</w:t>
      </w:r>
    </w:p>
    <w:p w:rsidR="001A4A23" w:rsidRPr="00D64B61" w:rsidRDefault="001A4A23" w:rsidP="001A4A23">
      <w:pPr>
        <w:ind w:firstLine="540"/>
        <w:jc w:val="both"/>
        <w:rPr>
          <w:sz w:val="28"/>
          <w:szCs w:val="28"/>
        </w:rPr>
      </w:pPr>
      <w:r w:rsidRPr="00D64B61">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1A4A23" w:rsidRPr="00D64B61" w:rsidRDefault="001A4A23" w:rsidP="001A4A23">
      <w:pPr>
        <w:ind w:firstLine="540"/>
        <w:jc w:val="both"/>
        <w:rPr>
          <w:iCs/>
          <w:sz w:val="28"/>
          <w:szCs w:val="28"/>
        </w:rPr>
      </w:pPr>
      <w:r w:rsidRPr="00D64B61">
        <w:rPr>
          <w:sz w:val="28"/>
          <w:szCs w:val="28"/>
        </w:rPr>
        <w:t xml:space="preserve">5.   Привлечение средств из </w:t>
      </w:r>
      <w:r w:rsidR="00B433D1">
        <w:rPr>
          <w:sz w:val="28"/>
          <w:szCs w:val="28"/>
        </w:rPr>
        <w:t>республиканского</w:t>
      </w:r>
      <w:r w:rsidRPr="00D64B61">
        <w:rPr>
          <w:sz w:val="28"/>
          <w:szCs w:val="28"/>
        </w:rPr>
        <w:t xml:space="preserve"> и федерального бюджетов на укрепление жилищно-коммунальной сферы:</w:t>
      </w:r>
    </w:p>
    <w:p w:rsidR="001A4A23" w:rsidRPr="00D64B61" w:rsidRDefault="001A4A23" w:rsidP="001A4A23">
      <w:pPr>
        <w:ind w:firstLine="540"/>
        <w:jc w:val="both"/>
        <w:rPr>
          <w:iCs/>
          <w:sz w:val="28"/>
          <w:szCs w:val="28"/>
        </w:rPr>
      </w:pPr>
      <w:r w:rsidRPr="00D64B61">
        <w:rPr>
          <w:iCs/>
          <w:sz w:val="28"/>
          <w:szCs w:val="28"/>
        </w:rPr>
        <w:t> - по «Программе переселение  граждан  из  ветхого  аварийного  жиль</w:t>
      </w:r>
      <w:r w:rsidR="00B433D1">
        <w:rPr>
          <w:iCs/>
          <w:sz w:val="28"/>
          <w:szCs w:val="28"/>
        </w:rPr>
        <w:t>я</w:t>
      </w:r>
      <w:r w:rsidRPr="00D64B61">
        <w:rPr>
          <w:iCs/>
          <w:sz w:val="28"/>
          <w:szCs w:val="28"/>
        </w:rPr>
        <w:t>» для строительства жилья  и  ремонт</w:t>
      </w:r>
      <w:r w:rsidR="00B433D1">
        <w:rPr>
          <w:iCs/>
          <w:sz w:val="28"/>
          <w:szCs w:val="28"/>
        </w:rPr>
        <w:t>а</w:t>
      </w:r>
      <w:r w:rsidRPr="00D64B61">
        <w:rPr>
          <w:iCs/>
          <w:sz w:val="28"/>
          <w:szCs w:val="28"/>
        </w:rPr>
        <w:t xml:space="preserve">  муниципального жилья;</w:t>
      </w:r>
    </w:p>
    <w:p w:rsidR="001A4A23" w:rsidRPr="00D64B61" w:rsidRDefault="001A4A23" w:rsidP="001A4A23">
      <w:pPr>
        <w:ind w:firstLine="540"/>
        <w:jc w:val="both"/>
        <w:rPr>
          <w:sz w:val="28"/>
          <w:szCs w:val="28"/>
        </w:rPr>
      </w:pPr>
      <w:r w:rsidRPr="00D64B61">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1A4A23" w:rsidRPr="00D64B61" w:rsidRDefault="001A4A23" w:rsidP="001A4A23">
      <w:pPr>
        <w:ind w:firstLine="540"/>
        <w:jc w:val="both"/>
        <w:rPr>
          <w:sz w:val="28"/>
          <w:szCs w:val="28"/>
        </w:rPr>
      </w:pPr>
      <w:r w:rsidRPr="00D64B61">
        <w:rPr>
          <w:sz w:val="28"/>
          <w:szCs w:val="28"/>
        </w:rPr>
        <w:t>6.   Содействие в развитие систем телефонной и сотовой связи, охват сотовой связью удаленных и труднодоступных поселков поселения.</w:t>
      </w:r>
    </w:p>
    <w:p w:rsidR="001A4A23" w:rsidRPr="00D64B61" w:rsidRDefault="001A4A23" w:rsidP="001A4A23">
      <w:pPr>
        <w:ind w:firstLine="540"/>
        <w:jc w:val="both"/>
        <w:rPr>
          <w:sz w:val="28"/>
          <w:szCs w:val="28"/>
        </w:rPr>
      </w:pPr>
      <w:r w:rsidRPr="00D64B61">
        <w:rPr>
          <w:sz w:val="28"/>
          <w:szCs w:val="28"/>
        </w:rPr>
        <w:t>7.   Освещение населенных пунктов поселения  на  должном  уровне.</w:t>
      </w:r>
    </w:p>
    <w:p w:rsidR="001A4A23" w:rsidRPr="00D64B61" w:rsidRDefault="001A4A23" w:rsidP="001A4A23">
      <w:pPr>
        <w:ind w:firstLine="540"/>
        <w:jc w:val="both"/>
        <w:rPr>
          <w:sz w:val="28"/>
          <w:szCs w:val="28"/>
        </w:rPr>
      </w:pPr>
      <w:r w:rsidRPr="00D64B61">
        <w:rPr>
          <w:sz w:val="28"/>
          <w:szCs w:val="28"/>
        </w:rPr>
        <w:t xml:space="preserve">8.   Привлечение средств  из </w:t>
      </w:r>
      <w:r w:rsidR="001F31B5">
        <w:rPr>
          <w:sz w:val="28"/>
          <w:szCs w:val="28"/>
        </w:rPr>
        <w:t>республиканского</w:t>
      </w:r>
      <w:r w:rsidRPr="00D64B61">
        <w:rPr>
          <w:sz w:val="28"/>
          <w:szCs w:val="28"/>
        </w:rPr>
        <w:t xml:space="preserve"> и федерального бюджетов на строительство и ремонт дорог</w:t>
      </w:r>
      <w:r w:rsidR="001F31B5">
        <w:rPr>
          <w:sz w:val="28"/>
          <w:szCs w:val="28"/>
        </w:rPr>
        <w:t xml:space="preserve"> местного значения</w:t>
      </w:r>
      <w:r w:rsidRPr="00D64B61">
        <w:rPr>
          <w:sz w:val="28"/>
          <w:szCs w:val="28"/>
        </w:rPr>
        <w:t>.</w:t>
      </w:r>
    </w:p>
    <w:p w:rsidR="001A4A23" w:rsidRPr="00D64B61" w:rsidRDefault="001A4A23" w:rsidP="001A4A23">
      <w:pPr>
        <w:ind w:firstLine="540"/>
        <w:jc w:val="both"/>
        <w:rPr>
          <w:sz w:val="28"/>
          <w:szCs w:val="28"/>
        </w:rPr>
      </w:pPr>
      <w:r w:rsidRPr="00D64B61">
        <w:rPr>
          <w:sz w:val="28"/>
          <w:szCs w:val="28"/>
        </w:rPr>
        <w:t>9.  Привлечение средств из бюджетов различных уровней для благоустройства  поселения.</w:t>
      </w:r>
    </w:p>
    <w:p w:rsidR="001A4A23" w:rsidRPr="00D64B61" w:rsidRDefault="001A4A23" w:rsidP="001A4A23">
      <w:pPr>
        <w:pStyle w:val="1"/>
        <w:tabs>
          <w:tab w:val="num" w:pos="0"/>
        </w:tabs>
        <w:suppressAutoHyphens/>
        <w:ind w:left="432" w:hanging="432"/>
        <w:jc w:val="center"/>
        <w:rPr>
          <w:szCs w:val="28"/>
        </w:rPr>
      </w:pPr>
    </w:p>
    <w:p w:rsidR="001A4A23" w:rsidRPr="00D64B61" w:rsidRDefault="001A4A23" w:rsidP="001A4A23">
      <w:pPr>
        <w:pStyle w:val="1"/>
        <w:tabs>
          <w:tab w:val="num" w:pos="0"/>
        </w:tabs>
        <w:suppressAutoHyphens/>
        <w:ind w:left="432" w:hanging="432"/>
        <w:jc w:val="center"/>
        <w:rPr>
          <w:szCs w:val="28"/>
        </w:rPr>
      </w:pPr>
      <w:r w:rsidRPr="00D64B61">
        <w:rPr>
          <w:szCs w:val="28"/>
        </w:rPr>
        <w:t xml:space="preserve">Система основных программных мероприятий по развитию </w:t>
      </w:r>
      <w:r w:rsidR="001F31B5">
        <w:rPr>
          <w:szCs w:val="28"/>
        </w:rPr>
        <w:t>сельского</w:t>
      </w:r>
      <w:r w:rsidRPr="00D64B61">
        <w:rPr>
          <w:szCs w:val="28"/>
        </w:rPr>
        <w:t xml:space="preserve"> поселения </w:t>
      </w:r>
      <w:r w:rsidR="00BD3AF3">
        <w:rPr>
          <w:szCs w:val="28"/>
        </w:rPr>
        <w:t>Писаревский</w:t>
      </w:r>
      <w:r w:rsidR="007C7887">
        <w:rPr>
          <w:szCs w:val="28"/>
        </w:rPr>
        <w:t xml:space="preserve"> сельсовет</w:t>
      </w:r>
      <w:r w:rsidR="001F31B5">
        <w:rPr>
          <w:szCs w:val="28"/>
        </w:rPr>
        <w:t xml:space="preserve"> муниципального района Шаранский район Республики Башкортостан</w:t>
      </w:r>
    </w:p>
    <w:p w:rsidR="001A4A23" w:rsidRPr="00D64B61" w:rsidRDefault="001A4A23" w:rsidP="001A4A23">
      <w:pPr>
        <w:pStyle w:val="1"/>
        <w:tabs>
          <w:tab w:val="num" w:pos="0"/>
        </w:tabs>
        <w:suppressAutoHyphens/>
        <w:ind w:left="432" w:hanging="432"/>
        <w:jc w:val="center"/>
        <w:rPr>
          <w:szCs w:val="28"/>
        </w:rPr>
      </w:pPr>
    </w:p>
    <w:p w:rsidR="001A4A23" w:rsidRPr="00D64B61" w:rsidRDefault="001A4A23" w:rsidP="001A4A23">
      <w:pPr>
        <w:pStyle w:val="report"/>
        <w:spacing w:before="0" w:after="0"/>
        <w:ind w:firstLine="709"/>
        <w:jc w:val="both"/>
        <w:rPr>
          <w:sz w:val="28"/>
          <w:szCs w:val="28"/>
        </w:rPr>
      </w:pPr>
      <w:r w:rsidRPr="00D64B61">
        <w:rPr>
          <w:sz w:val="28"/>
          <w:szCs w:val="28"/>
        </w:rPr>
        <w:t xml:space="preserve">  Задача формирования стратегии развития </w:t>
      </w:r>
      <w:r w:rsidR="009D08D2">
        <w:rPr>
          <w:sz w:val="28"/>
          <w:szCs w:val="28"/>
        </w:rPr>
        <w:t>сельского</w:t>
      </w:r>
      <w:r w:rsidRPr="00D64B61">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D64B61" w:rsidRDefault="001A4A23" w:rsidP="009D08D2">
      <w:pPr>
        <w:pStyle w:val="report"/>
        <w:spacing w:before="0" w:after="0"/>
        <w:ind w:firstLine="709"/>
        <w:jc w:val="both"/>
        <w:rPr>
          <w:sz w:val="28"/>
          <w:szCs w:val="28"/>
        </w:rPr>
      </w:pPr>
      <w:r w:rsidRPr="00D64B61">
        <w:rPr>
          <w:sz w:val="28"/>
          <w:szCs w:val="28"/>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31154B">
        <w:rPr>
          <w:sz w:val="28"/>
          <w:szCs w:val="28"/>
        </w:rPr>
        <w:t>сельского</w:t>
      </w:r>
      <w:r w:rsidRPr="00D64B61">
        <w:rPr>
          <w:sz w:val="28"/>
          <w:szCs w:val="28"/>
        </w:rPr>
        <w:t xml:space="preserve">  поселения.</w:t>
      </w:r>
    </w:p>
    <w:p w:rsidR="001A4A23" w:rsidRPr="00D64B61" w:rsidRDefault="001A4A23" w:rsidP="009D08D2">
      <w:pPr>
        <w:pStyle w:val="1"/>
        <w:tabs>
          <w:tab w:val="num" w:pos="0"/>
        </w:tabs>
        <w:suppressAutoHyphens/>
        <w:ind w:firstLine="993"/>
        <w:jc w:val="both"/>
        <w:rPr>
          <w:szCs w:val="28"/>
        </w:rPr>
      </w:pPr>
      <w:r w:rsidRPr="00D64B61">
        <w:rPr>
          <w:szCs w:val="28"/>
        </w:rPr>
        <w:t xml:space="preserve">Мероприятия Программы  комплексного развития  социальной  инфраструктуры </w:t>
      </w:r>
      <w:r w:rsidR="009D08D2">
        <w:rPr>
          <w:szCs w:val="28"/>
        </w:rPr>
        <w:t>сельского</w:t>
      </w:r>
      <w:r w:rsidR="009D08D2" w:rsidRPr="00D64B61">
        <w:rPr>
          <w:szCs w:val="28"/>
        </w:rPr>
        <w:t xml:space="preserve"> поселения </w:t>
      </w:r>
      <w:r w:rsidR="00BD3AF3">
        <w:rPr>
          <w:szCs w:val="28"/>
        </w:rPr>
        <w:t>Писаревский</w:t>
      </w:r>
      <w:r w:rsidR="007C7887">
        <w:rPr>
          <w:szCs w:val="28"/>
        </w:rPr>
        <w:t xml:space="preserve"> сельсовет</w:t>
      </w:r>
      <w:r w:rsidR="009D08D2">
        <w:rPr>
          <w:szCs w:val="28"/>
        </w:rPr>
        <w:t xml:space="preserve"> муниципального района Шаранский район Республики Башкортостан </w:t>
      </w:r>
      <w:r w:rsidRPr="00D64B61">
        <w:rPr>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w:t>
      </w:r>
      <w:r w:rsidRPr="009D08D2">
        <w:rPr>
          <w:szCs w:val="28"/>
        </w:rPr>
        <w:t>системным признакам. Перечень  основных програ</w:t>
      </w:r>
      <w:r w:rsidR="00E61BBA">
        <w:rPr>
          <w:szCs w:val="28"/>
        </w:rPr>
        <w:t>ммных</w:t>
      </w:r>
      <w:r w:rsidR="005C2372">
        <w:rPr>
          <w:szCs w:val="28"/>
        </w:rPr>
        <w:t xml:space="preserve"> мероприя</w:t>
      </w:r>
      <w:r w:rsidR="004E0493">
        <w:rPr>
          <w:szCs w:val="28"/>
        </w:rPr>
        <w:t>тий на период 2019-2024</w:t>
      </w:r>
      <w:r w:rsidRPr="009D08D2">
        <w:rPr>
          <w:szCs w:val="28"/>
        </w:rPr>
        <w:t xml:space="preserve"> г</w:t>
      </w:r>
      <w:r w:rsidR="009D08D2">
        <w:rPr>
          <w:szCs w:val="28"/>
        </w:rPr>
        <w:t>.</w:t>
      </w:r>
      <w:r w:rsidRPr="009D08D2">
        <w:rPr>
          <w:szCs w:val="28"/>
        </w:rPr>
        <w:t>г., ответственных исполнителей  и ожидаемых результатов от их</w:t>
      </w:r>
      <w:r w:rsidRPr="00D64B61">
        <w:rPr>
          <w:szCs w:val="28"/>
        </w:rPr>
        <w:t xml:space="preserve"> реализации с указанием необходимых объемов и потенциальных источников финансирования, приведены в таблицах.</w:t>
      </w:r>
    </w:p>
    <w:p w:rsidR="001A4A23" w:rsidRPr="00D64B61" w:rsidRDefault="001A4A23" w:rsidP="001A4A23">
      <w:pPr>
        <w:pStyle w:val="report"/>
        <w:spacing w:before="0" w:after="0"/>
        <w:ind w:firstLine="709"/>
        <w:jc w:val="both"/>
        <w:rPr>
          <w:sz w:val="28"/>
          <w:szCs w:val="28"/>
        </w:rPr>
      </w:pPr>
    </w:p>
    <w:p w:rsidR="00A4183C" w:rsidRDefault="00A4183C" w:rsidP="009D08D2">
      <w:pPr>
        <w:pStyle w:val="1"/>
        <w:tabs>
          <w:tab w:val="num" w:pos="0"/>
        </w:tabs>
        <w:suppressAutoHyphens/>
        <w:ind w:left="432" w:hanging="432"/>
        <w:jc w:val="center"/>
        <w:rPr>
          <w:b/>
          <w:bCs/>
          <w:szCs w:val="28"/>
        </w:rPr>
      </w:pPr>
    </w:p>
    <w:p w:rsidR="009D551E" w:rsidRDefault="009D551E" w:rsidP="00F121E9">
      <w:pPr>
        <w:pStyle w:val="1"/>
        <w:tabs>
          <w:tab w:val="num" w:pos="0"/>
        </w:tabs>
        <w:suppressAutoHyphens/>
        <w:rPr>
          <w:b/>
          <w:bCs/>
          <w:szCs w:val="28"/>
        </w:rPr>
      </w:pPr>
    </w:p>
    <w:p w:rsidR="00F121E9" w:rsidRPr="00F121E9" w:rsidRDefault="00F121E9" w:rsidP="00F121E9"/>
    <w:p w:rsidR="009D08D2" w:rsidRDefault="001A4A23" w:rsidP="009D08D2">
      <w:pPr>
        <w:pStyle w:val="1"/>
        <w:tabs>
          <w:tab w:val="num" w:pos="0"/>
        </w:tabs>
        <w:suppressAutoHyphens/>
        <w:ind w:left="432" w:hanging="432"/>
        <w:jc w:val="center"/>
        <w:rPr>
          <w:b/>
          <w:szCs w:val="28"/>
        </w:rPr>
      </w:pPr>
      <w:r w:rsidRPr="00D64B61">
        <w:rPr>
          <w:b/>
          <w:bCs/>
          <w:szCs w:val="28"/>
        </w:rPr>
        <w:t>Состав мероприятий по совершенствованию сферы управления и развития </w:t>
      </w:r>
      <w:r w:rsidR="009D08D2" w:rsidRPr="009D08D2">
        <w:rPr>
          <w:b/>
          <w:szCs w:val="28"/>
        </w:rPr>
        <w:t xml:space="preserve">сельского поселения </w:t>
      </w:r>
      <w:r w:rsidR="00BD3AF3">
        <w:rPr>
          <w:b/>
          <w:szCs w:val="28"/>
        </w:rPr>
        <w:t>Писаревский</w:t>
      </w:r>
      <w:r w:rsidR="007C7887">
        <w:rPr>
          <w:b/>
          <w:szCs w:val="28"/>
        </w:rPr>
        <w:t xml:space="preserve"> сельсовет</w:t>
      </w:r>
      <w:r w:rsidR="009D08D2" w:rsidRPr="009D08D2">
        <w:rPr>
          <w:b/>
          <w:szCs w:val="28"/>
        </w:rPr>
        <w:t xml:space="preserve"> муниципального района Шаранский район </w:t>
      </w:r>
    </w:p>
    <w:p w:rsidR="009D08D2" w:rsidRPr="00D64B61" w:rsidRDefault="009D08D2" w:rsidP="009D08D2">
      <w:pPr>
        <w:pStyle w:val="1"/>
        <w:tabs>
          <w:tab w:val="num" w:pos="0"/>
        </w:tabs>
        <w:suppressAutoHyphens/>
        <w:ind w:left="432" w:hanging="432"/>
        <w:jc w:val="center"/>
        <w:rPr>
          <w:szCs w:val="28"/>
        </w:rPr>
      </w:pPr>
      <w:r w:rsidRPr="009D08D2">
        <w:rPr>
          <w:b/>
          <w:szCs w:val="28"/>
        </w:rPr>
        <w:t>Республики Башкортостан</w:t>
      </w:r>
    </w:p>
    <w:p w:rsidR="001A4A23" w:rsidRDefault="001A4A23" w:rsidP="001A4A23">
      <w:pPr>
        <w:pStyle w:val="af5"/>
        <w:spacing w:before="0" w:after="0"/>
        <w:jc w:val="center"/>
      </w:pPr>
    </w:p>
    <w:tbl>
      <w:tblPr>
        <w:tblW w:w="10231" w:type="dxa"/>
        <w:tblInd w:w="-15" w:type="dxa"/>
        <w:tblLayout w:type="fixed"/>
        <w:tblCellMar>
          <w:left w:w="0" w:type="dxa"/>
          <w:right w:w="0" w:type="dxa"/>
        </w:tblCellMar>
        <w:tblLook w:val="0000"/>
      </w:tblPr>
      <w:tblGrid>
        <w:gridCol w:w="449"/>
        <w:gridCol w:w="3404"/>
        <w:gridCol w:w="1559"/>
        <w:gridCol w:w="1559"/>
        <w:gridCol w:w="3260"/>
      </w:tblGrid>
      <w:tr w:rsidR="001A4A23" w:rsidTr="006448CC">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w:t>
            </w:r>
            <w:r w:rsidR="00C15734" w:rsidRPr="00C15734">
              <w:rPr>
                <w:bCs/>
                <w:sz w:val="28"/>
                <w:szCs w:val="28"/>
              </w:rPr>
              <w:t xml:space="preserve"> </w:t>
            </w:r>
            <w:proofErr w:type="gramStart"/>
            <w:r w:rsidR="00C15734" w:rsidRPr="00C15734">
              <w:rPr>
                <w:bCs/>
                <w:sz w:val="28"/>
                <w:szCs w:val="28"/>
              </w:rPr>
              <w:t>п</w:t>
            </w:r>
            <w:proofErr w:type="gramEnd"/>
            <w:r w:rsidR="00C15734" w:rsidRPr="00C15734">
              <w:rPr>
                <w:bCs/>
                <w:sz w:val="28"/>
                <w:szCs w:val="28"/>
              </w:rPr>
              <w:t>/п</w:t>
            </w:r>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C15734">
            <w:pPr>
              <w:ind w:right="142"/>
              <w:jc w:val="center"/>
              <w:rPr>
                <w:sz w:val="28"/>
                <w:szCs w:val="28"/>
              </w:rPr>
            </w:pPr>
            <w:r w:rsidRPr="00C15734">
              <w:rPr>
                <w:sz w:val="28"/>
                <w:szCs w:val="28"/>
              </w:rPr>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1A4A23" w:rsidRPr="00C15734" w:rsidRDefault="001A4A23" w:rsidP="00095C76">
            <w:pPr>
              <w:jc w:val="center"/>
              <w:rPr>
                <w:sz w:val="28"/>
                <w:szCs w:val="28"/>
              </w:rPr>
            </w:pPr>
            <w:r w:rsidRPr="00C15734">
              <w:rPr>
                <w:sz w:val="28"/>
                <w:szCs w:val="28"/>
              </w:rPr>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sz w:val="28"/>
                <w:szCs w:val="28"/>
              </w:rPr>
              <w:t>Сроки выполнения</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C15734" w:rsidRDefault="001A4A23" w:rsidP="00095C76">
            <w:pPr>
              <w:jc w:val="center"/>
              <w:rPr>
                <w:sz w:val="28"/>
                <w:szCs w:val="28"/>
              </w:rPr>
            </w:pPr>
            <w:r w:rsidRPr="00C15734">
              <w:rPr>
                <w:sz w:val="28"/>
                <w:szCs w:val="28"/>
              </w:rPr>
              <w:t>Ожидаемые результаты</w:t>
            </w:r>
          </w:p>
        </w:tc>
      </w:tr>
      <w:tr w:rsidR="001A4A23" w:rsidTr="006448CC">
        <w:trPr>
          <w:trHeight w:val="494"/>
        </w:trPr>
        <w:tc>
          <w:tcPr>
            <w:tcW w:w="449" w:type="dxa"/>
            <w:tcBorders>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1</w:t>
            </w:r>
          </w:p>
        </w:tc>
        <w:tc>
          <w:tcPr>
            <w:tcW w:w="3404" w:type="dxa"/>
            <w:tcBorders>
              <w:left w:val="single" w:sz="8" w:space="0" w:color="000000"/>
              <w:bottom w:val="single" w:sz="8" w:space="0" w:color="000000"/>
            </w:tcBorders>
            <w:shd w:val="clear" w:color="auto" w:fill="auto"/>
            <w:vAlign w:val="center"/>
          </w:tcPr>
          <w:p w:rsidR="001A4A23" w:rsidRPr="00C15734" w:rsidRDefault="001A4A23" w:rsidP="00C15734">
            <w:pPr>
              <w:ind w:left="143"/>
              <w:jc w:val="center"/>
              <w:rPr>
                <w:sz w:val="28"/>
                <w:szCs w:val="28"/>
              </w:rPr>
            </w:pPr>
            <w:r w:rsidRPr="00C15734">
              <w:rPr>
                <w:sz w:val="28"/>
                <w:szCs w:val="28"/>
              </w:rPr>
              <w:t>Разработка</w:t>
            </w:r>
            <w:r w:rsidR="009D08D2" w:rsidRPr="00C15734">
              <w:rPr>
                <w:sz w:val="28"/>
                <w:szCs w:val="28"/>
              </w:rPr>
              <w:t xml:space="preserve"> перспективного плана развития сельского </w:t>
            </w:r>
            <w:r w:rsidRPr="00C15734">
              <w:rPr>
                <w:sz w:val="28"/>
                <w:szCs w:val="28"/>
              </w:rPr>
              <w:t xml:space="preserve">поселения в соответствии с программой  комплексного  развития социальной </w:t>
            </w:r>
            <w:r w:rsidRPr="00C15734">
              <w:rPr>
                <w:sz w:val="28"/>
                <w:szCs w:val="28"/>
              </w:rPr>
              <w:lastRenderedPageBreak/>
              <w:t xml:space="preserve">инфраструктуры поселения и с требованиями </w:t>
            </w:r>
            <w:r w:rsidR="009D08D2" w:rsidRPr="00C15734">
              <w:rPr>
                <w:sz w:val="28"/>
                <w:szCs w:val="28"/>
              </w:rPr>
              <w:t xml:space="preserve">федерального </w:t>
            </w:r>
            <w:r w:rsidRPr="00C15734">
              <w:rPr>
                <w:sz w:val="28"/>
                <w:szCs w:val="28"/>
              </w:rPr>
              <w:t>закона      № 131-ФЗ</w:t>
            </w:r>
          </w:p>
        </w:tc>
        <w:tc>
          <w:tcPr>
            <w:tcW w:w="1559" w:type="dxa"/>
            <w:tcBorders>
              <w:left w:val="single" w:sz="8" w:space="0" w:color="000000"/>
              <w:bottom w:val="single" w:sz="8" w:space="0" w:color="000000"/>
            </w:tcBorders>
            <w:shd w:val="clear" w:color="auto" w:fill="auto"/>
            <w:vAlign w:val="center"/>
          </w:tcPr>
          <w:p w:rsidR="001A4A23" w:rsidRPr="00C15734" w:rsidRDefault="001A4A23" w:rsidP="00BE258E">
            <w:pPr>
              <w:jc w:val="center"/>
              <w:rPr>
                <w:sz w:val="28"/>
                <w:szCs w:val="28"/>
              </w:rPr>
            </w:pPr>
            <w:r w:rsidRPr="00C15734">
              <w:rPr>
                <w:sz w:val="28"/>
                <w:szCs w:val="28"/>
              </w:rPr>
              <w:lastRenderedPageBreak/>
              <w:t xml:space="preserve">Администрация </w:t>
            </w:r>
            <w:r w:rsidR="009D08D2" w:rsidRPr="00C15734">
              <w:rPr>
                <w:sz w:val="28"/>
                <w:szCs w:val="28"/>
              </w:rPr>
              <w:t xml:space="preserve">СП </w:t>
            </w:r>
            <w:r w:rsidR="00BD3AF3">
              <w:rPr>
                <w:sz w:val="28"/>
                <w:szCs w:val="28"/>
              </w:rPr>
              <w:t>Писаревский</w:t>
            </w:r>
            <w:r w:rsidR="007C7887">
              <w:rPr>
                <w:sz w:val="28"/>
                <w:szCs w:val="28"/>
              </w:rPr>
              <w:t xml:space="preserve"> сельсовет</w:t>
            </w:r>
            <w:r w:rsidR="009D08D2"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C15734" w:rsidRDefault="00BE258E" w:rsidP="00C15734">
            <w:pPr>
              <w:jc w:val="center"/>
              <w:rPr>
                <w:sz w:val="28"/>
                <w:szCs w:val="28"/>
              </w:rPr>
            </w:pPr>
            <w:r>
              <w:rPr>
                <w:sz w:val="28"/>
                <w:szCs w:val="28"/>
              </w:rPr>
              <w:t>2019</w:t>
            </w:r>
            <w:r w:rsidR="001A4A23" w:rsidRPr="00C15734">
              <w:rPr>
                <w:sz w:val="28"/>
                <w:szCs w:val="28"/>
              </w:rPr>
              <w:t xml:space="preserve"> г.</w:t>
            </w:r>
          </w:p>
        </w:tc>
        <w:tc>
          <w:tcPr>
            <w:tcW w:w="3260" w:type="dxa"/>
            <w:tcBorders>
              <w:left w:val="single" w:sz="8" w:space="0" w:color="000000"/>
              <w:bottom w:val="single" w:sz="8" w:space="0" w:color="000000"/>
              <w:right w:val="single" w:sz="8" w:space="0" w:color="000000"/>
            </w:tcBorders>
            <w:shd w:val="clear" w:color="auto" w:fill="auto"/>
            <w:vAlign w:val="center"/>
          </w:tcPr>
          <w:p w:rsidR="001A4A23" w:rsidRPr="00C15734" w:rsidRDefault="001A4A23" w:rsidP="00400B33">
            <w:pPr>
              <w:jc w:val="center"/>
              <w:rPr>
                <w:sz w:val="28"/>
                <w:szCs w:val="28"/>
              </w:rPr>
            </w:pPr>
            <w:r w:rsidRPr="00C15734">
              <w:rPr>
                <w:sz w:val="28"/>
                <w:szCs w:val="28"/>
              </w:rPr>
              <w:t xml:space="preserve">Современная концепция управления </w:t>
            </w:r>
            <w:r w:rsidR="009D08D2" w:rsidRPr="00C15734">
              <w:rPr>
                <w:sz w:val="28"/>
                <w:szCs w:val="28"/>
              </w:rPr>
              <w:t>сельским</w:t>
            </w:r>
            <w:r w:rsidRPr="00C15734">
              <w:rPr>
                <w:sz w:val="28"/>
                <w:szCs w:val="28"/>
              </w:rPr>
              <w:t xml:space="preserve"> поселением, включающая основные направления социальной и экономической политики</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2</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BE258E">
            <w:pPr>
              <w:jc w:val="center"/>
              <w:rPr>
                <w:sz w:val="28"/>
                <w:szCs w:val="28"/>
              </w:rPr>
            </w:pPr>
            <w:r w:rsidRPr="00C15734">
              <w:rPr>
                <w:sz w:val="28"/>
                <w:szCs w:val="28"/>
              </w:rPr>
              <w:t xml:space="preserve">Разработка плана мероприятий по реализации программы комплексного  развития  социальной  инфраструктуры сельского  поселения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C15734" w:rsidRDefault="00C15734" w:rsidP="00BE258E">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гг.</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Ежегодный план мероприятий по реализации Программы</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3</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 xml:space="preserve"> гг.</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эффективности муниципального управления (график переподготовки, и обучения специалистов)</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4</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E61BBA">
            <w:pPr>
              <w:jc w:val="center"/>
              <w:rPr>
                <w:sz w:val="28"/>
                <w:szCs w:val="28"/>
              </w:rPr>
            </w:pPr>
            <w:r w:rsidRPr="00C15734">
              <w:rPr>
                <w:sz w:val="28"/>
                <w:szCs w:val="28"/>
              </w:rPr>
              <w:t xml:space="preserve">Поддержки и развитие  малого  и  среднего   предпринимательства  в  сельском  поселении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 xml:space="preserve"> гг.</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предпринимательской активности в сельском  поселении</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5</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ind w:right="172"/>
              <w:jc w:val="center"/>
              <w:rPr>
                <w:sz w:val="28"/>
                <w:szCs w:val="28"/>
              </w:rPr>
            </w:pPr>
            <w:r w:rsidRPr="00C15734">
              <w:rPr>
                <w:sz w:val="28"/>
                <w:szCs w:val="28"/>
              </w:rPr>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 xml:space="preserve"> гг.</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095C76">
            <w:pPr>
              <w:rPr>
                <w:sz w:val="28"/>
                <w:szCs w:val="28"/>
              </w:rPr>
            </w:pPr>
            <w:r w:rsidRPr="00C15734">
              <w:rPr>
                <w:sz w:val="28"/>
                <w:szCs w:val="2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A4A23" w:rsidTr="006448CC">
        <w:trPr>
          <w:trHeight w:val="494"/>
        </w:trPr>
        <w:tc>
          <w:tcPr>
            <w:tcW w:w="449" w:type="dxa"/>
            <w:tcBorders>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6</w:t>
            </w:r>
          </w:p>
        </w:tc>
        <w:tc>
          <w:tcPr>
            <w:tcW w:w="3404" w:type="dxa"/>
            <w:tcBorders>
              <w:left w:val="single" w:sz="8" w:space="0" w:color="000000"/>
              <w:bottom w:val="single" w:sz="8" w:space="0" w:color="000000"/>
            </w:tcBorders>
            <w:shd w:val="clear" w:color="auto" w:fill="auto"/>
            <w:vAlign w:val="center"/>
          </w:tcPr>
          <w:p w:rsidR="001A4A23" w:rsidRPr="00C15734" w:rsidRDefault="001A4A23" w:rsidP="00C15734">
            <w:pPr>
              <w:jc w:val="center"/>
              <w:rPr>
                <w:sz w:val="28"/>
                <w:szCs w:val="28"/>
              </w:rPr>
            </w:pPr>
            <w:r w:rsidRPr="00C15734">
              <w:rPr>
                <w:sz w:val="28"/>
                <w:szCs w:val="28"/>
              </w:rPr>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1A4A23"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C15734" w:rsidRDefault="001A4A23" w:rsidP="00C15734">
            <w:pPr>
              <w:jc w:val="center"/>
              <w:rPr>
                <w:sz w:val="28"/>
                <w:szCs w:val="28"/>
              </w:rPr>
            </w:pPr>
            <w:r w:rsidRPr="00C15734">
              <w:rPr>
                <w:sz w:val="28"/>
                <w:szCs w:val="28"/>
              </w:rPr>
              <w:t>Систематически.</w:t>
            </w:r>
          </w:p>
        </w:tc>
        <w:tc>
          <w:tcPr>
            <w:tcW w:w="3260" w:type="dxa"/>
            <w:tcBorders>
              <w:left w:val="single" w:sz="8" w:space="0" w:color="000000"/>
              <w:bottom w:val="single" w:sz="8" w:space="0" w:color="000000"/>
              <w:right w:val="single" w:sz="8" w:space="0" w:color="000000"/>
            </w:tcBorders>
            <w:shd w:val="clear" w:color="auto" w:fill="auto"/>
            <w:vAlign w:val="center"/>
          </w:tcPr>
          <w:p w:rsidR="001A4A23" w:rsidRPr="00C15734" w:rsidRDefault="001A4A23" w:rsidP="00095C76">
            <w:pPr>
              <w:rPr>
                <w:sz w:val="28"/>
                <w:szCs w:val="28"/>
              </w:rPr>
            </w:pPr>
            <w:r w:rsidRPr="00C15734">
              <w:rPr>
                <w:sz w:val="28"/>
                <w:szCs w:val="28"/>
              </w:rPr>
              <w:t>Эффективное использование  местного бюджета за счет внедрения системы муниципального заказа в поселении</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7</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rPr>
                <w:sz w:val="28"/>
                <w:szCs w:val="28"/>
              </w:rPr>
            </w:pPr>
            <w:r w:rsidRPr="00C15734">
              <w:rPr>
                <w:sz w:val="28"/>
                <w:szCs w:val="2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гг.</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Стимулирование производства и продвижение на рынок продукции, производимой предприятиями сельского   поселения</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8</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E61BBA" w:rsidP="00C15734">
            <w:pPr>
              <w:jc w:val="center"/>
              <w:rPr>
                <w:sz w:val="28"/>
                <w:szCs w:val="28"/>
              </w:rPr>
            </w:pPr>
            <w:r>
              <w:rPr>
                <w:sz w:val="28"/>
                <w:szCs w:val="28"/>
              </w:rPr>
              <w:t>2019</w:t>
            </w:r>
            <w:r w:rsidR="00C15734" w:rsidRPr="00C15734">
              <w:rPr>
                <w:sz w:val="28"/>
                <w:szCs w:val="28"/>
              </w:rPr>
              <w:t xml:space="preserve"> г.</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эффективности бюджетного процесса на местном уровне</w:t>
            </w:r>
          </w:p>
          <w:p w:rsidR="00C15734" w:rsidRPr="00C15734" w:rsidRDefault="00C15734" w:rsidP="00C15734">
            <w:pPr>
              <w:jc w:val="center"/>
              <w:rPr>
                <w:sz w:val="28"/>
                <w:szCs w:val="28"/>
              </w:rPr>
            </w:pPr>
            <w:r w:rsidRPr="00C15734">
              <w:rPr>
                <w:sz w:val="28"/>
                <w:szCs w:val="28"/>
              </w:rPr>
              <w:t>(Наработка нормативной базы)</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9</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autoSpaceDE w:val="0"/>
              <w:autoSpaceDN w:val="0"/>
              <w:adjustRightInd w:val="0"/>
              <w:jc w:val="center"/>
              <w:rPr>
                <w:rFonts w:eastAsiaTheme="minorHAnsi"/>
                <w:bCs/>
                <w:color w:val="000000"/>
                <w:sz w:val="28"/>
                <w:szCs w:val="28"/>
                <w:lang w:eastAsia="en-US"/>
              </w:rPr>
            </w:pPr>
            <w:r w:rsidRPr="00C15734">
              <w:rPr>
                <w:sz w:val="28"/>
                <w:szCs w:val="28"/>
              </w:rPr>
              <w:t xml:space="preserve">Выполнение  мероприятий  в  соответствии с  </w:t>
            </w:r>
            <w:r w:rsidRPr="00C15734">
              <w:rPr>
                <w:rFonts w:eastAsiaTheme="minorHAnsi"/>
                <w:bCs/>
                <w:color w:val="000000"/>
                <w:sz w:val="28"/>
                <w:szCs w:val="28"/>
                <w:lang w:eastAsia="en-US"/>
              </w:rPr>
              <w:t>муниципальной программой</w:t>
            </w:r>
          </w:p>
          <w:p w:rsidR="00C15734" w:rsidRPr="00C15734" w:rsidRDefault="00C15734" w:rsidP="00C15734">
            <w:pPr>
              <w:autoSpaceDE w:val="0"/>
              <w:autoSpaceDN w:val="0"/>
              <w:adjustRightInd w:val="0"/>
              <w:ind w:right="142"/>
              <w:jc w:val="center"/>
              <w:rPr>
                <w:rFonts w:eastAsiaTheme="minorHAnsi"/>
                <w:color w:val="000000"/>
                <w:sz w:val="28"/>
                <w:szCs w:val="28"/>
                <w:lang w:eastAsia="en-US"/>
              </w:rPr>
            </w:pPr>
            <w:r w:rsidRPr="00C15734">
              <w:rPr>
                <w:rFonts w:eastAsiaTheme="minorHAnsi"/>
                <w:bCs/>
                <w:color w:val="000000"/>
                <w:sz w:val="28"/>
                <w:szCs w:val="28"/>
                <w:lang w:eastAsia="en-US"/>
              </w:rPr>
              <w:t xml:space="preserve">комплексного развития систем транспортной инфраструктуры </w:t>
            </w:r>
            <w:r w:rsidRPr="00C15734">
              <w:rPr>
                <w:rFonts w:eastAsiaTheme="minorHAnsi"/>
                <w:sz w:val="28"/>
                <w:szCs w:val="28"/>
                <w:lang w:eastAsia="en-US"/>
              </w:rPr>
              <w:t xml:space="preserve">сельского поселения </w:t>
            </w:r>
            <w:r w:rsidR="00BD3AF3">
              <w:rPr>
                <w:rFonts w:eastAsiaTheme="minorHAnsi"/>
                <w:sz w:val="28"/>
                <w:szCs w:val="28"/>
                <w:lang w:eastAsia="en-US"/>
              </w:rPr>
              <w:t>Писаревский</w:t>
            </w:r>
            <w:r w:rsidR="007C7887">
              <w:rPr>
                <w:rFonts w:eastAsiaTheme="minorHAnsi"/>
                <w:sz w:val="28"/>
                <w:szCs w:val="28"/>
                <w:lang w:eastAsia="en-US"/>
              </w:rPr>
              <w:t xml:space="preserve"> сельсовет</w:t>
            </w:r>
            <w:r w:rsidRPr="00C15734">
              <w:rPr>
                <w:rFonts w:eastAsiaTheme="minorHAnsi"/>
                <w:sz w:val="28"/>
                <w:szCs w:val="28"/>
                <w:lang w:eastAsia="en-US"/>
              </w:rPr>
              <w:t xml:space="preserve"> МР Шаранский район РБ </w:t>
            </w:r>
            <w:r w:rsidR="00E61BBA">
              <w:rPr>
                <w:rFonts w:eastAsiaTheme="minorHAnsi"/>
                <w:color w:val="000000"/>
                <w:sz w:val="28"/>
                <w:szCs w:val="28"/>
                <w:lang w:eastAsia="en-US"/>
              </w:rPr>
              <w:t>с 2019 года до 2021</w:t>
            </w:r>
            <w:r w:rsidRPr="00C15734">
              <w:rPr>
                <w:rFonts w:eastAsiaTheme="minorHAnsi"/>
                <w:color w:val="000000"/>
                <w:sz w:val="28"/>
                <w:szCs w:val="28"/>
                <w:lang w:eastAsia="en-US"/>
              </w:rPr>
              <w:t xml:space="preserve"> года</w:t>
            </w:r>
          </w:p>
          <w:p w:rsidR="00C15734" w:rsidRPr="00C15734" w:rsidRDefault="00C15734" w:rsidP="00095C76">
            <w:pPr>
              <w:rPr>
                <w:sz w:val="28"/>
                <w:szCs w:val="28"/>
              </w:rPr>
            </w:pP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095C76">
            <w:pPr>
              <w:rPr>
                <w:sz w:val="28"/>
                <w:szCs w:val="28"/>
              </w:rPr>
            </w:pPr>
            <w:r>
              <w:rPr>
                <w:sz w:val="28"/>
                <w:szCs w:val="28"/>
              </w:rPr>
              <w:t>2019-2024</w:t>
            </w:r>
            <w:r w:rsidR="00C15734" w:rsidRPr="00C15734">
              <w:rPr>
                <w:sz w:val="28"/>
                <w:szCs w:val="28"/>
              </w:rPr>
              <w:t>гг.</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rPr>
                <w:sz w:val="28"/>
                <w:szCs w:val="28"/>
              </w:rPr>
            </w:pPr>
            <w:r w:rsidRPr="00C15734">
              <w:rPr>
                <w:sz w:val="28"/>
                <w:szCs w:val="28"/>
              </w:rPr>
              <w:t>Повышение качества предоставляемых жилищно-коммунальных услуг</w:t>
            </w:r>
          </w:p>
          <w:p w:rsidR="00C15734" w:rsidRPr="00C15734" w:rsidRDefault="00C15734" w:rsidP="00C15734">
            <w:pPr>
              <w:rPr>
                <w:sz w:val="28"/>
                <w:szCs w:val="28"/>
              </w:rPr>
            </w:pPr>
            <w:r w:rsidRPr="00C15734">
              <w:rPr>
                <w:sz w:val="28"/>
                <w:szCs w:val="28"/>
              </w:rPr>
              <w:t>(разработка и реализация мероприятий по развитию коммунального комплекса   поселения)</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10</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 xml:space="preserve">Разработка системы контроля   и регулирования потребительского рынка в сельском поселении (полиция, </w:t>
            </w:r>
            <w:proofErr w:type="spellStart"/>
            <w:r w:rsidRPr="00C15734">
              <w:rPr>
                <w:sz w:val="28"/>
                <w:szCs w:val="28"/>
              </w:rPr>
              <w:t>Роспотребнадзор</w:t>
            </w:r>
            <w:proofErr w:type="spellEnd"/>
            <w:r w:rsidRPr="00C15734">
              <w:rPr>
                <w:sz w:val="28"/>
                <w:szCs w:val="28"/>
              </w:rPr>
              <w:t>)</w:t>
            </w:r>
          </w:p>
        </w:tc>
        <w:tc>
          <w:tcPr>
            <w:tcW w:w="1559" w:type="dxa"/>
            <w:tcBorders>
              <w:left w:val="single" w:sz="8" w:space="0" w:color="000000"/>
              <w:bottom w:val="single" w:sz="8" w:space="0" w:color="000000"/>
            </w:tcBorders>
            <w:shd w:val="clear" w:color="auto" w:fill="auto"/>
          </w:tcPr>
          <w:p w:rsidR="00C15734" w:rsidRPr="00C15734" w:rsidRDefault="00C15734" w:rsidP="00AD3F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Систематически</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Обеспечение наполнения потребительского рынка товарами и услугами, удовлетворение спроса населения</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11</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 xml:space="preserve">Организация системы </w:t>
            </w:r>
            <w:proofErr w:type="gramStart"/>
            <w:r w:rsidRPr="00C15734">
              <w:rPr>
                <w:sz w:val="28"/>
                <w:szCs w:val="28"/>
              </w:rPr>
              <w:t>контроля за</w:t>
            </w:r>
            <w:proofErr w:type="gramEnd"/>
            <w:r w:rsidRPr="00C15734">
              <w:rPr>
                <w:sz w:val="28"/>
                <w:szCs w:val="28"/>
              </w:rPr>
              <w:t xml:space="preserve">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E61BBA">
              <w:rPr>
                <w:sz w:val="28"/>
                <w:szCs w:val="28"/>
              </w:rPr>
              <w:t xml:space="preserve"> </w:t>
            </w:r>
            <w:r w:rsidR="007C7887">
              <w:rPr>
                <w:sz w:val="28"/>
                <w:szCs w:val="28"/>
              </w:rPr>
              <w:t>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Систематически</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r w:rsidRPr="00C15734">
              <w:rPr>
                <w:sz w:val="28"/>
                <w:szCs w:val="28"/>
              </w:rPr>
              <w:t xml:space="preserve">Выявление отклонений основных  фактических показателей  развития поселения </w:t>
            </w:r>
            <w:proofErr w:type="gramStart"/>
            <w:r w:rsidRPr="00C15734">
              <w:rPr>
                <w:sz w:val="28"/>
                <w:szCs w:val="28"/>
              </w:rPr>
              <w:t>от</w:t>
            </w:r>
            <w:proofErr w:type="gramEnd"/>
            <w:r w:rsidRPr="00C15734">
              <w:rPr>
                <w:sz w:val="28"/>
                <w:szCs w:val="28"/>
              </w:rPr>
              <w:t xml:space="preserve"> запланированных</w:t>
            </w: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12</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proofErr w:type="gramStart"/>
            <w:r w:rsidRPr="00C15734">
              <w:rPr>
                <w:sz w:val="28"/>
                <w:szCs w:val="28"/>
              </w:rPr>
              <w:t>Контроль за</w:t>
            </w:r>
            <w:proofErr w:type="gramEnd"/>
            <w:r w:rsidRPr="00C15734">
              <w:rPr>
                <w:sz w:val="28"/>
                <w:szCs w:val="28"/>
              </w:rPr>
              <w:t xml:space="preserve"> экологической ситуацией и рациональным использованием природных ресурсов на территории </w:t>
            </w:r>
            <w:r w:rsidRPr="00C15734">
              <w:rPr>
                <w:sz w:val="28"/>
                <w:szCs w:val="28"/>
              </w:rPr>
              <w:lastRenderedPageBreak/>
              <w:t>поселения</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lastRenderedPageBreak/>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w:t>
            </w:r>
            <w:r w:rsidRPr="00C15734">
              <w:rPr>
                <w:sz w:val="28"/>
                <w:szCs w:val="28"/>
              </w:rPr>
              <w:lastRenderedPageBreak/>
              <w:t>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lastRenderedPageBreak/>
              <w:t>Систематически</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r w:rsidRPr="00C15734">
              <w:rPr>
                <w:sz w:val="28"/>
                <w:szCs w:val="28"/>
              </w:rPr>
              <w:t xml:space="preserve">Улучшение экологической ситуации, сохранение природных ресурсов </w:t>
            </w:r>
            <w:r w:rsidRPr="00C15734">
              <w:rPr>
                <w:sz w:val="28"/>
                <w:szCs w:val="28"/>
              </w:rPr>
              <w:lastRenderedPageBreak/>
              <w:t>поселения</w:t>
            </w:r>
          </w:p>
          <w:p w:rsidR="00C15734" w:rsidRPr="00C15734" w:rsidRDefault="00C15734" w:rsidP="00C15734">
            <w:pPr>
              <w:spacing w:before="280"/>
              <w:jc w:val="center"/>
              <w:rPr>
                <w:sz w:val="28"/>
                <w:szCs w:val="28"/>
              </w:rPr>
            </w:pPr>
          </w:p>
        </w:tc>
      </w:tr>
      <w:tr w:rsidR="00C15734" w:rsidTr="006448CC">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13</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Проведение  учета  граждан занимающихся личными подсобными хозяйствами, наличие животных в подворьях определение потенциала развития ЛПХ</w:t>
            </w:r>
            <w:r>
              <w:rPr>
                <w:sz w:val="28"/>
                <w:szCs w:val="28"/>
              </w:rPr>
              <w:t>.</w:t>
            </w:r>
          </w:p>
          <w:p w:rsidR="00C15734" w:rsidRPr="00C15734" w:rsidRDefault="00C15734" w:rsidP="00C15734">
            <w:pPr>
              <w:jc w:val="center"/>
              <w:rPr>
                <w:sz w:val="28"/>
                <w:szCs w:val="28"/>
              </w:rPr>
            </w:pPr>
            <w:r w:rsidRPr="00C15734">
              <w:rPr>
                <w:sz w:val="28"/>
                <w:szCs w:val="28"/>
              </w:rPr>
              <w:t>Контроль динамики развития ЛПХ.</w:t>
            </w:r>
          </w:p>
          <w:p w:rsidR="00C15734" w:rsidRPr="00C15734" w:rsidRDefault="00C15734" w:rsidP="00C15734">
            <w:pPr>
              <w:jc w:val="center"/>
              <w:rPr>
                <w:sz w:val="28"/>
                <w:szCs w:val="28"/>
              </w:rPr>
            </w:pPr>
            <w:r w:rsidRPr="00C15734">
              <w:rPr>
                <w:sz w:val="28"/>
                <w:szCs w:val="28"/>
              </w:rPr>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r w:rsidR="00BD3AF3">
              <w:rPr>
                <w:sz w:val="28"/>
                <w:szCs w:val="28"/>
              </w:rPr>
              <w:t>Писаревский</w:t>
            </w:r>
            <w:r w:rsidR="007C7887">
              <w:rPr>
                <w:sz w:val="28"/>
                <w:szCs w:val="28"/>
              </w:rPr>
              <w:t xml:space="preserve"> сельсовет</w:t>
            </w:r>
            <w:r w:rsidRPr="00C15734">
              <w:rPr>
                <w:sz w:val="28"/>
                <w:szCs w:val="28"/>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E61BBA" w:rsidP="00C15734">
            <w:pPr>
              <w:jc w:val="center"/>
              <w:rPr>
                <w:sz w:val="28"/>
                <w:szCs w:val="28"/>
              </w:rPr>
            </w:pPr>
            <w:r>
              <w:rPr>
                <w:sz w:val="28"/>
                <w:szCs w:val="28"/>
              </w:rPr>
              <w:t>2019-202</w:t>
            </w:r>
            <w:r w:rsidR="004E0493">
              <w:rPr>
                <w:sz w:val="28"/>
                <w:szCs w:val="28"/>
              </w:rPr>
              <w:t>4</w:t>
            </w:r>
          </w:p>
        </w:tc>
        <w:tc>
          <w:tcPr>
            <w:tcW w:w="3260"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p>
          <w:p w:rsidR="00C15734" w:rsidRPr="00C15734" w:rsidRDefault="00C15734" w:rsidP="00C15734">
            <w:pPr>
              <w:spacing w:after="280"/>
              <w:jc w:val="center"/>
              <w:rPr>
                <w:sz w:val="28"/>
                <w:szCs w:val="28"/>
              </w:rPr>
            </w:pPr>
            <w:r w:rsidRPr="00C15734">
              <w:rPr>
                <w:sz w:val="28"/>
                <w:szCs w:val="28"/>
              </w:rPr>
              <w:t>Развитие ЛПХ на территории поселений</w:t>
            </w:r>
          </w:p>
          <w:p w:rsidR="00C15734" w:rsidRPr="00C15734" w:rsidRDefault="00C15734" w:rsidP="00C15734">
            <w:pPr>
              <w:spacing w:before="280"/>
              <w:jc w:val="center"/>
              <w:rPr>
                <w:sz w:val="28"/>
                <w:szCs w:val="28"/>
              </w:rPr>
            </w:pPr>
          </w:p>
        </w:tc>
      </w:tr>
    </w:tbl>
    <w:p w:rsidR="00D80455" w:rsidRDefault="00D80455" w:rsidP="00C15734">
      <w:pPr>
        <w:pStyle w:val="1"/>
        <w:tabs>
          <w:tab w:val="num" w:pos="0"/>
        </w:tabs>
        <w:suppressAutoHyphens/>
        <w:ind w:left="432" w:hanging="432"/>
        <w:jc w:val="center"/>
        <w:rPr>
          <w:b/>
          <w:bCs/>
          <w:szCs w:val="28"/>
        </w:rPr>
      </w:pPr>
    </w:p>
    <w:p w:rsidR="001A4A23" w:rsidRDefault="001A4A23" w:rsidP="00C15734">
      <w:pPr>
        <w:pStyle w:val="1"/>
        <w:tabs>
          <w:tab w:val="num" w:pos="0"/>
        </w:tabs>
        <w:suppressAutoHyphens/>
        <w:ind w:left="432" w:hanging="432"/>
        <w:jc w:val="center"/>
        <w:rPr>
          <w:b/>
          <w:szCs w:val="28"/>
        </w:rPr>
      </w:pPr>
      <w:r w:rsidRPr="00C15734">
        <w:rPr>
          <w:b/>
          <w:bCs/>
          <w:szCs w:val="28"/>
        </w:rPr>
        <w:t>Состав  мероприятий  по обеспечению условий функционирования и поддержанию</w:t>
      </w:r>
      <w:r w:rsidR="00C15734">
        <w:rPr>
          <w:b/>
          <w:bCs/>
          <w:szCs w:val="28"/>
        </w:rPr>
        <w:t xml:space="preserve"> </w:t>
      </w:r>
      <w:r w:rsidRPr="00C15734">
        <w:rPr>
          <w:b/>
          <w:bCs/>
          <w:szCs w:val="28"/>
        </w:rPr>
        <w:t xml:space="preserve">работоспособности основных элементов </w:t>
      </w:r>
      <w:r w:rsidR="00C15734" w:rsidRPr="00C15734">
        <w:rPr>
          <w:b/>
          <w:szCs w:val="28"/>
        </w:rPr>
        <w:t xml:space="preserve">сельского поселения </w:t>
      </w:r>
      <w:r w:rsidR="00BD3AF3">
        <w:rPr>
          <w:b/>
          <w:szCs w:val="28"/>
        </w:rPr>
        <w:t>Писаревский</w:t>
      </w:r>
      <w:r w:rsidR="007C7887">
        <w:rPr>
          <w:b/>
          <w:szCs w:val="28"/>
        </w:rPr>
        <w:t xml:space="preserve"> сельсовет</w:t>
      </w:r>
      <w:r w:rsidR="00C15734" w:rsidRPr="00C15734">
        <w:rPr>
          <w:b/>
          <w:szCs w:val="28"/>
        </w:rPr>
        <w:t xml:space="preserve"> муниципального района Шаранский район Республики Башкортостан</w:t>
      </w:r>
    </w:p>
    <w:p w:rsidR="00D80455" w:rsidRPr="00D80455" w:rsidRDefault="00D80455" w:rsidP="00D80455"/>
    <w:tbl>
      <w:tblPr>
        <w:tblW w:w="10515" w:type="dxa"/>
        <w:tblInd w:w="-15" w:type="dxa"/>
        <w:tblLayout w:type="fixed"/>
        <w:tblCellMar>
          <w:left w:w="0" w:type="dxa"/>
          <w:right w:w="0" w:type="dxa"/>
        </w:tblCellMar>
        <w:tblLook w:val="0000"/>
      </w:tblPr>
      <w:tblGrid>
        <w:gridCol w:w="734"/>
        <w:gridCol w:w="2793"/>
        <w:gridCol w:w="1578"/>
        <w:gridCol w:w="1404"/>
        <w:gridCol w:w="4006"/>
      </w:tblGrid>
      <w:tr w:rsidR="001A4A23" w:rsidTr="006448CC">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w:t>
            </w:r>
          </w:p>
        </w:tc>
        <w:tc>
          <w:tcPr>
            <w:tcW w:w="2793"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D80455" w:rsidRDefault="001A4A23" w:rsidP="00095C76">
            <w:pPr>
              <w:jc w:val="center"/>
              <w:rPr>
                <w:b/>
                <w:bCs/>
                <w:sz w:val="28"/>
                <w:szCs w:val="28"/>
              </w:rPr>
            </w:pPr>
            <w:r w:rsidRPr="00D80455">
              <w:rPr>
                <w:b/>
                <w:bCs/>
                <w:sz w:val="28"/>
                <w:szCs w:val="28"/>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Сроки выполнения</w:t>
            </w:r>
          </w:p>
        </w:tc>
        <w:tc>
          <w:tcPr>
            <w:tcW w:w="40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D80455" w:rsidRDefault="001A4A23" w:rsidP="00095C76">
            <w:pPr>
              <w:jc w:val="center"/>
              <w:rPr>
                <w:sz w:val="28"/>
                <w:szCs w:val="28"/>
              </w:rPr>
            </w:pPr>
            <w:r w:rsidRPr="00D80455">
              <w:rPr>
                <w:b/>
                <w:bCs/>
                <w:sz w:val="28"/>
                <w:szCs w:val="28"/>
              </w:rPr>
              <w:t>Ожидаемые результаты</w:t>
            </w:r>
          </w:p>
        </w:tc>
      </w:tr>
      <w:tr w:rsidR="001A4A23" w:rsidRPr="0031154B" w:rsidTr="006448CC">
        <w:trPr>
          <w:trHeight w:val="494"/>
        </w:trPr>
        <w:tc>
          <w:tcPr>
            <w:tcW w:w="734" w:type="dxa"/>
            <w:tcBorders>
              <w:left w:val="single" w:sz="8" w:space="0" w:color="000000"/>
              <w:bottom w:val="single" w:sz="8" w:space="0" w:color="000000"/>
            </w:tcBorders>
            <w:shd w:val="clear" w:color="auto" w:fill="auto"/>
            <w:vAlign w:val="center"/>
          </w:tcPr>
          <w:p w:rsidR="001A4A23" w:rsidRPr="0031154B" w:rsidRDefault="001A4A23" w:rsidP="00095C76">
            <w:pPr>
              <w:jc w:val="center"/>
            </w:pPr>
            <w:r w:rsidRPr="0031154B">
              <w:t>1</w:t>
            </w:r>
          </w:p>
        </w:tc>
        <w:tc>
          <w:tcPr>
            <w:tcW w:w="2793" w:type="dxa"/>
            <w:tcBorders>
              <w:left w:val="single" w:sz="8" w:space="0" w:color="000000"/>
              <w:bottom w:val="single" w:sz="8" w:space="0" w:color="000000"/>
            </w:tcBorders>
            <w:shd w:val="clear" w:color="auto" w:fill="auto"/>
            <w:vAlign w:val="center"/>
          </w:tcPr>
          <w:p w:rsidR="001A4A23" w:rsidRPr="0031154B" w:rsidRDefault="001A4A23" w:rsidP="00D80455">
            <w:pPr>
              <w:jc w:val="center"/>
            </w:pPr>
            <w:r w:rsidRPr="0031154B">
              <w:t xml:space="preserve">Создание условий для привлечения финансовых ресурсов и инвестиций на территорию </w:t>
            </w:r>
            <w:r w:rsidR="00D80455" w:rsidRPr="0031154B">
              <w:t>сельского</w:t>
            </w:r>
            <w:r w:rsidRPr="0031154B">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31154B" w:rsidRDefault="00D80455" w:rsidP="00D80455">
            <w:pPr>
              <w:spacing w:after="280"/>
              <w:jc w:val="center"/>
            </w:pPr>
            <w:r w:rsidRPr="0031154B">
              <w:t>Местный  бюджет, бюджет РБ, п</w:t>
            </w:r>
            <w:r w:rsidR="001A4A23" w:rsidRPr="0031154B">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31154B" w:rsidRDefault="001A4A23" w:rsidP="00E61BBA">
            <w:pPr>
              <w:jc w:val="center"/>
            </w:pPr>
            <w:r w:rsidRPr="0031154B">
              <w:t>201</w:t>
            </w:r>
            <w:r w:rsidR="004E0493" w:rsidRPr="0031154B">
              <w:t>9-2024</w:t>
            </w:r>
            <w:r w:rsidRPr="0031154B">
              <w:t xml:space="preserve"> г</w:t>
            </w:r>
            <w:r w:rsidR="00D80455" w:rsidRPr="0031154B">
              <w:t>.</w:t>
            </w:r>
            <w:r w:rsidRPr="0031154B">
              <w:t>г.</w:t>
            </w:r>
          </w:p>
        </w:tc>
        <w:tc>
          <w:tcPr>
            <w:tcW w:w="4006" w:type="dxa"/>
            <w:tcBorders>
              <w:left w:val="single" w:sz="8" w:space="0" w:color="000000"/>
              <w:bottom w:val="single" w:sz="8" w:space="0" w:color="000000"/>
              <w:right w:val="single" w:sz="8" w:space="0" w:color="000000"/>
            </w:tcBorders>
            <w:shd w:val="clear" w:color="auto" w:fill="auto"/>
            <w:vAlign w:val="center"/>
          </w:tcPr>
          <w:p w:rsidR="001A4A23" w:rsidRPr="0031154B" w:rsidRDefault="001A4A23" w:rsidP="00095C76">
            <w:r w:rsidRPr="0031154B">
              <w:t xml:space="preserve">Увеличение   потоков финансовых   ресурсов </w:t>
            </w:r>
          </w:p>
        </w:tc>
      </w:tr>
      <w:tr w:rsidR="001A4A23" w:rsidRPr="0031154B" w:rsidTr="006448CC">
        <w:trPr>
          <w:trHeight w:val="494"/>
        </w:trPr>
        <w:tc>
          <w:tcPr>
            <w:tcW w:w="734" w:type="dxa"/>
            <w:tcBorders>
              <w:left w:val="single" w:sz="8" w:space="0" w:color="000000"/>
              <w:bottom w:val="single" w:sz="8" w:space="0" w:color="000000"/>
            </w:tcBorders>
            <w:shd w:val="clear" w:color="auto" w:fill="auto"/>
            <w:vAlign w:val="center"/>
          </w:tcPr>
          <w:p w:rsidR="001A4A23" w:rsidRPr="0031154B" w:rsidRDefault="001A4A23" w:rsidP="00095C76">
            <w:pPr>
              <w:jc w:val="center"/>
            </w:pPr>
            <w:r w:rsidRPr="0031154B">
              <w:t>2</w:t>
            </w:r>
          </w:p>
        </w:tc>
        <w:tc>
          <w:tcPr>
            <w:tcW w:w="2793" w:type="dxa"/>
            <w:tcBorders>
              <w:left w:val="single" w:sz="8" w:space="0" w:color="000000"/>
              <w:bottom w:val="single" w:sz="8" w:space="0" w:color="000000"/>
            </w:tcBorders>
            <w:shd w:val="clear" w:color="auto" w:fill="auto"/>
            <w:vAlign w:val="center"/>
          </w:tcPr>
          <w:p w:rsidR="001A4A23" w:rsidRPr="0031154B" w:rsidRDefault="001A4A23" w:rsidP="00D80455">
            <w:pPr>
              <w:jc w:val="center"/>
            </w:pPr>
            <w:r w:rsidRPr="0031154B">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31154B" w:rsidRDefault="00D80455" w:rsidP="00D80455">
            <w:pPr>
              <w:spacing w:after="280"/>
              <w:jc w:val="center"/>
            </w:pPr>
            <w:r w:rsidRPr="0031154B">
              <w:t xml:space="preserve">Бюджет </w:t>
            </w:r>
            <w:r w:rsidR="00CF5F0D" w:rsidRPr="0031154B">
              <w:t>муниципального района,</w:t>
            </w:r>
            <w:r w:rsidR="001A4A23" w:rsidRPr="0031154B">
              <w:t xml:space="preserve"> местный бюджет</w:t>
            </w:r>
          </w:p>
          <w:p w:rsidR="001A4A23" w:rsidRPr="0031154B" w:rsidRDefault="001A4A23" w:rsidP="00D80455">
            <w:pPr>
              <w:spacing w:before="280"/>
              <w:jc w:val="center"/>
            </w:pPr>
          </w:p>
        </w:tc>
        <w:tc>
          <w:tcPr>
            <w:tcW w:w="1404" w:type="dxa"/>
            <w:tcBorders>
              <w:left w:val="single" w:sz="8" w:space="0" w:color="000000"/>
              <w:bottom w:val="single" w:sz="8" w:space="0" w:color="000000"/>
            </w:tcBorders>
            <w:shd w:val="clear" w:color="auto" w:fill="auto"/>
            <w:vAlign w:val="center"/>
          </w:tcPr>
          <w:p w:rsidR="001A4A23" w:rsidRPr="0031154B" w:rsidRDefault="004E0493" w:rsidP="00D80455">
            <w:pPr>
              <w:jc w:val="center"/>
            </w:pPr>
            <w:r w:rsidRPr="0031154B">
              <w:t>2019-2024</w:t>
            </w:r>
            <w:r w:rsidR="001A4A23" w:rsidRPr="0031154B">
              <w:t xml:space="preserve"> г</w:t>
            </w:r>
            <w:r w:rsidR="00D80455" w:rsidRPr="0031154B">
              <w:t>.</w:t>
            </w:r>
            <w:r w:rsidR="001A4A23" w:rsidRPr="0031154B">
              <w:t>г.</w:t>
            </w:r>
          </w:p>
        </w:tc>
        <w:tc>
          <w:tcPr>
            <w:tcW w:w="4006" w:type="dxa"/>
            <w:tcBorders>
              <w:left w:val="single" w:sz="8" w:space="0" w:color="000000"/>
              <w:bottom w:val="single" w:sz="8" w:space="0" w:color="000000"/>
              <w:right w:val="single" w:sz="8" w:space="0" w:color="000000"/>
            </w:tcBorders>
            <w:shd w:val="clear" w:color="auto" w:fill="auto"/>
            <w:vAlign w:val="center"/>
          </w:tcPr>
          <w:p w:rsidR="001A4A23" w:rsidRPr="0031154B" w:rsidRDefault="001A4A23" w:rsidP="00CF5F0D">
            <w:pPr>
              <w:jc w:val="center"/>
            </w:pPr>
            <w:r w:rsidRPr="0031154B">
              <w:t xml:space="preserve">Обеспечение безопасности дорожного  движения  и транспортной доступности населенных пунктов </w:t>
            </w:r>
            <w:r w:rsidR="00CF5F0D" w:rsidRPr="0031154B">
              <w:t>сельского</w:t>
            </w:r>
            <w:r w:rsidRPr="0031154B">
              <w:t xml:space="preserve">  поселения</w:t>
            </w:r>
          </w:p>
        </w:tc>
      </w:tr>
      <w:tr w:rsidR="001A4A23" w:rsidRPr="0031154B" w:rsidTr="006448CC">
        <w:trPr>
          <w:trHeight w:val="494"/>
        </w:trPr>
        <w:tc>
          <w:tcPr>
            <w:tcW w:w="734" w:type="dxa"/>
            <w:tcBorders>
              <w:left w:val="single" w:sz="8" w:space="0" w:color="000000"/>
              <w:bottom w:val="single" w:sz="8" w:space="0" w:color="000000"/>
            </w:tcBorders>
            <w:shd w:val="clear" w:color="auto" w:fill="auto"/>
            <w:vAlign w:val="center"/>
          </w:tcPr>
          <w:p w:rsidR="001A4A23" w:rsidRPr="0031154B" w:rsidRDefault="001A4A23" w:rsidP="00095C76">
            <w:pPr>
              <w:jc w:val="center"/>
            </w:pPr>
            <w:r w:rsidRPr="0031154B">
              <w:t>3</w:t>
            </w:r>
          </w:p>
        </w:tc>
        <w:tc>
          <w:tcPr>
            <w:tcW w:w="2793" w:type="dxa"/>
            <w:tcBorders>
              <w:left w:val="single" w:sz="8" w:space="0" w:color="000000"/>
              <w:bottom w:val="single" w:sz="8" w:space="0" w:color="000000"/>
            </w:tcBorders>
            <w:shd w:val="clear" w:color="auto" w:fill="auto"/>
            <w:vAlign w:val="center"/>
          </w:tcPr>
          <w:p w:rsidR="001A4A23" w:rsidRPr="0031154B" w:rsidRDefault="001A4A23" w:rsidP="00CF5F0D">
            <w:pPr>
              <w:jc w:val="center"/>
            </w:pPr>
            <w:r w:rsidRPr="0031154B">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31154B" w:rsidRDefault="00CF5F0D" w:rsidP="00095C76">
            <w:pPr>
              <w:spacing w:before="280"/>
              <w:jc w:val="center"/>
            </w:pPr>
            <w:r w:rsidRPr="0031154B">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31154B" w:rsidRDefault="004E0493" w:rsidP="00095C76">
            <w:pPr>
              <w:jc w:val="center"/>
            </w:pPr>
            <w:r w:rsidRPr="0031154B">
              <w:t>2019-2024</w:t>
            </w:r>
            <w:r w:rsidR="001A4A23" w:rsidRPr="0031154B">
              <w:t xml:space="preserve"> г</w:t>
            </w:r>
            <w:r w:rsidR="00CF5F0D" w:rsidRPr="0031154B">
              <w:t>.</w:t>
            </w:r>
            <w:r w:rsidR="001A4A23" w:rsidRPr="0031154B">
              <w:t>г.</w:t>
            </w:r>
          </w:p>
        </w:tc>
        <w:tc>
          <w:tcPr>
            <w:tcW w:w="4006" w:type="dxa"/>
            <w:tcBorders>
              <w:left w:val="single" w:sz="8" w:space="0" w:color="000000"/>
              <w:bottom w:val="single" w:sz="8" w:space="0" w:color="000000"/>
              <w:right w:val="single" w:sz="8" w:space="0" w:color="000000"/>
            </w:tcBorders>
            <w:shd w:val="clear" w:color="auto" w:fill="auto"/>
            <w:vAlign w:val="center"/>
          </w:tcPr>
          <w:p w:rsidR="001A4A23" w:rsidRPr="0031154B" w:rsidRDefault="001A4A23" w:rsidP="00CF5F0D">
            <w:pPr>
              <w:jc w:val="center"/>
            </w:pPr>
            <w:r w:rsidRPr="0031154B">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RPr="0031154B" w:rsidTr="006448CC">
        <w:trPr>
          <w:trHeight w:val="494"/>
        </w:trPr>
        <w:tc>
          <w:tcPr>
            <w:tcW w:w="734" w:type="dxa"/>
            <w:tcBorders>
              <w:left w:val="single" w:sz="8" w:space="0" w:color="000000"/>
              <w:bottom w:val="single" w:sz="8" w:space="0" w:color="000000"/>
            </w:tcBorders>
            <w:shd w:val="clear" w:color="auto" w:fill="auto"/>
            <w:vAlign w:val="center"/>
          </w:tcPr>
          <w:p w:rsidR="00CF5F0D" w:rsidRPr="0031154B" w:rsidRDefault="00CF5F0D" w:rsidP="00095C76">
            <w:pPr>
              <w:jc w:val="center"/>
            </w:pPr>
            <w:r w:rsidRPr="0031154B">
              <w:t>4</w:t>
            </w:r>
          </w:p>
        </w:tc>
        <w:tc>
          <w:tcPr>
            <w:tcW w:w="2793" w:type="dxa"/>
            <w:tcBorders>
              <w:left w:val="single" w:sz="8" w:space="0" w:color="000000"/>
              <w:bottom w:val="single" w:sz="8" w:space="0" w:color="000000"/>
            </w:tcBorders>
            <w:shd w:val="clear" w:color="auto" w:fill="auto"/>
            <w:vAlign w:val="center"/>
          </w:tcPr>
          <w:p w:rsidR="00CF5F0D" w:rsidRPr="0031154B" w:rsidRDefault="00CF5F0D" w:rsidP="00D76B46">
            <w:r w:rsidRPr="0031154B">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31154B" w:rsidRDefault="00CF5F0D" w:rsidP="00D76B46">
            <w:pPr>
              <w:spacing w:before="280"/>
              <w:jc w:val="center"/>
            </w:pPr>
            <w:r w:rsidRPr="0031154B">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31154B" w:rsidRDefault="004E0493" w:rsidP="00D76B46">
            <w:pPr>
              <w:jc w:val="center"/>
            </w:pPr>
            <w:r w:rsidRPr="0031154B">
              <w:t>2019-2024</w:t>
            </w:r>
            <w:r w:rsidR="00CF5F0D" w:rsidRPr="0031154B">
              <w:t xml:space="preserve"> г.г.</w:t>
            </w:r>
          </w:p>
        </w:tc>
        <w:tc>
          <w:tcPr>
            <w:tcW w:w="4006" w:type="dxa"/>
            <w:tcBorders>
              <w:left w:val="single" w:sz="8" w:space="0" w:color="000000"/>
              <w:bottom w:val="single" w:sz="8" w:space="0" w:color="000000"/>
              <w:right w:val="single" w:sz="8" w:space="0" w:color="000000"/>
            </w:tcBorders>
            <w:shd w:val="clear" w:color="auto" w:fill="auto"/>
            <w:vAlign w:val="center"/>
          </w:tcPr>
          <w:p w:rsidR="00CF5F0D" w:rsidRPr="0031154B" w:rsidRDefault="00CF5F0D" w:rsidP="00CF5F0D">
            <w:pPr>
              <w:jc w:val="center"/>
            </w:pPr>
            <w:r w:rsidRPr="0031154B">
              <w:t>Увеличение производства сельскохозяйственной продукции в личных подсобных хозяйствах</w:t>
            </w:r>
          </w:p>
        </w:tc>
      </w:tr>
      <w:tr w:rsidR="00CF5F0D" w:rsidRPr="0031154B" w:rsidTr="006448CC">
        <w:trPr>
          <w:trHeight w:val="494"/>
        </w:trPr>
        <w:tc>
          <w:tcPr>
            <w:tcW w:w="734" w:type="dxa"/>
            <w:tcBorders>
              <w:left w:val="single" w:sz="8" w:space="0" w:color="000000"/>
              <w:bottom w:val="single" w:sz="8" w:space="0" w:color="000000"/>
            </w:tcBorders>
            <w:shd w:val="clear" w:color="auto" w:fill="auto"/>
            <w:vAlign w:val="center"/>
          </w:tcPr>
          <w:p w:rsidR="00CF5F0D" w:rsidRPr="0031154B" w:rsidRDefault="00CF5F0D" w:rsidP="00095C76">
            <w:pPr>
              <w:jc w:val="center"/>
            </w:pPr>
            <w:r w:rsidRPr="0031154B">
              <w:t>5</w:t>
            </w:r>
          </w:p>
        </w:tc>
        <w:tc>
          <w:tcPr>
            <w:tcW w:w="2793" w:type="dxa"/>
            <w:tcBorders>
              <w:left w:val="single" w:sz="8" w:space="0" w:color="000000"/>
              <w:bottom w:val="single" w:sz="8" w:space="0" w:color="000000"/>
            </w:tcBorders>
            <w:shd w:val="clear" w:color="auto" w:fill="auto"/>
            <w:vAlign w:val="center"/>
          </w:tcPr>
          <w:p w:rsidR="00CF5F0D" w:rsidRPr="0031154B" w:rsidRDefault="00CF5F0D" w:rsidP="00CF5F0D">
            <w:pPr>
              <w:jc w:val="center"/>
            </w:pPr>
            <w:r w:rsidRPr="0031154B">
              <w:t xml:space="preserve">Обеспечение участия жителей всех населённых пунктов поселения в социальных, культурных, спортивных и других мероприятиях, </w:t>
            </w:r>
            <w:r w:rsidRPr="0031154B">
              <w:lastRenderedPageBreak/>
              <w:t xml:space="preserve">проводимых </w:t>
            </w:r>
            <w:proofErr w:type="gramStart"/>
            <w:r w:rsidRPr="0031154B">
              <w:t>районной</w:t>
            </w:r>
            <w:proofErr w:type="gramEnd"/>
            <w:r w:rsidRPr="0031154B">
              <w:t xml:space="preserve"> и местными администрациями</w:t>
            </w:r>
          </w:p>
        </w:tc>
        <w:tc>
          <w:tcPr>
            <w:tcW w:w="1578" w:type="dxa"/>
            <w:tcBorders>
              <w:left w:val="single" w:sz="8" w:space="0" w:color="000000"/>
              <w:bottom w:val="single" w:sz="8" w:space="0" w:color="000000"/>
            </w:tcBorders>
            <w:shd w:val="clear" w:color="auto" w:fill="auto"/>
            <w:vAlign w:val="center"/>
          </w:tcPr>
          <w:p w:rsidR="00CF5F0D" w:rsidRPr="0031154B" w:rsidRDefault="00CF5F0D" w:rsidP="00CF5F0D">
            <w:pPr>
              <w:spacing w:after="280"/>
              <w:jc w:val="center"/>
            </w:pPr>
            <w:r w:rsidRPr="0031154B">
              <w:lastRenderedPageBreak/>
              <w:t>Местный бюджет</w:t>
            </w:r>
          </w:p>
          <w:p w:rsidR="00CF5F0D" w:rsidRPr="0031154B" w:rsidRDefault="00CF5F0D" w:rsidP="00CF5F0D">
            <w:pPr>
              <w:spacing w:before="280"/>
              <w:jc w:val="center"/>
            </w:pPr>
          </w:p>
        </w:tc>
        <w:tc>
          <w:tcPr>
            <w:tcW w:w="1404" w:type="dxa"/>
            <w:tcBorders>
              <w:left w:val="single" w:sz="8" w:space="0" w:color="000000"/>
              <w:bottom w:val="single" w:sz="8" w:space="0" w:color="000000"/>
            </w:tcBorders>
            <w:shd w:val="clear" w:color="auto" w:fill="auto"/>
            <w:vAlign w:val="center"/>
          </w:tcPr>
          <w:p w:rsidR="00CF5F0D" w:rsidRPr="0031154B" w:rsidRDefault="004E0493" w:rsidP="00CF5F0D">
            <w:pPr>
              <w:jc w:val="center"/>
            </w:pPr>
            <w:r w:rsidRPr="0031154B">
              <w:t>2019-2024</w:t>
            </w:r>
            <w:r w:rsidR="00CF5F0D" w:rsidRPr="0031154B">
              <w:t xml:space="preserve"> г.г.</w:t>
            </w:r>
          </w:p>
        </w:tc>
        <w:tc>
          <w:tcPr>
            <w:tcW w:w="4006" w:type="dxa"/>
            <w:tcBorders>
              <w:left w:val="single" w:sz="8" w:space="0" w:color="000000"/>
              <w:bottom w:val="single" w:sz="8" w:space="0" w:color="000000"/>
              <w:right w:val="single" w:sz="8" w:space="0" w:color="000000"/>
            </w:tcBorders>
            <w:shd w:val="clear" w:color="auto" w:fill="auto"/>
            <w:vAlign w:val="center"/>
          </w:tcPr>
          <w:p w:rsidR="00CF5F0D" w:rsidRPr="0031154B" w:rsidRDefault="00CF5F0D" w:rsidP="00CF5F0D">
            <w:pPr>
              <w:jc w:val="center"/>
            </w:pPr>
            <w:r w:rsidRPr="0031154B">
              <w:t>Повышение активности населения, нацеливание на здоровый образ жизни</w:t>
            </w:r>
          </w:p>
        </w:tc>
      </w:tr>
      <w:tr w:rsidR="00CF5F0D" w:rsidRPr="0031154B" w:rsidTr="006448CC">
        <w:trPr>
          <w:trHeight w:val="494"/>
        </w:trPr>
        <w:tc>
          <w:tcPr>
            <w:tcW w:w="734" w:type="dxa"/>
            <w:tcBorders>
              <w:left w:val="single" w:sz="8" w:space="0" w:color="000000"/>
              <w:bottom w:val="single" w:sz="8" w:space="0" w:color="000000"/>
            </w:tcBorders>
            <w:shd w:val="clear" w:color="auto" w:fill="auto"/>
            <w:vAlign w:val="center"/>
          </w:tcPr>
          <w:p w:rsidR="00CF5F0D" w:rsidRPr="0031154B" w:rsidRDefault="00CF5F0D" w:rsidP="00095C76">
            <w:pPr>
              <w:jc w:val="center"/>
            </w:pPr>
            <w:r w:rsidRPr="0031154B">
              <w:lastRenderedPageBreak/>
              <w:t>6</w:t>
            </w:r>
          </w:p>
        </w:tc>
        <w:tc>
          <w:tcPr>
            <w:tcW w:w="2793" w:type="dxa"/>
            <w:tcBorders>
              <w:left w:val="single" w:sz="8" w:space="0" w:color="000000"/>
              <w:bottom w:val="single" w:sz="8" w:space="0" w:color="000000"/>
            </w:tcBorders>
            <w:shd w:val="clear" w:color="auto" w:fill="auto"/>
            <w:vAlign w:val="center"/>
          </w:tcPr>
          <w:p w:rsidR="00CF5F0D" w:rsidRPr="0031154B" w:rsidRDefault="00CF5F0D" w:rsidP="00D76B46">
            <w:r w:rsidRPr="0031154B">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Pr="0031154B" w:rsidRDefault="00CF5F0D" w:rsidP="00D76B46">
            <w:pPr>
              <w:spacing w:after="280"/>
              <w:jc w:val="center"/>
            </w:pPr>
          </w:p>
          <w:p w:rsidR="00CF5F0D" w:rsidRPr="0031154B" w:rsidRDefault="00CF5F0D" w:rsidP="00CF5F0D">
            <w:pPr>
              <w:spacing w:after="280"/>
              <w:jc w:val="center"/>
            </w:pPr>
            <w:r w:rsidRPr="0031154B">
              <w:t>Местный бюджет</w:t>
            </w:r>
          </w:p>
        </w:tc>
        <w:tc>
          <w:tcPr>
            <w:tcW w:w="1404" w:type="dxa"/>
            <w:tcBorders>
              <w:left w:val="single" w:sz="8" w:space="0" w:color="000000"/>
              <w:bottom w:val="single" w:sz="8" w:space="0" w:color="000000"/>
            </w:tcBorders>
            <w:shd w:val="clear" w:color="auto" w:fill="auto"/>
            <w:vAlign w:val="center"/>
          </w:tcPr>
          <w:p w:rsidR="00CF5F0D" w:rsidRPr="0031154B" w:rsidRDefault="004E0493" w:rsidP="00D76B46">
            <w:pPr>
              <w:jc w:val="center"/>
            </w:pPr>
            <w:r w:rsidRPr="0031154B">
              <w:t>2019-2024</w:t>
            </w:r>
            <w:r w:rsidR="00CF5F0D" w:rsidRPr="0031154B">
              <w:t xml:space="preserve"> г.г.</w:t>
            </w:r>
          </w:p>
        </w:tc>
        <w:tc>
          <w:tcPr>
            <w:tcW w:w="4006" w:type="dxa"/>
            <w:tcBorders>
              <w:left w:val="single" w:sz="8" w:space="0" w:color="000000"/>
              <w:bottom w:val="single" w:sz="8" w:space="0" w:color="000000"/>
              <w:right w:val="single" w:sz="8" w:space="0" w:color="000000"/>
            </w:tcBorders>
            <w:shd w:val="clear" w:color="auto" w:fill="auto"/>
            <w:vAlign w:val="center"/>
          </w:tcPr>
          <w:p w:rsidR="00CF5F0D" w:rsidRPr="0031154B" w:rsidRDefault="00CF5F0D" w:rsidP="00CF5F0D">
            <w:pPr>
              <w:jc w:val="center"/>
            </w:pPr>
            <w:proofErr w:type="spellStart"/>
            <w:r w:rsidRPr="0031154B">
              <w:t>Благоустроительные</w:t>
            </w:r>
            <w:proofErr w:type="spellEnd"/>
            <w:r w:rsidRPr="0031154B">
              <w:t xml:space="preserve"> работы в населенных пунктах поселения,  освещение улиц</w:t>
            </w:r>
          </w:p>
        </w:tc>
      </w:tr>
      <w:tr w:rsidR="00CF5F0D" w:rsidRPr="0031154B" w:rsidTr="006448CC">
        <w:trPr>
          <w:trHeight w:val="494"/>
        </w:trPr>
        <w:tc>
          <w:tcPr>
            <w:tcW w:w="734" w:type="dxa"/>
            <w:tcBorders>
              <w:left w:val="single" w:sz="8" w:space="0" w:color="000000"/>
              <w:bottom w:val="single" w:sz="8" w:space="0" w:color="000000"/>
            </w:tcBorders>
            <w:shd w:val="clear" w:color="auto" w:fill="auto"/>
            <w:vAlign w:val="center"/>
          </w:tcPr>
          <w:p w:rsidR="00CF5F0D" w:rsidRPr="0031154B" w:rsidRDefault="00CF5F0D" w:rsidP="00095C76">
            <w:pPr>
              <w:jc w:val="center"/>
            </w:pPr>
            <w:r w:rsidRPr="0031154B">
              <w:t>7</w:t>
            </w:r>
          </w:p>
        </w:tc>
        <w:tc>
          <w:tcPr>
            <w:tcW w:w="2793" w:type="dxa"/>
            <w:tcBorders>
              <w:left w:val="single" w:sz="8" w:space="0" w:color="000000"/>
              <w:bottom w:val="single" w:sz="8" w:space="0" w:color="000000"/>
            </w:tcBorders>
            <w:shd w:val="clear" w:color="auto" w:fill="auto"/>
            <w:vAlign w:val="center"/>
          </w:tcPr>
          <w:p w:rsidR="00CF5F0D" w:rsidRPr="0031154B" w:rsidRDefault="00CF5F0D" w:rsidP="00CF5F0D">
            <w:pPr>
              <w:jc w:val="center"/>
            </w:pPr>
            <w:r w:rsidRPr="0031154B">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CF5F0D" w:rsidRPr="0031154B" w:rsidRDefault="00CF5F0D" w:rsidP="00CF5F0D">
            <w:pPr>
              <w:spacing w:after="280"/>
              <w:jc w:val="center"/>
            </w:pPr>
            <w:r w:rsidRPr="0031154B">
              <w:t>Местный бюджет</w:t>
            </w:r>
          </w:p>
          <w:p w:rsidR="00CF5F0D" w:rsidRPr="0031154B" w:rsidRDefault="00CF5F0D" w:rsidP="00CF5F0D">
            <w:pPr>
              <w:spacing w:before="280"/>
              <w:jc w:val="center"/>
            </w:pPr>
          </w:p>
        </w:tc>
        <w:tc>
          <w:tcPr>
            <w:tcW w:w="1404" w:type="dxa"/>
            <w:tcBorders>
              <w:left w:val="single" w:sz="8" w:space="0" w:color="000000"/>
              <w:bottom w:val="single" w:sz="8" w:space="0" w:color="000000"/>
            </w:tcBorders>
            <w:shd w:val="clear" w:color="auto" w:fill="auto"/>
            <w:vAlign w:val="center"/>
          </w:tcPr>
          <w:p w:rsidR="00CF5F0D" w:rsidRPr="0031154B" w:rsidRDefault="004E0493" w:rsidP="00CF5F0D">
            <w:pPr>
              <w:jc w:val="center"/>
            </w:pPr>
            <w:r w:rsidRPr="0031154B">
              <w:t>2019-2024</w:t>
            </w:r>
            <w:r w:rsidR="00CF5F0D" w:rsidRPr="0031154B">
              <w:t xml:space="preserve"> г.г.</w:t>
            </w:r>
          </w:p>
        </w:tc>
        <w:tc>
          <w:tcPr>
            <w:tcW w:w="4006" w:type="dxa"/>
            <w:tcBorders>
              <w:left w:val="single" w:sz="8" w:space="0" w:color="000000"/>
              <w:bottom w:val="single" w:sz="8" w:space="0" w:color="000000"/>
              <w:right w:val="single" w:sz="8" w:space="0" w:color="000000"/>
            </w:tcBorders>
            <w:shd w:val="clear" w:color="auto" w:fill="auto"/>
            <w:vAlign w:val="center"/>
          </w:tcPr>
          <w:p w:rsidR="00CF5F0D" w:rsidRPr="0031154B" w:rsidRDefault="00CF5F0D" w:rsidP="00CF5F0D">
            <w:pPr>
              <w:jc w:val="center"/>
            </w:pPr>
            <w:r w:rsidRPr="0031154B">
              <w:t>Работы  по  освещению улиц  и  установке    дополнительных светильников</w:t>
            </w:r>
          </w:p>
        </w:tc>
      </w:tr>
      <w:tr w:rsidR="0031154B" w:rsidRPr="0031154B" w:rsidTr="006448CC">
        <w:trPr>
          <w:trHeight w:val="494"/>
        </w:trPr>
        <w:tc>
          <w:tcPr>
            <w:tcW w:w="734" w:type="dxa"/>
            <w:tcBorders>
              <w:left w:val="single" w:sz="8" w:space="0" w:color="000000"/>
              <w:bottom w:val="single" w:sz="8" w:space="0" w:color="000000"/>
            </w:tcBorders>
            <w:shd w:val="clear" w:color="auto" w:fill="auto"/>
            <w:vAlign w:val="center"/>
          </w:tcPr>
          <w:p w:rsidR="0031154B" w:rsidRPr="0031154B" w:rsidRDefault="0031154B" w:rsidP="00D54A0D">
            <w:pPr>
              <w:jc w:val="center"/>
            </w:pPr>
            <w:r w:rsidRPr="0031154B">
              <w:t>8</w:t>
            </w:r>
          </w:p>
        </w:tc>
        <w:tc>
          <w:tcPr>
            <w:tcW w:w="2793" w:type="dxa"/>
            <w:tcBorders>
              <w:left w:val="single" w:sz="8" w:space="0" w:color="000000"/>
              <w:bottom w:val="single" w:sz="8" w:space="0" w:color="000000"/>
            </w:tcBorders>
            <w:shd w:val="clear" w:color="auto" w:fill="auto"/>
            <w:vAlign w:val="center"/>
          </w:tcPr>
          <w:p w:rsidR="0031154B" w:rsidRPr="0031154B" w:rsidRDefault="0031154B" w:rsidP="00D54A0D">
            <w:pPr>
              <w:jc w:val="center"/>
            </w:pPr>
            <w:r w:rsidRPr="0031154B">
              <w:t>Замена  водонапорных  башен,  установка  системы  очистки  на  станции  водоподготовки,  замена  глубинных  насосов  на  артезианских  скважинах,   ремонт  скважин,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31154B" w:rsidRPr="0031154B" w:rsidRDefault="0031154B" w:rsidP="00D54A0D">
            <w:pPr>
              <w:spacing w:before="280"/>
              <w:jc w:val="center"/>
            </w:pPr>
            <w:r w:rsidRPr="0031154B">
              <w:t xml:space="preserve">Местный  бюджет, бюджет РБ </w:t>
            </w:r>
          </w:p>
        </w:tc>
        <w:tc>
          <w:tcPr>
            <w:tcW w:w="1404" w:type="dxa"/>
            <w:tcBorders>
              <w:left w:val="single" w:sz="8" w:space="0" w:color="000000"/>
              <w:bottom w:val="single" w:sz="8" w:space="0" w:color="000000"/>
            </w:tcBorders>
            <w:shd w:val="clear" w:color="auto" w:fill="auto"/>
            <w:vAlign w:val="center"/>
          </w:tcPr>
          <w:p w:rsidR="0031154B" w:rsidRPr="0031154B" w:rsidRDefault="0031154B" w:rsidP="00D54A0D">
            <w:pPr>
              <w:jc w:val="center"/>
            </w:pPr>
            <w:r w:rsidRPr="0031154B">
              <w:t>2019-2024 г.г.</w:t>
            </w:r>
          </w:p>
        </w:tc>
        <w:tc>
          <w:tcPr>
            <w:tcW w:w="4006" w:type="dxa"/>
            <w:tcBorders>
              <w:left w:val="single" w:sz="8" w:space="0" w:color="000000"/>
              <w:bottom w:val="single" w:sz="8" w:space="0" w:color="000000"/>
              <w:right w:val="single" w:sz="8" w:space="0" w:color="000000"/>
            </w:tcBorders>
            <w:shd w:val="clear" w:color="auto" w:fill="auto"/>
            <w:vAlign w:val="center"/>
          </w:tcPr>
          <w:p w:rsidR="0031154B" w:rsidRPr="0031154B" w:rsidRDefault="0031154B" w:rsidP="00D54A0D">
            <w:pPr>
              <w:jc w:val="center"/>
            </w:pPr>
            <w:r w:rsidRPr="0031154B">
              <w:t>Развитие ЖКХ</w:t>
            </w:r>
          </w:p>
        </w:tc>
      </w:tr>
      <w:tr w:rsidR="0031154B" w:rsidRPr="0031154B" w:rsidTr="006448CC">
        <w:trPr>
          <w:trHeight w:val="494"/>
        </w:trPr>
        <w:tc>
          <w:tcPr>
            <w:tcW w:w="734" w:type="dxa"/>
            <w:tcBorders>
              <w:left w:val="single" w:sz="8" w:space="0" w:color="000000"/>
              <w:bottom w:val="single" w:sz="8" w:space="0" w:color="000000"/>
            </w:tcBorders>
            <w:shd w:val="clear" w:color="auto" w:fill="auto"/>
            <w:vAlign w:val="center"/>
          </w:tcPr>
          <w:p w:rsidR="0031154B" w:rsidRPr="0031154B" w:rsidRDefault="0031154B" w:rsidP="00D54A0D">
            <w:pPr>
              <w:jc w:val="center"/>
            </w:pPr>
            <w:r w:rsidRPr="0031154B">
              <w:t>9</w:t>
            </w:r>
          </w:p>
        </w:tc>
        <w:tc>
          <w:tcPr>
            <w:tcW w:w="2793" w:type="dxa"/>
            <w:tcBorders>
              <w:left w:val="single" w:sz="8" w:space="0" w:color="000000"/>
              <w:bottom w:val="single" w:sz="8" w:space="0" w:color="000000"/>
            </w:tcBorders>
            <w:shd w:val="clear" w:color="auto" w:fill="auto"/>
            <w:vAlign w:val="center"/>
          </w:tcPr>
          <w:p w:rsidR="0031154B" w:rsidRPr="0031154B" w:rsidRDefault="0031154B" w:rsidP="00D54A0D">
            <w:r w:rsidRPr="0031154B">
              <w:t>Строительство жилья по программе  «Переселение  граждан  из ветхого  аварийного   жилья»</w:t>
            </w:r>
          </w:p>
        </w:tc>
        <w:tc>
          <w:tcPr>
            <w:tcW w:w="1578" w:type="dxa"/>
            <w:tcBorders>
              <w:left w:val="single" w:sz="8" w:space="0" w:color="000000"/>
              <w:bottom w:val="single" w:sz="8" w:space="0" w:color="000000"/>
            </w:tcBorders>
            <w:shd w:val="clear" w:color="auto" w:fill="auto"/>
            <w:vAlign w:val="center"/>
          </w:tcPr>
          <w:p w:rsidR="0031154B" w:rsidRPr="0031154B" w:rsidRDefault="0031154B" w:rsidP="00D54A0D">
            <w:pPr>
              <w:spacing w:after="280"/>
              <w:jc w:val="center"/>
            </w:pPr>
            <w:r w:rsidRPr="0031154B">
              <w:t>Федеральный, Республиканский, местный  бюджеты</w:t>
            </w:r>
          </w:p>
          <w:p w:rsidR="0031154B" w:rsidRPr="0031154B" w:rsidRDefault="0031154B" w:rsidP="00D54A0D">
            <w:pPr>
              <w:spacing w:before="280"/>
              <w:jc w:val="center"/>
            </w:pPr>
          </w:p>
        </w:tc>
        <w:tc>
          <w:tcPr>
            <w:tcW w:w="1404" w:type="dxa"/>
            <w:tcBorders>
              <w:left w:val="single" w:sz="8" w:space="0" w:color="000000"/>
              <w:bottom w:val="single" w:sz="8" w:space="0" w:color="000000"/>
            </w:tcBorders>
            <w:shd w:val="clear" w:color="auto" w:fill="auto"/>
            <w:vAlign w:val="center"/>
          </w:tcPr>
          <w:p w:rsidR="0031154B" w:rsidRPr="0031154B" w:rsidRDefault="0031154B" w:rsidP="00D54A0D">
            <w:pPr>
              <w:jc w:val="center"/>
            </w:pPr>
            <w:r w:rsidRPr="0031154B">
              <w:t>2019- 2024 г.г.</w:t>
            </w:r>
          </w:p>
        </w:tc>
        <w:tc>
          <w:tcPr>
            <w:tcW w:w="4006" w:type="dxa"/>
            <w:tcBorders>
              <w:left w:val="single" w:sz="8" w:space="0" w:color="000000"/>
              <w:bottom w:val="single" w:sz="8" w:space="0" w:color="000000"/>
              <w:right w:val="single" w:sz="8" w:space="0" w:color="000000"/>
            </w:tcBorders>
            <w:shd w:val="clear" w:color="auto" w:fill="auto"/>
            <w:vAlign w:val="center"/>
          </w:tcPr>
          <w:p w:rsidR="0031154B" w:rsidRPr="0031154B" w:rsidRDefault="0031154B" w:rsidP="00D54A0D">
            <w:r w:rsidRPr="0031154B">
              <w:t xml:space="preserve">       Развитие ЖКХ</w:t>
            </w:r>
          </w:p>
        </w:tc>
      </w:tr>
      <w:tr w:rsidR="0031154B" w:rsidRPr="0031154B" w:rsidTr="006448CC">
        <w:trPr>
          <w:trHeight w:val="494"/>
        </w:trPr>
        <w:tc>
          <w:tcPr>
            <w:tcW w:w="734" w:type="dxa"/>
            <w:tcBorders>
              <w:left w:val="single" w:sz="8" w:space="0" w:color="000000"/>
              <w:bottom w:val="single" w:sz="8" w:space="0" w:color="000000"/>
            </w:tcBorders>
            <w:shd w:val="clear" w:color="auto" w:fill="auto"/>
            <w:vAlign w:val="center"/>
          </w:tcPr>
          <w:p w:rsidR="0031154B" w:rsidRPr="0031154B" w:rsidRDefault="0031154B" w:rsidP="00095C76">
            <w:pPr>
              <w:jc w:val="center"/>
            </w:pPr>
            <w:r w:rsidRPr="0031154B">
              <w:t>10</w:t>
            </w:r>
          </w:p>
        </w:tc>
        <w:tc>
          <w:tcPr>
            <w:tcW w:w="2793" w:type="dxa"/>
            <w:tcBorders>
              <w:left w:val="single" w:sz="8" w:space="0" w:color="000000"/>
              <w:bottom w:val="single" w:sz="8" w:space="0" w:color="000000"/>
            </w:tcBorders>
            <w:shd w:val="clear" w:color="auto" w:fill="auto"/>
            <w:vAlign w:val="center"/>
          </w:tcPr>
          <w:p w:rsidR="0031154B" w:rsidRPr="0031154B" w:rsidRDefault="0031154B" w:rsidP="00D54A0D">
            <w:pPr>
              <w:jc w:val="center"/>
            </w:pPr>
            <w:r w:rsidRPr="0031154B">
              <w:t>Ремонт  подъездных дорог к пожарным водоемам</w:t>
            </w:r>
          </w:p>
        </w:tc>
        <w:tc>
          <w:tcPr>
            <w:tcW w:w="1578" w:type="dxa"/>
            <w:tcBorders>
              <w:left w:val="single" w:sz="8" w:space="0" w:color="000000"/>
              <w:bottom w:val="single" w:sz="8" w:space="0" w:color="000000"/>
            </w:tcBorders>
            <w:shd w:val="clear" w:color="auto" w:fill="auto"/>
            <w:vAlign w:val="center"/>
          </w:tcPr>
          <w:p w:rsidR="0031154B" w:rsidRPr="0031154B" w:rsidRDefault="0031154B" w:rsidP="00D54A0D">
            <w:pPr>
              <w:spacing w:after="280"/>
              <w:jc w:val="center"/>
            </w:pPr>
            <w:r w:rsidRPr="0031154B">
              <w:t>Местный  бюджет</w:t>
            </w:r>
          </w:p>
          <w:p w:rsidR="0031154B" w:rsidRPr="0031154B" w:rsidRDefault="0031154B" w:rsidP="00D54A0D">
            <w:pPr>
              <w:spacing w:before="280"/>
              <w:jc w:val="center"/>
            </w:pPr>
          </w:p>
        </w:tc>
        <w:tc>
          <w:tcPr>
            <w:tcW w:w="1404" w:type="dxa"/>
            <w:tcBorders>
              <w:left w:val="single" w:sz="8" w:space="0" w:color="000000"/>
              <w:bottom w:val="single" w:sz="8" w:space="0" w:color="000000"/>
            </w:tcBorders>
            <w:shd w:val="clear" w:color="auto" w:fill="auto"/>
            <w:vAlign w:val="center"/>
          </w:tcPr>
          <w:p w:rsidR="0031154B" w:rsidRPr="0031154B" w:rsidRDefault="0031154B" w:rsidP="00D54A0D">
            <w:pPr>
              <w:jc w:val="center"/>
            </w:pPr>
            <w:r w:rsidRPr="0031154B">
              <w:t>2019- 2024 г.г.</w:t>
            </w:r>
          </w:p>
        </w:tc>
        <w:tc>
          <w:tcPr>
            <w:tcW w:w="4006" w:type="dxa"/>
            <w:tcBorders>
              <w:left w:val="single" w:sz="8" w:space="0" w:color="000000"/>
              <w:bottom w:val="single" w:sz="8" w:space="0" w:color="000000"/>
              <w:right w:val="single" w:sz="8" w:space="0" w:color="000000"/>
            </w:tcBorders>
            <w:shd w:val="clear" w:color="auto" w:fill="auto"/>
            <w:vAlign w:val="center"/>
          </w:tcPr>
          <w:p w:rsidR="0031154B" w:rsidRPr="0031154B" w:rsidRDefault="0031154B" w:rsidP="00D54A0D">
            <w:pPr>
              <w:jc w:val="center"/>
            </w:pPr>
            <w:r w:rsidRPr="0031154B">
              <w:t>Обеспечение пожарной безопасности</w:t>
            </w:r>
          </w:p>
        </w:tc>
      </w:tr>
    </w:tbl>
    <w:p w:rsidR="00CF5F0D" w:rsidRPr="0031154B" w:rsidRDefault="00CF5F0D" w:rsidP="001A4A23">
      <w:pPr>
        <w:autoSpaceDE w:val="0"/>
        <w:jc w:val="center"/>
        <w:rPr>
          <w:u w:val="single"/>
        </w:rPr>
      </w:pPr>
    </w:p>
    <w:p w:rsidR="001A4A23" w:rsidRPr="006D0D41" w:rsidRDefault="001A4A23" w:rsidP="001A4A23">
      <w:pPr>
        <w:autoSpaceDE w:val="0"/>
        <w:jc w:val="center"/>
        <w:rPr>
          <w:sz w:val="28"/>
          <w:szCs w:val="28"/>
          <w:u w:val="single"/>
        </w:rPr>
      </w:pPr>
      <w:r w:rsidRPr="006D0D41">
        <w:rPr>
          <w:sz w:val="28"/>
          <w:szCs w:val="28"/>
          <w:u w:val="single"/>
        </w:rPr>
        <w:t>Развитие и поддержка малого предпринимательства</w:t>
      </w:r>
    </w:p>
    <w:p w:rsidR="001A4A23" w:rsidRPr="006D0D41" w:rsidRDefault="001A4A23" w:rsidP="001A4A23">
      <w:pPr>
        <w:autoSpaceDE w:val="0"/>
        <w:jc w:val="center"/>
        <w:rPr>
          <w:sz w:val="28"/>
          <w:szCs w:val="28"/>
          <w:u w:val="single"/>
        </w:rPr>
      </w:pPr>
    </w:p>
    <w:p w:rsidR="001A4A23" w:rsidRPr="006D0D41" w:rsidRDefault="001A4A23" w:rsidP="001A4A23">
      <w:pPr>
        <w:autoSpaceDE w:val="0"/>
        <w:ind w:firstLine="540"/>
        <w:jc w:val="both"/>
        <w:rPr>
          <w:sz w:val="28"/>
          <w:szCs w:val="28"/>
        </w:rPr>
      </w:pPr>
      <w:r w:rsidRPr="006D0D41">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6D0D41" w:rsidRDefault="001A4A23" w:rsidP="001A4A23">
      <w:pPr>
        <w:autoSpaceDE w:val="0"/>
        <w:ind w:firstLine="540"/>
        <w:jc w:val="both"/>
        <w:rPr>
          <w:sz w:val="28"/>
          <w:szCs w:val="28"/>
        </w:rPr>
      </w:pPr>
      <w:proofErr w:type="gramStart"/>
      <w:r w:rsidRPr="006D0D41">
        <w:rPr>
          <w:sz w:val="28"/>
          <w:szCs w:val="2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1A4A23" w:rsidRPr="006D0D41" w:rsidRDefault="001A4A23" w:rsidP="001A4A23">
      <w:pPr>
        <w:autoSpaceDE w:val="0"/>
        <w:ind w:firstLine="540"/>
        <w:jc w:val="both"/>
        <w:rPr>
          <w:sz w:val="28"/>
          <w:szCs w:val="28"/>
        </w:rPr>
      </w:pPr>
      <w:r w:rsidRPr="006D0D41">
        <w:rPr>
          <w:sz w:val="28"/>
          <w:szCs w:val="28"/>
        </w:rPr>
        <w:t>Основные задачи:</w:t>
      </w:r>
    </w:p>
    <w:p w:rsidR="001A4A23" w:rsidRPr="006D0D41" w:rsidRDefault="001A4A23" w:rsidP="001A4A23">
      <w:pPr>
        <w:autoSpaceDE w:val="0"/>
        <w:ind w:firstLine="540"/>
        <w:jc w:val="both"/>
        <w:rPr>
          <w:sz w:val="28"/>
          <w:szCs w:val="28"/>
        </w:rPr>
      </w:pPr>
      <w:r w:rsidRPr="006D0D41">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1A4A23" w:rsidRPr="006D0D41" w:rsidRDefault="001A4A23" w:rsidP="001A4A23">
      <w:pPr>
        <w:autoSpaceDE w:val="0"/>
        <w:ind w:firstLine="540"/>
        <w:jc w:val="both"/>
        <w:rPr>
          <w:sz w:val="28"/>
          <w:szCs w:val="28"/>
        </w:rPr>
      </w:pPr>
      <w:r w:rsidRPr="006D0D41">
        <w:rPr>
          <w:sz w:val="28"/>
          <w:szCs w:val="28"/>
        </w:rPr>
        <w:lastRenderedPageBreak/>
        <w:t>- выявление и поддержка приоритетных направлений развития малого бизнеса.</w:t>
      </w:r>
    </w:p>
    <w:p w:rsidR="001A4A23" w:rsidRPr="006D0D41" w:rsidRDefault="001A4A23" w:rsidP="001A4A23">
      <w:pPr>
        <w:autoSpaceDE w:val="0"/>
        <w:ind w:firstLine="540"/>
        <w:jc w:val="both"/>
        <w:rPr>
          <w:sz w:val="28"/>
          <w:szCs w:val="28"/>
        </w:rPr>
      </w:pPr>
      <w:r w:rsidRPr="006D0D41">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6D0D41" w:rsidRDefault="001A4A23" w:rsidP="001A4A23">
      <w:pPr>
        <w:autoSpaceDE w:val="0"/>
        <w:ind w:firstLine="540"/>
        <w:jc w:val="both"/>
        <w:rPr>
          <w:sz w:val="28"/>
          <w:szCs w:val="28"/>
        </w:rPr>
      </w:pPr>
      <w:r w:rsidRPr="006D0D41">
        <w:rPr>
          <w:sz w:val="28"/>
          <w:szCs w:val="28"/>
        </w:rPr>
        <w:t>- участие предпринимателей в формировании политики поселения по развитию малого и среднего предпринимательства;</w:t>
      </w:r>
    </w:p>
    <w:p w:rsidR="001A4A23" w:rsidRPr="006D0D41" w:rsidRDefault="001A4A23" w:rsidP="001A4A23">
      <w:pPr>
        <w:autoSpaceDE w:val="0"/>
        <w:ind w:firstLine="540"/>
        <w:jc w:val="both"/>
        <w:rPr>
          <w:sz w:val="28"/>
          <w:szCs w:val="28"/>
        </w:rPr>
      </w:pPr>
      <w:r w:rsidRPr="006D0D41">
        <w:rPr>
          <w:sz w:val="28"/>
          <w:szCs w:val="28"/>
        </w:rPr>
        <w:t>- вовлечение в предпринимательскую деятельность представителей различных слоев населения;</w:t>
      </w:r>
    </w:p>
    <w:p w:rsidR="001A4A23" w:rsidRPr="006D0D41" w:rsidRDefault="001A4A23" w:rsidP="001A4A23">
      <w:pPr>
        <w:autoSpaceDE w:val="0"/>
        <w:ind w:firstLine="540"/>
        <w:jc w:val="both"/>
        <w:rPr>
          <w:sz w:val="28"/>
          <w:szCs w:val="28"/>
        </w:rPr>
      </w:pPr>
      <w:r w:rsidRPr="006D0D41">
        <w:rPr>
          <w:sz w:val="28"/>
          <w:szCs w:val="28"/>
        </w:rPr>
        <w:t>- увеличение доходов населения и создание условий для самореализации граждан;</w:t>
      </w:r>
    </w:p>
    <w:p w:rsidR="001A4A23" w:rsidRPr="006D0D41" w:rsidRDefault="001A4A23" w:rsidP="001A4A23">
      <w:pPr>
        <w:numPr>
          <w:ilvl w:val="0"/>
          <w:numId w:val="4"/>
        </w:numPr>
        <w:suppressAutoHyphens/>
        <w:autoSpaceDE w:val="0"/>
        <w:ind w:left="0" w:firstLine="540"/>
        <w:jc w:val="both"/>
        <w:rPr>
          <w:sz w:val="28"/>
          <w:szCs w:val="28"/>
        </w:rPr>
      </w:pPr>
      <w:r w:rsidRPr="006D0D41">
        <w:rPr>
          <w:sz w:val="28"/>
          <w:szCs w:val="28"/>
        </w:rPr>
        <w:t xml:space="preserve">поддержка в продвижении местных товаропроизводителей посредством </w:t>
      </w:r>
      <w:proofErr w:type="spellStart"/>
      <w:r w:rsidRPr="006D0D41">
        <w:rPr>
          <w:sz w:val="28"/>
          <w:szCs w:val="28"/>
        </w:rPr>
        <w:t>ярмарочно-выставочных</w:t>
      </w:r>
      <w:proofErr w:type="spellEnd"/>
      <w:r w:rsidRPr="006D0D41">
        <w:rPr>
          <w:sz w:val="28"/>
          <w:szCs w:val="28"/>
        </w:rPr>
        <w:t xml:space="preserve">   мероприятий.</w:t>
      </w:r>
    </w:p>
    <w:p w:rsidR="001A4A23" w:rsidRPr="006D0D41" w:rsidRDefault="001A4A23" w:rsidP="001A4A23">
      <w:pPr>
        <w:autoSpaceDE w:val="0"/>
        <w:ind w:firstLine="540"/>
        <w:jc w:val="both"/>
        <w:rPr>
          <w:sz w:val="28"/>
          <w:szCs w:val="28"/>
        </w:rPr>
      </w:pPr>
    </w:p>
    <w:p w:rsidR="001A4A23" w:rsidRPr="006D0D41" w:rsidRDefault="001A4A23" w:rsidP="001A4A23">
      <w:pPr>
        <w:autoSpaceDE w:val="0"/>
        <w:ind w:firstLine="540"/>
        <w:jc w:val="both"/>
        <w:rPr>
          <w:sz w:val="28"/>
          <w:szCs w:val="28"/>
        </w:rPr>
      </w:pPr>
      <w:r w:rsidRPr="006D0D41">
        <w:rPr>
          <w:sz w:val="28"/>
          <w:szCs w:val="28"/>
        </w:rPr>
        <w:t>В рамках реализации политики в области развития малого и среднего предпринимательства определены следующие приоритеты:</w:t>
      </w:r>
    </w:p>
    <w:p w:rsidR="001A4A23" w:rsidRPr="006D0D41" w:rsidRDefault="001A4A23" w:rsidP="001A4A23">
      <w:pPr>
        <w:autoSpaceDE w:val="0"/>
        <w:ind w:firstLine="540"/>
        <w:jc w:val="both"/>
        <w:rPr>
          <w:sz w:val="28"/>
          <w:szCs w:val="28"/>
        </w:rPr>
      </w:pPr>
      <w:r w:rsidRPr="006D0D41">
        <w:rPr>
          <w:sz w:val="28"/>
          <w:szCs w:val="28"/>
        </w:rPr>
        <w:t xml:space="preserve">1) организация мероприятий  по сбыту  сельскохозяйственной продукции; </w:t>
      </w:r>
    </w:p>
    <w:p w:rsidR="001A4A23" w:rsidRPr="006D0D41" w:rsidRDefault="001A4A23" w:rsidP="001A4A23">
      <w:pPr>
        <w:autoSpaceDE w:val="0"/>
        <w:ind w:firstLine="540"/>
        <w:jc w:val="both"/>
        <w:rPr>
          <w:sz w:val="28"/>
          <w:szCs w:val="28"/>
        </w:rPr>
      </w:pPr>
      <w:r w:rsidRPr="006D0D41">
        <w:rPr>
          <w:sz w:val="28"/>
          <w:szCs w:val="28"/>
        </w:rPr>
        <w:t>2) производство товаров народного потребления продовольственного и промышленного назначения;</w:t>
      </w:r>
    </w:p>
    <w:p w:rsidR="001A4A23" w:rsidRPr="006D0D41" w:rsidRDefault="001A4A23" w:rsidP="001A4A23">
      <w:pPr>
        <w:autoSpaceDE w:val="0"/>
        <w:ind w:firstLine="540"/>
        <w:jc w:val="both"/>
        <w:rPr>
          <w:sz w:val="28"/>
          <w:szCs w:val="28"/>
        </w:rPr>
      </w:pPr>
      <w:r w:rsidRPr="006D0D41">
        <w:rPr>
          <w:sz w:val="28"/>
          <w:szCs w:val="28"/>
        </w:rPr>
        <w:t>3) развитие народных ремесел, туризма;</w:t>
      </w:r>
    </w:p>
    <w:p w:rsidR="001A4A23" w:rsidRPr="006D0D41" w:rsidRDefault="001A4A23" w:rsidP="001A4A23">
      <w:pPr>
        <w:autoSpaceDE w:val="0"/>
        <w:ind w:firstLine="540"/>
        <w:jc w:val="both"/>
        <w:rPr>
          <w:sz w:val="28"/>
          <w:szCs w:val="28"/>
        </w:rPr>
      </w:pPr>
      <w:r w:rsidRPr="006D0D41">
        <w:rPr>
          <w:sz w:val="28"/>
          <w:szCs w:val="28"/>
        </w:rPr>
        <w:t>4) бытовые услуги (ремонт, реставрация и пошив обуви; ремонт и пошив верхней одежды; фотография; парикмахерские и др.)</w:t>
      </w:r>
    </w:p>
    <w:p w:rsidR="001A4A23" w:rsidRPr="006D0D41" w:rsidRDefault="001A4A23" w:rsidP="001A4A23">
      <w:pPr>
        <w:autoSpaceDE w:val="0"/>
        <w:ind w:firstLine="540"/>
        <w:jc w:val="both"/>
        <w:rPr>
          <w:sz w:val="28"/>
          <w:szCs w:val="28"/>
        </w:rPr>
      </w:pPr>
      <w:r w:rsidRPr="006D0D41">
        <w:rPr>
          <w:sz w:val="28"/>
          <w:szCs w:val="28"/>
        </w:rPr>
        <w:t>5) строительство, в том числе жилья;</w:t>
      </w:r>
    </w:p>
    <w:p w:rsidR="001A4A23" w:rsidRPr="006D0D41" w:rsidRDefault="001A4A23" w:rsidP="001A4A23">
      <w:pPr>
        <w:autoSpaceDE w:val="0"/>
        <w:ind w:firstLine="540"/>
        <w:jc w:val="both"/>
        <w:rPr>
          <w:sz w:val="28"/>
          <w:szCs w:val="28"/>
        </w:rPr>
      </w:pPr>
      <w:r w:rsidRPr="006D0D41">
        <w:rPr>
          <w:sz w:val="28"/>
          <w:szCs w:val="28"/>
        </w:rPr>
        <w:t>6) выполнение дорожных работ;</w:t>
      </w:r>
    </w:p>
    <w:p w:rsidR="001A4A23" w:rsidRPr="006D0D41" w:rsidRDefault="001A4A23" w:rsidP="001A4A23">
      <w:pPr>
        <w:autoSpaceDE w:val="0"/>
        <w:ind w:firstLine="540"/>
        <w:jc w:val="both"/>
        <w:rPr>
          <w:sz w:val="28"/>
          <w:szCs w:val="28"/>
        </w:rPr>
      </w:pPr>
      <w:r w:rsidRPr="006D0D41">
        <w:rPr>
          <w:sz w:val="28"/>
          <w:szCs w:val="28"/>
        </w:rPr>
        <w:t>7) производство строительных материалов;</w:t>
      </w:r>
    </w:p>
    <w:p w:rsidR="001A4A23" w:rsidRPr="006D0D41" w:rsidRDefault="001A4A23" w:rsidP="001A4A23">
      <w:pPr>
        <w:autoSpaceDE w:val="0"/>
        <w:ind w:firstLine="540"/>
        <w:jc w:val="both"/>
        <w:rPr>
          <w:sz w:val="28"/>
          <w:szCs w:val="28"/>
        </w:rPr>
      </w:pPr>
      <w:r w:rsidRPr="006D0D41">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6D0D41" w:rsidRDefault="001A4A23" w:rsidP="001A4A23">
      <w:pPr>
        <w:pStyle w:val="ConsPlusNormal"/>
        <w:widowControl/>
        <w:ind w:firstLine="540"/>
        <w:jc w:val="both"/>
        <w:rPr>
          <w:sz w:val="28"/>
          <w:szCs w:val="28"/>
        </w:rPr>
      </w:pPr>
      <w:r w:rsidRPr="006D0D41">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6D0D41" w:rsidRDefault="001A4A23" w:rsidP="001A4A23">
      <w:pPr>
        <w:numPr>
          <w:ilvl w:val="1"/>
          <w:numId w:val="6"/>
        </w:numPr>
        <w:suppressAutoHyphens/>
        <w:autoSpaceDE w:val="0"/>
        <w:ind w:left="0" w:firstLine="540"/>
        <w:jc w:val="both"/>
        <w:rPr>
          <w:sz w:val="28"/>
          <w:szCs w:val="28"/>
        </w:rPr>
      </w:pPr>
      <w:r w:rsidRPr="006D0D41">
        <w:rPr>
          <w:sz w:val="28"/>
          <w:szCs w:val="28"/>
        </w:rPr>
        <w:t>Проведение различных конкурсов среди предпринимателей.</w:t>
      </w:r>
    </w:p>
    <w:p w:rsidR="001A4A23" w:rsidRPr="006D0D41" w:rsidRDefault="001A4A23" w:rsidP="001A4A23">
      <w:pPr>
        <w:numPr>
          <w:ilvl w:val="1"/>
          <w:numId w:val="6"/>
        </w:numPr>
        <w:suppressAutoHyphens/>
        <w:autoSpaceDE w:val="0"/>
        <w:ind w:left="0" w:firstLine="540"/>
        <w:jc w:val="both"/>
        <w:rPr>
          <w:sz w:val="28"/>
          <w:szCs w:val="28"/>
          <w:u w:val="single"/>
        </w:rPr>
      </w:pPr>
      <w:r w:rsidRPr="006D0D41">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Default="001A4A23" w:rsidP="001A4A23">
      <w:pPr>
        <w:autoSpaceDE w:val="0"/>
        <w:jc w:val="center"/>
        <w:rPr>
          <w:u w:val="single"/>
        </w:rPr>
      </w:pPr>
    </w:p>
    <w:p w:rsidR="001A4A23" w:rsidRPr="00275AB9" w:rsidRDefault="001A4A23" w:rsidP="001A4A23">
      <w:pPr>
        <w:autoSpaceDE w:val="0"/>
        <w:jc w:val="center"/>
        <w:rPr>
          <w:sz w:val="28"/>
          <w:szCs w:val="28"/>
          <w:u w:val="single"/>
        </w:rPr>
      </w:pPr>
      <w:r w:rsidRPr="00275AB9">
        <w:rPr>
          <w:sz w:val="28"/>
          <w:szCs w:val="28"/>
          <w:u w:val="single"/>
        </w:rPr>
        <w:t>Развитие коммунального комплекса</w:t>
      </w:r>
    </w:p>
    <w:p w:rsidR="001A4A23" w:rsidRPr="00275AB9" w:rsidRDefault="001A4A23" w:rsidP="001A4A23">
      <w:pPr>
        <w:autoSpaceDE w:val="0"/>
        <w:jc w:val="center"/>
        <w:rPr>
          <w:sz w:val="28"/>
          <w:szCs w:val="28"/>
          <w:u w:val="single"/>
        </w:rPr>
      </w:pPr>
    </w:p>
    <w:p w:rsidR="001A4A23" w:rsidRPr="00275AB9" w:rsidRDefault="001A4A23" w:rsidP="001A4A23">
      <w:pPr>
        <w:autoSpaceDE w:val="0"/>
        <w:ind w:firstLine="540"/>
        <w:jc w:val="both"/>
        <w:rPr>
          <w:sz w:val="28"/>
          <w:szCs w:val="28"/>
        </w:rPr>
      </w:pPr>
      <w:r w:rsidRPr="00275AB9">
        <w:rPr>
          <w:sz w:val="28"/>
          <w:szCs w:val="28"/>
        </w:rPr>
        <w:t xml:space="preserve">Развитие среды проживания населения  </w:t>
      </w:r>
      <w:r w:rsidR="00275AB9" w:rsidRPr="00275AB9">
        <w:rPr>
          <w:sz w:val="28"/>
          <w:szCs w:val="28"/>
        </w:rPr>
        <w:t>сельского</w:t>
      </w:r>
      <w:r w:rsidRPr="00275AB9">
        <w:rPr>
          <w:sz w:val="28"/>
          <w:szCs w:val="28"/>
        </w:rPr>
        <w:t xml:space="preserve">  поселения  </w:t>
      </w:r>
      <w:r w:rsidR="00BD3AF3">
        <w:rPr>
          <w:sz w:val="28"/>
          <w:szCs w:val="28"/>
        </w:rPr>
        <w:t>Писаревский</w:t>
      </w:r>
      <w:r w:rsidR="007C7887">
        <w:rPr>
          <w:sz w:val="28"/>
          <w:szCs w:val="28"/>
        </w:rPr>
        <w:t xml:space="preserve"> сельсовет</w:t>
      </w:r>
      <w:r w:rsidR="00275AB9" w:rsidRPr="00275AB9">
        <w:rPr>
          <w:sz w:val="28"/>
          <w:szCs w:val="28"/>
        </w:rPr>
        <w:t xml:space="preserve"> муниципального района Шаранский район Республики Башкортостан </w:t>
      </w:r>
      <w:r w:rsidRPr="00275AB9">
        <w:rPr>
          <w:sz w:val="28"/>
          <w:szCs w:val="28"/>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275AB9">
        <w:rPr>
          <w:sz w:val="28"/>
          <w:szCs w:val="28"/>
        </w:rPr>
        <w:t>х</w:t>
      </w:r>
      <w:r w:rsidRPr="00275AB9">
        <w:rPr>
          <w:sz w:val="28"/>
          <w:szCs w:val="28"/>
        </w:rPr>
        <w:t xml:space="preserve">  услуг.</w:t>
      </w:r>
    </w:p>
    <w:p w:rsidR="001A4A23" w:rsidRPr="00275AB9" w:rsidRDefault="001A4A23" w:rsidP="001A4A23">
      <w:pPr>
        <w:autoSpaceDE w:val="0"/>
        <w:ind w:firstLine="540"/>
        <w:jc w:val="both"/>
        <w:rPr>
          <w:sz w:val="28"/>
          <w:szCs w:val="28"/>
        </w:rPr>
      </w:pPr>
      <w:r w:rsidRPr="00275AB9">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275AB9" w:rsidRDefault="001A4A23" w:rsidP="001A4A23">
      <w:pPr>
        <w:autoSpaceDE w:val="0"/>
        <w:ind w:firstLine="540"/>
        <w:jc w:val="both"/>
        <w:rPr>
          <w:sz w:val="28"/>
          <w:szCs w:val="28"/>
          <w:shd w:val="clear" w:color="auto" w:fill="FFFFFF"/>
        </w:rPr>
      </w:pPr>
      <w:r w:rsidRPr="00275AB9">
        <w:rPr>
          <w:sz w:val="28"/>
          <w:szCs w:val="28"/>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w:t>
      </w:r>
      <w:r w:rsidRPr="00275AB9">
        <w:rPr>
          <w:sz w:val="28"/>
          <w:szCs w:val="28"/>
        </w:rPr>
        <w:lastRenderedPageBreak/>
        <w:t>коммунальной реформы, а также подготовку и проведение соответствующих инвестиционных программ.</w:t>
      </w:r>
    </w:p>
    <w:p w:rsidR="001A4A23" w:rsidRPr="00275AB9" w:rsidRDefault="001A4A23" w:rsidP="00275AB9">
      <w:pPr>
        <w:pStyle w:val="aa"/>
        <w:ind w:firstLine="567"/>
        <w:jc w:val="both"/>
        <w:rPr>
          <w:rFonts w:ascii="Times New Roman" w:hAnsi="Times New Roman" w:cs="Times New Roman"/>
          <w:sz w:val="28"/>
          <w:szCs w:val="28"/>
          <w:u w:val="single"/>
        </w:rPr>
      </w:pPr>
      <w:proofErr w:type="gramStart"/>
      <w:r w:rsidRPr="00275AB9">
        <w:rPr>
          <w:rFonts w:ascii="Times New Roman" w:hAnsi="Times New Roman" w:cs="Times New Roman"/>
          <w:sz w:val="28"/>
          <w:szCs w:val="28"/>
          <w:shd w:val="clear" w:color="auto" w:fill="FFFFFF"/>
        </w:rPr>
        <w:t xml:space="preserve">В целях привлечения инвестиций в коммунальную инфраструктуру </w:t>
      </w:r>
      <w:r w:rsidR="00275AB9" w:rsidRPr="00275AB9">
        <w:rPr>
          <w:rFonts w:ascii="Times New Roman" w:hAnsi="Times New Roman" w:cs="Times New Roman"/>
          <w:sz w:val="28"/>
          <w:szCs w:val="28"/>
          <w:shd w:val="clear" w:color="auto" w:fill="FFFFFF"/>
        </w:rPr>
        <w:t xml:space="preserve">сельского </w:t>
      </w:r>
      <w:r w:rsidRPr="00275AB9">
        <w:rPr>
          <w:rFonts w:ascii="Times New Roman" w:hAnsi="Times New Roman" w:cs="Times New Roman"/>
          <w:sz w:val="28"/>
          <w:szCs w:val="28"/>
          <w:shd w:val="clear" w:color="auto" w:fill="FFFFFF"/>
        </w:rPr>
        <w:t xml:space="preserve">поселения </w:t>
      </w:r>
      <w:r w:rsidR="00BD3AF3">
        <w:rPr>
          <w:rFonts w:ascii="Times New Roman" w:hAnsi="Times New Roman" w:cs="Times New Roman"/>
          <w:sz w:val="28"/>
          <w:szCs w:val="28"/>
        </w:rPr>
        <w:t>Писаревский</w:t>
      </w:r>
      <w:r w:rsidR="007C7887">
        <w:rPr>
          <w:rFonts w:ascii="Times New Roman" w:hAnsi="Times New Roman" w:cs="Times New Roman"/>
          <w:sz w:val="28"/>
          <w:szCs w:val="28"/>
        </w:rPr>
        <w:t xml:space="preserve"> сельсовет</w:t>
      </w:r>
      <w:r w:rsidR="00275AB9" w:rsidRPr="00275AB9">
        <w:rPr>
          <w:rFonts w:ascii="Times New Roman" w:hAnsi="Times New Roman" w:cs="Times New Roman"/>
          <w:sz w:val="28"/>
          <w:szCs w:val="28"/>
        </w:rPr>
        <w:t xml:space="preserve"> муниципального района Шаранский район Республики Башкортостан</w:t>
      </w:r>
      <w:r w:rsidRPr="00275AB9">
        <w:rPr>
          <w:rFonts w:ascii="Times New Roman" w:hAnsi="Times New Roman" w:cs="Times New Roman"/>
          <w:sz w:val="28"/>
          <w:szCs w:val="28"/>
          <w:shd w:val="clear" w:color="auto" w:fill="FFFFFF"/>
        </w:rPr>
        <w:t xml:space="preserve">, согласно </w:t>
      </w:r>
      <w:r w:rsidR="00275AB9" w:rsidRPr="00275AB9">
        <w:rPr>
          <w:rFonts w:ascii="Times New Roman" w:hAnsi="Times New Roman" w:cs="Times New Roman"/>
          <w:sz w:val="28"/>
          <w:szCs w:val="28"/>
        </w:rPr>
        <w:t>Федеральному закону от 7 декабря 2011 г. № 416-ФЗ "О водоснабжении и водоотведении"</w:t>
      </w:r>
      <w:r w:rsidRPr="00275AB9">
        <w:rPr>
          <w:rFonts w:ascii="Times New Roman" w:hAnsi="Times New Roman" w:cs="Times New Roman"/>
          <w:sz w:val="28"/>
          <w:szCs w:val="28"/>
          <w:shd w:val="clear" w:color="auto" w:fill="FFFFFF"/>
        </w:rPr>
        <w:t xml:space="preserve">, </w:t>
      </w:r>
      <w:r w:rsidR="00275AB9" w:rsidRPr="00275AB9">
        <w:rPr>
          <w:rFonts w:ascii="Times New Roman" w:hAnsi="Times New Roman" w:cs="Times New Roman"/>
          <w:sz w:val="28"/>
          <w:szCs w:val="28"/>
        </w:rPr>
        <w:t>Федерально</w:t>
      </w:r>
      <w:r w:rsidR="00275AB9">
        <w:rPr>
          <w:rFonts w:ascii="Times New Roman" w:hAnsi="Times New Roman" w:cs="Times New Roman"/>
          <w:sz w:val="28"/>
          <w:szCs w:val="28"/>
        </w:rPr>
        <w:t>му</w:t>
      </w:r>
      <w:r w:rsidR="00275AB9" w:rsidRPr="00275AB9">
        <w:rPr>
          <w:rFonts w:ascii="Times New Roman" w:hAnsi="Times New Roman" w:cs="Times New Roman"/>
          <w:sz w:val="28"/>
          <w:szCs w:val="28"/>
        </w:rPr>
        <w:t xml:space="preserve"> закон</w:t>
      </w:r>
      <w:r w:rsidR="00275AB9">
        <w:rPr>
          <w:rFonts w:ascii="Times New Roman" w:hAnsi="Times New Roman" w:cs="Times New Roman"/>
          <w:sz w:val="28"/>
          <w:szCs w:val="28"/>
        </w:rPr>
        <w:t>у</w:t>
      </w:r>
      <w:r w:rsidR="00275AB9" w:rsidRPr="00275AB9">
        <w:rPr>
          <w:rFonts w:ascii="Times New Roman" w:hAnsi="Times New Roman" w:cs="Times New Roman"/>
          <w:sz w:val="28"/>
          <w:szCs w:val="28"/>
        </w:rPr>
        <w:t xml:space="preserve"> от 27 июля 2010 г. № 190-ФЗ "О теплоснабжении"</w:t>
      </w:r>
      <w:r w:rsidRPr="00275AB9">
        <w:rPr>
          <w:rFonts w:ascii="Times New Roman" w:hAnsi="Times New Roman" w:cs="Times New Roman"/>
          <w:sz w:val="28"/>
          <w:szCs w:val="28"/>
          <w:shd w:val="clear" w:color="auto" w:fill="FFFFFF"/>
        </w:rPr>
        <w:t xml:space="preserve">, </w:t>
      </w:r>
      <w:r w:rsidR="00275AB9" w:rsidRPr="00275AB9">
        <w:rPr>
          <w:rFonts w:ascii="Times New Roman" w:hAnsi="Times New Roman" w:cs="Times New Roman"/>
          <w:sz w:val="28"/>
          <w:szCs w:val="28"/>
        </w:rPr>
        <w:t>Федерально</w:t>
      </w:r>
      <w:r w:rsidR="00275AB9">
        <w:rPr>
          <w:rFonts w:ascii="Times New Roman" w:hAnsi="Times New Roman" w:cs="Times New Roman"/>
          <w:sz w:val="28"/>
          <w:szCs w:val="28"/>
        </w:rPr>
        <w:t>му</w:t>
      </w:r>
      <w:r w:rsidR="00275AB9" w:rsidRPr="00275AB9">
        <w:rPr>
          <w:rFonts w:ascii="Times New Roman" w:hAnsi="Times New Roman" w:cs="Times New Roman"/>
          <w:sz w:val="28"/>
          <w:szCs w:val="28"/>
        </w:rPr>
        <w:t xml:space="preserve"> закон</w:t>
      </w:r>
      <w:r w:rsidR="00275AB9">
        <w:rPr>
          <w:rFonts w:ascii="Times New Roman" w:hAnsi="Times New Roman" w:cs="Times New Roman"/>
          <w:sz w:val="28"/>
          <w:szCs w:val="28"/>
        </w:rPr>
        <w:t>у</w:t>
      </w:r>
      <w:r w:rsidR="00275AB9" w:rsidRPr="00275AB9">
        <w:rPr>
          <w:rFonts w:ascii="Times New Roman" w:hAnsi="Times New Roman" w:cs="Times New Roman"/>
          <w:sz w:val="28"/>
          <w:szCs w:val="28"/>
        </w:rPr>
        <w:t xml:space="preserve"> от 21 июля 2005 г. № 115-ФЗ "О концессионных соглашениях"</w:t>
      </w:r>
      <w:r w:rsidRPr="00275AB9">
        <w:rPr>
          <w:rFonts w:ascii="Times New Roman" w:hAnsi="Times New Roman" w:cs="Times New Roman"/>
          <w:sz w:val="28"/>
          <w:szCs w:val="28"/>
          <w:shd w:val="clear" w:color="auto" w:fill="FFFFFF"/>
        </w:rPr>
        <w:t>, определен перечень объектов  водоснабжения, в отношении которых, планируется заключение</w:t>
      </w:r>
      <w:proofErr w:type="gramEnd"/>
      <w:r w:rsidRPr="00275AB9">
        <w:rPr>
          <w:rFonts w:ascii="Times New Roman" w:hAnsi="Times New Roman" w:cs="Times New Roman"/>
          <w:sz w:val="28"/>
          <w:szCs w:val="28"/>
          <w:shd w:val="clear" w:color="auto" w:fill="FFFFFF"/>
        </w:rPr>
        <w:t xml:space="preserve"> концессионных соглашений</w:t>
      </w:r>
      <w:r w:rsidR="00275AB9">
        <w:rPr>
          <w:rFonts w:ascii="Times New Roman" w:hAnsi="Times New Roman" w:cs="Times New Roman"/>
          <w:sz w:val="28"/>
          <w:szCs w:val="28"/>
          <w:shd w:val="clear" w:color="auto" w:fill="FFFFFF"/>
        </w:rPr>
        <w:t>.</w:t>
      </w:r>
    </w:p>
    <w:p w:rsidR="001A4A23" w:rsidRDefault="001A4A23" w:rsidP="001A4A23">
      <w:pPr>
        <w:autoSpaceDE w:val="0"/>
        <w:jc w:val="both"/>
        <w:rPr>
          <w:u w:val="single"/>
        </w:rPr>
      </w:pPr>
    </w:p>
    <w:p w:rsidR="001A4A23" w:rsidRPr="00027FF3" w:rsidRDefault="001A4A23" w:rsidP="001A4A23">
      <w:pPr>
        <w:autoSpaceDE w:val="0"/>
        <w:jc w:val="center"/>
        <w:rPr>
          <w:sz w:val="28"/>
          <w:szCs w:val="28"/>
          <w:u w:val="single"/>
        </w:rPr>
      </w:pPr>
      <w:r w:rsidRPr="00027FF3">
        <w:rPr>
          <w:sz w:val="28"/>
          <w:szCs w:val="28"/>
          <w:u w:val="single"/>
        </w:rPr>
        <w:t xml:space="preserve"> Благоустройство</w:t>
      </w:r>
    </w:p>
    <w:p w:rsidR="001A4A23" w:rsidRPr="00027FF3" w:rsidRDefault="001A4A23" w:rsidP="001A4A23">
      <w:pPr>
        <w:autoSpaceDE w:val="0"/>
        <w:jc w:val="center"/>
        <w:rPr>
          <w:sz w:val="28"/>
          <w:szCs w:val="28"/>
          <w:u w:val="single"/>
        </w:rPr>
      </w:pPr>
    </w:p>
    <w:p w:rsidR="001A4A23" w:rsidRPr="00027FF3" w:rsidRDefault="001A4A23" w:rsidP="001A4A23">
      <w:pPr>
        <w:autoSpaceDE w:val="0"/>
        <w:ind w:firstLine="540"/>
        <w:jc w:val="both"/>
        <w:rPr>
          <w:sz w:val="28"/>
          <w:szCs w:val="28"/>
        </w:rPr>
      </w:pPr>
      <w:r w:rsidRPr="00027FF3">
        <w:rPr>
          <w:sz w:val="28"/>
          <w:szCs w:val="28"/>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Pr>
          <w:sz w:val="28"/>
          <w:szCs w:val="28"/>
        </w:rPr>
        <w:t>,</w:t>
      </w:r>
      <w:r w:rsidRPr="00027FF3">
        <w:rPr>
          <w:sz w:val="28"/>
          <w:szCs w:val="28"/>
        </w:rPr>
        <w:t xml:space="preserve">  находящихся  на  территории  поселения, увеличится привлекательность </w:t>
      </w:r>
      <w:r w:rsidR="00027FF3"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027FF3" w:rsidRPr="00275AB9">
        <w:rPr>
          <w:sz w:val="28"/>
          <w:szCs w:val="28"/>
        </w:rPr>
        <w:t xml:space="preserve"> муниципального района Шаранский район Республики Башкортостан</w:t>
      </w:r>
      <w:r w:rsidR="00027FF3" w:rsidRPr="00027FF3">
        <w:rPr>
          <w:sz w:val="28"/>
          <w:szCs w:val="28"/>
        </w:rPr>
        <w:t xml:space="preserve"> </w:t>
      </w:r>
      <w:r w:rsidRPr="00027FF3">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Default="001A4A23" w:rsidP="00027FF3">
      <w:pPr>
        <w:ind w:firstLine="720"/>
        <w:jc w:val="both"/>
        <w:rPr>
          <w:u w:val="single"/>
        </w:rPr>
      </w:pPr>
      <w:r w:rsidRPr="00027FF3">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027FF3" w:rsidRPr="00275AB9">
        <w:rPr>
          <w:sz w:val="28"/>
          <w:szCs w:val="28"/>
        </w:rPr>
        <w:t xml:space="preserve"> муниципального района Шаранский район Республики Башкортостан</w:t>
      </w:r>
      <w:r w:rsidR="00027FF3">
        <w:rPr>
          <w:sz w:val="28"/>
          <w:szCs w:val="28"/>
        </w:rPr>
        <w:t>.</w:t>
      </w:r>
    </w:p>
    <w:p w:rsidR="001A4A23" w:rsidRPr="00027FF3" w:rsidRDefault="001A4A23" w:rsidP="001A4A23">
      <w:pPr>
        <w:autoSpaceDE w:val="0"/>
        <w:jc w:val="center"/>
        <w:rPr>
          <w:sz w:val="28"/>
          <w:szCs w:val="28"/>
          <w:u w:val="single"/>
        </w:rPr>
      </w:pPr>
      <w:r w:rsidRPr="00027FF3">
        <w:rPr>
          <w:sz w:val="28"/>
          <w:szCs w:val="28"/>
          <w:u w:val="single"/>
        </w:rPr>
        <w:t xml:space="preserve"> Обеспечение безопасности населения</w:t>
      </w:r>
    </w:p>
    <w:p w:rsidR="001A4A23" w:rsidRPr="00027FF3" w:rsidRDefault="001A4A23" w:rsidP="001A4A23">
      <w:pPr>
        <w:autoSpaceDE w:val="0"/>
        <w:jc w:val="center"/>
        <w:rPr>
          <w:sz w:val="28"/>
          <w:szCs w:val="28"/>
          <w:u w:val="single"/>
        </w:rPr>
      </w:pPr>
    </w:p>
    <w:p w:rsidR="001A4A23" w:rsidRPr="00027FF3" w:rsidRDefault="001A4A23" w:rsidP="001A4A23">
      <w:pPr>
        <w:autoSpaceDE w:val="0"/>
        <w:ind w:firstLine="540"/>
        <w:jc w:val="both"/>
        <w:rPr>
          <w:sz w:val="28"/>
          <w:szCs w:val="28"/>
        </w:rPr>
      </w:pPr>
      <w:r w:rsidRPr="00027FF3">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027FF3" w:rsidRDefault="001A4A23" w:rsidP="001A4A23">
      <w:pPr>
        <w:autoSpaceDE w:val="0"/>
        <w:ind w:firstLine="540"/>
        <w:jc w:val="both"/>
        <w:rPr>
          <w:sz w:val="28"/>
          <w:szCs w:val="28"/>
        </w:rPr>
      </w:pPr>
      <w:r w:rsidRPr="00027FF3">
        <w:rPr>
          <w:sz w:val="28"/>
          <w:szCs w:val="28"/>
        </w:rPr>
        <w:t>- профилактика детской и подростковой беспризорности и преступности;</w:t>
      </w:r>
    </w:p>
    <w:p w:rsidR="001A4A23" w:rsidRPr="00027FF3" w:rsidRDefault="001A4A23" w:rsidP="001A4A23">
      <w:pPr>
        <w:autoSpaceDE w:val="0"/>
        <w:ind w:firstLine="540"/>
        <w:jc w:val="both"/>
        <w:rPr>
          <w:sz w:val="28"/>
          <w:szCs w:val="28"/>
        </w:rPr>
      </w:pPr>
      <w:r w:rsidRPr="00027FF3">
        <w:rPr>
          <w:sz w:val="28"/>
          <w:szCs w:val="28"/>
        </w:rPr>
        <w:t>- система социальной адаптации лиц, освободившихся из мест лишения свободы;</w:t>
      </w:r>
    </w:p>
    <w:p w:rsidR="001A4A23" w:rsidRPr="00027FF3" w:rsidRDefault="001A4A23" w:rsidP="001A4A23">
      <w:pPr>
        <w:autoSpaceDE w:val="0"/>
        <w:ind w:firstLine="540"/>
        <w:jc w:val="both"/>
        <w:rPr>
          <w:sz w:val="28"/>
          <w:szCs w:val="28"/>
        </w:rPr>
      </w:pPr>
      <w:r w:rsidRPr="00027FF3">
        <w:rPr>
          <w:sz w:val="28"/>
          <w:szCs w:val="28"/>
        </w:rPr>
        <w:t>- организация работы добровольных народных дружин (по соблюдению пожарной безопасности, общественного порядка);</w:t>
      </w:r>
    </w:p>
    <w:p w:rsidR="001A4A23" w:rsidRPr="00027FF3" w:rsidRDefault="001A4A23" w:rsidP="001A4A23">
      <w:pPr>
        <w:autoSpaceDE w:val="0"/>
        <w:ind w:firstLine="540"/>
        <w:jc w:val="both"/>
        <w:rPr>
          <w:sz w:val="28"/>
          <w:szCs w:val="28"/>
        </w:rPr>
      </w:pPr>
      <w:r w:rsidRPr="00027FF3">
        <w:rPr>
          <w:sz w:val="28"/>
          <w:szCs w:val="28"/>
        </w:rPr>
        <w:t>- обеспечение пожарной безопасности населения.</w:t>
      </w:r>
    </w:p>
    <w:p w:rsidR="001A4A23" w:rsidRDefault="001A4A23" w:rsidP="001A4A23">
      <w:pPr>
        <w:autoSpaceDE w:val="0"/>
        <w:ind w:firstLine="540"/>
        <w:jc w:val="both"/>
      </w:pPr>
    </w:p>
    <w:p w:rsidR="001A4A23" w:rsidRPr="00240666" w:rsidRDefault="001A4A23" w:rsidP="001A4A23">
      <w:pPr>
        <w:autoSpaceDE w:val="0"/>
        <w:jc w:val="center"/>
        <w:rPr>
          <w:sz w:val="28"/>
          <w:szCs w:val="28"/>
          <w:u w:val="single"/>
        </w:rPr>
      </w:pPr>
      <w:r w:rsidRPr="00240666">
        <w:rPr>
          <w:sz w:val="28"/>
          <w:szCs w:val="28"/>
          <w:u w:val="single"/>
        </w:rPr>
        <w:t>Социальное развитие поселения</w:t>
      </w:r>
    </w:p>
    <w:p w:rsidR="001A4A23" w:rsidRPr="00240666" w:rsidRDefault="001A4A23" w:rsidP="001A4A23">
      <w:pPr>
        <w:autoSpaceDE w:val="0"/>
        <w:jc w:val="center"/>
        <w:rPr>
          <w:sz w:val="28"/>
          <w:szCs w:val="28"/>
          <w:u w:val="single"/>
        </w:rPr>
      </w:pPr>
    </w:p>
    <w:p w:rsidR="001A4A23" w:rsidRPr="00240666" w:rsidRDefault="001A4A23" w:rsidP="001A4A23">
      <w:pPr>
        <w:autoSpaceDE w:val="0"/>
        <w:ind w:firstLine="540"/>
        <w:jc w:val="both"/>
        <w:rPr>
          <w:sz w:val="28"/>
          <w:szCs w:val="28"/>
        </w:rPr>
      </w:pPr>
      <w:r w:rsidRPr="00240666">
        <w:rPr>
          <w:sz w:val="28"/>
          <w:szCs w:val="28"/>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Pr>
          <w:sz w:val="28"/>
          <w:szCs w:val="28"/>
        </w:rPr>
        <w:t>села</w:t>
      </w:r>
      <w:r w:rsidRPr="00240666">
        <w:rPr>
          <w:sz w:val="28"/>
          <w:szCs w:val="28"/>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240666" w:rsidRDefault="001A4A23" w:rsidP="001A4A23">
      <w:pPr>
        <w:autoSpaceDE w:val="0"/>
        <w:ind w:firstLine="540"/>
        <w:jc w:val="both"/>
        <w:rPr>
          <w:sz w:val="28"/>
          <w:szCs w:val="28"/>
        </w:rPr>
      </w:pPr>
      <w:r w:rsidRPr="00240666">
        <w:rPr>
          <w:sz w:val="28"/>
          <w:szCs w:val="28"/>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sidRPr="00240666">
        <w:rPr>
          <w:sz w:val="28"/>
          <w:szCs w:val="28"/>
        </w:rPr>
        <w:lastRenderedPageBreak/>
        <w:t>населения жильем, инженерной инфраструктурой, социальными объектами - школами, медицинскими,   культурно-досуговыми учреждениями.</w:t>
      </w:r>
    </w:p>
    <w:p w:rsidR="001A4A23" w:rsidRPr="00240666" w:rsidRDefault="001A4A23" w:rsidP="001A4A23">
      <w:pPr>
        <w:autoSpaceDE w:val="0"/>
        <w:ind w:firstLine="540"/>
        <w:jc w:val="both"/>
        <w:rPr>
          <w:b/>
          <w:bCs/>
          <w:sz w:val="28"/>
          <w:szCs w:val="28"/>
        </w:rPr>
      </w:pPr>
      <w:r w:rsidRPr="00240666">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240666" w:rsidRDefault="001A4A23" w:rsidP="001A4A23">
      <w:pPr>
        <w:ind w:firstLine="720"/>
        <w:jc w:val="both"/>
        <w:rPr>
          <w:sz w:val="28"/>
          <w:szCs w:val="28"/>
        </w:rPr>
      </w:pPr>
      <w:r w:rsidRPr="00240666">
        <w:rPr>
          <w:b/>
          <w:bCs/>
          <w:sz w:val="28"/>
          <w:szCs w:val="28"/>
        </w:rPr>
        <w:t> </w:t>
      </w:r>
      <w:r w:rsidRPr="00240666">
        <w:rPr>
          <w:sz w:val="28"/>
          <w:szCs w:val="28"/>
        </w:rPr>
        <w:t xml:space="preserve">Таким образом, Программа развития  </w:t>
      </w:r>
      <w:r w:rsidR="00485ADD"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485ADD" w:rsidRPr="00275AB9">
        <w:rPr>
          <w:sz w:val="28"/>
          <w:szCs w:val="28"/>
        </w:rPr>
        <w:t xml:space="preserve"> муниципального района Шаранский район Республики Башкортостан</w:t>
      </w:r>
      <w:r w:rsidR="00485ADD" w:rsidRPr="00240666">
        <w:rPr>
          <w:sz w:val="28"/>
          <w:szCs w:val="28"/>
        </w:rPr>
        <w:t xml:space="preserve"> </w:t>
      </w:r>
      <w:r w:rsidR="004E0493">
        <w:rPr>
          <w:sz w:val="28"/>
          <w:szCs w:val="28"/>
        </w:rPr>
        <w:t>на 2019-2024</w:t>
      </w:r>
      <w:r w:rsidRPr="00240666">
        <w:rPr>
          <w:sz w:val="28"/>
          <w:szCs w:val="28"/>
        </w:rPr>
        <w:t xml:space="preserve"> г</w:t>
      </w:r>
      <w:r w:rsidR="00485ADD">
        <w:rPr>
          <w:sz w:val="28"/>
          <w:szCs w:val="28"/>
        </w:rPr>
        <w:t>.</w:t>
      </w:r>
      <w:r w:rsidRPr="00240666">
        <w:rPr>
          <w:sz w:val="28"/>
          <w:szCs w:val="28"/>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Pr>
          <w:sz w:val="28"/>
          <w:szCs w:val="28"/>
        </w:rPr>
        <w:t>,</w:t>
      </w:r>
      <w:r w:rsidRPr="00240666">
        <w:rPr>
          <w:sz w:val="28"/>
          <w:szCs w:val="28"/>
        </w:rPr>
        <w:t xml:space="preserve"> на основе эффективного использования имеющихся ресурсов и потенциала территории.</w:t>
      </w:r>
    </w:p>
    <w:p w:rsidR="001A4A23" w:rsidRPr="009C397E" w:rsidRDefault="001A4A23" w:rsidP="001A4A23">
      <w:pPr>
        <w:pStyle w:val="1"/>
        <w:tabs>
          <w:tab w:val="num" w:pos="0"/>
        </w:tabs>
        <w:suppressAutoHyphens/>
        <w:spacing w:before="240" w:after="60" w:line="360" w:lineRule="auto"/>
        <w:ind w:left="432" w:hanging="432"/>
        <w:jc w:val="center"/>
        <w:rPr>
          <w:szCs w:val="28"/>
        </w:rPr>
      </w:pPr>
      <w:r w:rsidRPr="009C397E">
        <w:rPr>
          <w:szCs w:val="28"/>
        </w:rPr>
        <w:t>5.   Оценка эффективности мероприятий Программы</w:t>
      </w:r>
    </w:p>
    <w:p w:rsidR="001A4A23" w:rsidRPr="009C397E" w:rsidRDefault="001A4A23" w:rsidP="001A4A23">
      <w:pPr>
        <w:ind w:firstLine="540"/>
        <w:jc w:val="both"/>
        <w:rPr>
          <w:sz w:val="28"/>
          <w:szCs w:val="28"/>
        </w:rPr>
      </w:pPr>
      <w:r w:rsidRPr="009C397E">
        <w:rPr>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9C397E"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9C397E" w:rsidRPr="00275AB9">
        <w:rPr>
          <w:sz w:val="28"/>
          <w:szCs w:val="28"/>
        </w:rPr>
        <w:t xml:space="preserve"> муниципального района Шаранский район Республики Башкортостан</w:t>
      </w:r>
      <w:r w:rsidRPr="009C397E">
        <w:rPr>
          <w:sz w:val="28"/>
          <w:szCs w:val="28"/>
        </w:rPr>
        <w:t>.</w:t>
      </w:r>
    </w:p>
    <w:p w:rsidR="001A4A23" w:rsidRPr="009C397E" w:rsidRDefault="001A4A23" w:rsidP="001A4A23">
      <w:pPr>
        <w:pStyle w:val="report"/>
        <w:spacing w:before="0" w:after="0"/>
        <w:jc w:val="both"/>
        <w:rPr>
          <w:sz w:val="28"/>
          <w:szCs w:val="28"/>
        </w:rPr>
      </w:pPr>
      <w:r w:rsidRPr="009C397E">
        <w:rPr>
          <w:sz w:val="28"/>
          <w:szCs w:val="28"/>
        </w:rPr>
        <w:t xml:space="preserve">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w:t>
      </w:r>
      <w:r w:rsidR="009C397E">
        <w:rPr>
          <w:sz w:val="28"/>
          <w:szCs w:val="28"/>
        </w:rPr>
        <w:t xml:space="preserve"> </w:t>
      </w:r>
      <w:r w:rsidRPr="009C397E">
        <w:rPr>
          <w:sz w:val="28"/>
          <w:szCs w:val="28"/>
        </w:rPr>
        <w:t>руб</w:t>
      </w:r>
      <w:r w:rsidR="009C397E">
        <w:rPr>
          <w:sz w:val="28"/>
          <w:szCs w:val="28"/>
        </w:rPr>
        <w:t>лей</w:t>
      </w:r>
      <w:r w:rsidRPr="009C397E">
        <w:rPr>
          <w:sz w:val="28"/>
          <w:szCs w:val="28"/>
        </w:rPr>
        <w:t xml:space="preserve">.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1A4A23" w:rsidRPr="009C397E" w:rsidRDefault="001A4A23" w:rsidP="001A4A23">
      <w:pPr>
        <w:pStyle w:val="report"/>
        <w:spacing w:before="0" w:after="0"/>
        <w:jc w:val="both"/>
        <w:rPr>
          <w:b/>
          <w:sz w:val="28"/>
          <w:szCs w:val="28"/>
        </w:rPr>
      </w:pPr>
      <w:r w:rsidRPr="009C397E">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1A4A23" w:rsidRPr="009C397E" w:rsidRDefault="001A4A23" w:rsidP="001A4A23">
      <w:pPr>
        <w:jc w:val="center"/>
        <w:rPr>
          <w:b/>
          <w:sz w:val="28"/>
          <w:szCs w:val="28"/>
        </w:rPr>
      </w:pPr>
    </w:p>
    <w:p w:rsidR="001A4A23" w:rsidRPr="009C397E" w:rsidRDefault="001A4A23" w:rsidP="001A4A23">
      <w:pPr>
        <w:jc w:val="center"/>
        <w:rPr>
          <w:b/>
          <w:sz w:val="28"/>
          <w:szCs w:val="28"/>
        </w:rPr>
      </w:pPr>
      <w:r w:rsidRPr="009C397E">
        <w:rPr>
          <w:b/>
          <w:sz w:val="28"/>
          <w:szCs w:val="28"/>
        </w:rPr>
        <w:t xml:space="preserve">6.    Организация  </w:t>
      </w:r>
      <w:proofErr w:type="gramStart"/>
      <w:r w:rsidRPr="009C397E">
        <w:rPr>
          <w:b/>
          <w:sz w:val="28"/>
          <w:szCs w:val="28"/>
        </w:rPr>
        <w:t>контроля  за</w:t>
      </w:r>
      <w:proofErr w:type="gramEnd"/>
      <w:r w:rsidRPr="009C397E">
        <w:rPr>
          <w:b/>
          <w:sz w:val="28"/>
          <w:szCs w:val="28"/>
        </w:rPr>
        <w:t xml:space="preserve"> реализацией Программы</w:t>
      </w:r>
    </w:p>
    <w:p w:rsidR="001A4A23" w:rsidRPr="009C397E" w:rsidRDefault="001A4A23" w:rsidP="001A4A23">
      <w:pPr>
        <w:jc w:val="center"/>
        <w:rPr>
          <w:b/>
          <w:sz w:val="28"/>
          <w:szCs w:val="28"/>
        </w:rPr>
      </w:pPr>
    </w:p>
    <w:p w:rsidR="001A4A23" w:rsidRPr="009C397E" w:rsidRDefault="001A4A23" w:rsidP="009C397E">
      <w:pPr>
        <w:ind w:firstLine="709"/>
        <w:jc w:val="both"/>
        <w:rPr>
          <w:sz w:val="28"/>
          <w:szCs w:val="28"/>
        </w:rPr>
      </w:pPr>
      <w:r w:rsidRPr="009C397E">
        <w:rPr>
          <w:sz w:val="28"/>
          <w:szCs w:val="28"/>
        </w:rPr>
        <w:t xml:space="preserve">Общее руководство Программой осуществляет Глава </w:t>
      </w:r>
      <w:r w:rsidR="001324CB"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1324CB" w:rsidRPr="00275AB9">
        <w:rPr>
          <w:sz w:val="28"/>
          <w:szCs w:val="28"/>
        </w:rPr>
        <w:t xml:space="preserve"> муниципального района Шаранский район Республики Башкортостан</w:t>
      </w:r>
      <w:r w:rsidRPr="009C397E">
        <w:rPr>
          <w:sz w:val="28"/>
          <w:szCs w:val="28"/>
        </w:rPr>
        <w:t>, в функции которого в рамках реализации Программы входит:</w:t>
      </w:r>
    </w:p>
    <w:p w:rsidR="001A4A23" w:rsidRPr="009C397E" w:rsidRDefault="001A4A23" w:rsidP="009C397E">
      <w:pPr>
        <w:ind w:firstLine="709"/>
        <w:jc w:val="both"/>
        <w:rPr>
          <w:sz w:val="28"/>
          <w:szCs w:val="28"/>
        </w:rPr>
      </w:pPr>
      <w:r w:rsidRPr="009C397E">
        <w:rPr>
          <w:sz w:val="28"/>
          <w:szCs w:val="28"/>
        </w:rPr>
        <w:t>- определение приоритетов, постановка оперативных и краткосрочных целей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утверждение Программы  комплексного  развития  социальной  инфраструктуры поселения;</w:t>
      </w:r>
    </w:p>
    <w:p w:rsidR="001A4A23" w:rsidRPr="009C397E" w:rsidRDefault="001A4A23" w:rsidP="009C397E">
      <w:pPr>
        <w:ind w:firstLine="709"/>
        <w:jc w:val="both"/>
        <w:rPr>
          <w:sz w:val="28"/>
          <w:szCs w:val="28"/>
        </w:rPr>
      </w:pPr>
      <w:r w:rsidRPr="009C397E">
        <w:rPr>
          <w:sz w:val="28"/>
          <w:szCs w:val="28"/>
        </w:rPr>
        <w:t xml:space="preserve">- контроль за ходом </w:t>
      </w:r>
      <w:proofErr w:type="gramStart"/>
      <w:r w:rsidRPr="009C397E">
        <w:rPr>
          <w:sz w:val="28"/>
          <w:szCs w:val="28"/>
        </w:rPr>
        <w:t xml:space="preserve">реализации программы развития  социальной  инфраструктуры </w:t>
      </w:r>
      <w:r w:rsidR="001324CB">
        <w:rPr>
          <w:sz w:val="28"/>
          <w:szCs w:val="28"/>
        </w:rPr>
        <w:t>сельского</w:t>
      </w:r>
      <w:r w:rsidRPr="009C397E">
        <w:rPr>
          <w:sz w:val="28"/>
          <w:szCs w:val="28"/>
        </w:rPr>
        <w:t xml:space="preserve">  поселения</w:t>
      </w:r>
      <w:proofErr w:type="gramEnd"/>
      <w:r w:rsidRPr="009C397E">
        <w:rPr>
          <w:sz w:val="28"/>
          <w:szCs w:val="28"/>
        </w:rPr>
        <w:t>;</w:t>
      </w:r>
    </w:p>
    <w:p w:rsidR="001A4A23" w:rsidRPr="009C397E" w:rsidRDefault="001A4A23" w:rsidP="009C397E">
      <w:pPr>
        <w:ind w:firstLine="709"/>
        <w:jc w:val="both"/>
        <w:rPr>
          <w:sz w:val="28"/>
          <w:szCs w:val="28"/>
        </w:rPr>
      </w:pPr>
      <w:r w:rsidRPr="009C397E">
        <w:rPr>
          <w:sz w:val="28"/>
          <w:szCs w:val="28"/>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утверждение проектов программ поселения по приоритетным направлениям Программы; </w:t>
      </w:r>
    </w:p>
    <w:p w:rsidR="001A4A23" w:rsidRPr="009C397E" w:rsidRDefault="001A4A23" w:rsidP="009C397E">
      <w:pPr>
        <w:ind w:firstLine="709"/>
        <w:jc w:val="both"/>
        <w:rPr>
          <w:sz w:val="28"/>
          <w:szCs w:val="28"/>
        </w:rPr>
      </w:pPr>
      <w:r w:rsidRPr="009C397E">
        <w:rPr>
          <w:sz w:val="28"/>
          <w:szCs w:val="28"/>
        </w:rPr>
        <w:t xml:space="preserve">Оперативные функции по реализации Программы осуществляют штатные сотрудники Администрации </w:t>
      </w:r>
      <w:r w:rsidR="001324CB"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1324CB" w:rsidRPr="00275AB9">
        <w:rPr>
          <w:sz w:val="28"/>
          <w:szCs w:val="28"/>
        </w:rPr>
        <w:t xml:space="preserve"> </w:t>
      </w:r>
      <w:r w:rsidR="001324CB" w:rsidRPr="00275AB9">
        <w:rPr>
          <w:sz w:val="28"/>
          <w:szCs w:val="28"/>
        </w:rPr>
        <w:lastRenderedPageBreak/>
        <w:t>муниципального района Шаранский район Республики Башкортостан</w:t>
      </w:r>
      <w:r w:rsidR="001324CB" w:rsidRPr="009C397E">
        <w:rPr>
          <w:sz w:val="28"/>
          <w:szCs w:val="28"/>
        </w:rPr>
        <w:t xml:space="preserve"> </w:t>
      </w:r>
      <w:r w:rsidRPr="009C397E">
        <w:rPr>
          <w:sz w:val="28"/>
          <w:szCs w:val="28"/>
        </w:rPr>
        <w:t xml:space="preserve">под руководством Главы  </w:t>
      </w:r>
      <w:r w:rsidR="001324CB"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1324CB" w:rsidRPr="00275AB9">
        <w:rPr>
          <w:sz w:val="28"/>
          <w:szCs w:val="28"/>
        </w:rPr>
        <w:t xml:space="preserve"> муниципального района Шаранский район Республики Башкортостан</w:t>
      </w:r>
      <w:r w:rsidRPr="009C397E">
        <w:rPr>
          <w:sz w:val="28"/>
          <w:szCs w:val="28"/>
        </w:rPr>
        <w:t xml:space="preserve">. </w:t>
      </w:r>
    </w:p>
    <w:p w:rsidR="001A4A23" w:rsidRPr="009C397E" w:rsidRDefault="001A4A23" w:rsidP="009C397E">
      <w:pPr>
        <w:ind w:firstLine="709"/>
        <w:jc w:val="both"/>
        <w:rPr>
          <w:sz w:val="28"/>
          <w:szCs w:val="28"/>
        </w:rPr>
      </w:pPr>
      <w:r w:rsidRPr="009C397E">
        <w:rPr>
          <w:sz w:val="28"/>
          <w:szCs w:val="28"/>
        </w:rPr>
        <w:t xml:space="preserve">Глава </w:t>
      </w:r>
      <w:r w:rsidR="001324CB"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1324CB" w:rsidRPr="00275AB9">
        <w:rPr>
          <w:sz w:val="28"/>
          <w:szCs w:val="28"/>
        </w:rPr>
        <w:t xml:space="preserve"> муниципального района Шаранский район Республики Башкортостан</w:t>
      </w:r>
      <w:r w:rsidR="001324CB" w:rsidRPr="009C397E">
        <w:rPr>
          <w:sz w:val="28"/>
          <w:szCs w:val="28"/>
        </w:rPr>
        <w:t xml:space="preserve"> </w:t>
      </w:r>
      <w:r w:rsidRPr="009C397E">
        <w:rPr>
          <w:sz w:val="28"/>
          <w:szCs w:val="28"/>
        </w:rPr>
        <w:t>осуществляет следующие действия:</w:t>
      </w:r>
    </w:p>
    <w:p w:rsidR="001A4A23" w:rsidRPr="009C397E" w:rsidRDefault="001A4A23" w:rsidP="009C397E">
      <w:pPr>
        <w:ind w:firstLine="709"/>
        <w:jc w:val="both"/>
        <w:rPr>
          <w:sz w:val="28"/>
          <w:szCs w:val="28"/>
        </w:rPr>
      </w:pPr>
      <w:r w:rsidRPr="009C397E">
        <w:rPr>
          <w:sz w:val="28"/>
          <w:szCs w:val="28"/>
        </w:rPr>
        <w:t>- рассматривает и утверждает план мероприятий, объемы их финансирования и сроки реализации;</w:t>
      </w:r>
    </w:p>
    <w:p w:rsidR="001A4A23" w:rsidRPr="009C397E" w:rsidRDefault="001A4A23" w:rsidP="009C397E">
      <w:pPr>
        <w:ind w:firstLine="709"/>
        <w:jc w:val="both"/>
        <w:rPr>
          <w:sz w:val="28"/>
          <w:szCs w:val="28"/>
        </w:rPr>
      </w:pPr>
      <w:r w:rsidRPr="009C397E">
        <w:rPr>
          <w:sz w:val="28"/>
          <w:szCs w:val="2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9C397E" w:rsidRDefault="001A4A23" w:rsidP="009C397E">
      <w:pPr>
        <w:ind w:firstLine="709"/>
        <w:jc w:val="both"/>
        <w:rPr>
          <w:sz w:val="28"/>
          <w:szCs w:val="28"/>
        </w:rPr>
      </w:pPr>
      <w:r w:rsidRPr="009C397E">
        <w:rPr>
          <w:sz w:val="28"/>
          <w:szCs w:val="28"/>
        </w:rPr>
        <w:t xml:space="preserve"> - взаимодействует с районными и </w:t>
      </w:r>
      <w:r w:rsidR="001324CB">
        <w:rPr>
          <w:sz w:val="28"/>
          <w:szCs w:val="28"/>
        </w:rPr>
        <w:t>республиканскими</w:t>
      </w:r>
      <w:r w:rsidRPr="009C397E">
        <w:rPr>
          <w:sz w:val="28"/>
          <w:szCs w:val="28"/>
        </w:rPr>
        <w:t xml:space="preserve"> органами исполнительной власти по включению предложений </w:t>
      </w:r>
      <w:r w:rsidR="001324CB">
        <w:rPr>
          <w:sz w:val="28"/>
          <w:szCs w:val="28"/>
        </w:rPr>
        <w:t>сельского</w:t>
      </w:r>
      <w:r w:rsidRPr="009C397E">
        <w:rPr>
          <w:sz w:val="28"/>
          <w:szCs w:val="28"/>
        </w:rPr>
        <w:t xml:space="preserve"> поселения  в районные и </w:t>
      </w:r>
      <w:r w:rsidR="001324CB">
        <w:rPr>
          <w:sz w:val="28"/>
          <w:szCs w:val="28"/>
        </w:rPr>
        <w:t>республиканские</w:t>
      </w:r>
      <w:r w:rsidRPr="009C397E">
        <w:rPr>
          <w:sz w:val="28"/>
          <w:szCs w:val="28"/>
        </w:rPr>
        <w:t xml:space="preserve"> целевые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proofErr w:type="gramStart"/>
      <w:r w:rsidRPr="009C397E">
        <w:rPr>
          <w:sz w:val="28"/>
          <w:szCs w:val="28"/>
        </w:rPr>
        <w:t>контроль за</w:t>
      </w:r>
      <w:proofErr w:type="gramEnd"/>
      <w:r w:rsidRPr="009C397E">
        <w:rPr>
          <w:sz w:val="28"/>
          <w:szCs w:val="28"/>
        </w:rPr>
        <w:t xml:space="preserve"> выполнением годового плана действий и подготовка отчетов о его выполнении;</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осуществляет руководство </w:t>
      </w:r>
      <w:proofErr w:type="gramStart"/>
      <w:r w:rsidRPr="009C397E">
        <w:rPr>
          <w:sz w:val="28"/>
          <w:szCs w:val="28"/>
        </w:rPr>
        <w:t>по</w:t>
      </w:r>
      <w:proofErr w:type="gramEnd"/>
      <w:r w:rsidRPr="009C397E">
        <w:rPr>
          <w:sz w:val="28"/>
          <w:szCs w:val="28"/>
        </w:rPr>
        <w:t xml:space="preserve">:  </w:t>
      </w:r>
    </w:p>
    <w:p w:rsidR="001A4A23" w:rsidRPr="009C397E" w:rsidRDefault="001A4A23" w:rsidP="009C397E">
      <w:pPr>
        <w:ind w:firstLine="709"/>
        <w:jc w:val="both"/>
        <w:rPr>
          <w:sz w:val="28"/>
          <w:szCs w:val="28"/>
        </w:rPr>
      </w:pPr>
      <w:r w:rsidRPr="009C397E">
        <w:rPr>
          <w:sz w:val="28"/>
          <w:szCs w:val="28"/>
        </w:rPr>
        <w:t xml:space="preserve">- подготовке перечня муниципальных целевых программ поселения, предлагаемых  к финансированию из районного и </w:t>
      </w:r>
      <w:r w:rsidR="001324CB">
        <w:rPr>
          <w:sz w:val="28"/>
          <w:szCs w:val="28"/>
        </w:rPr>
        <w:t>республиканского</w:t>
      </w:r>
      <w:r w:rsidRPr="009C397E">
        <w:rPr>
          <w:sz w:val="28"/>
          <w:szCs w:val="28"/>
        </w:rPr>
        <w:t xml:space="preserve"> бюджета на очередной финансовый год;</w:t>
      </w:r>
    </w:p>
    <w:p w:rsidR="001A4A23" w:rsidRPr="009C397E" w:rsidRDefault="001A4A23" w:rsidP="009C397E">
      <w:pPr>
        <w:ind w:firstLine="709"/>
        <w:jc w:val="both"/>
        <w:rPr>
          <w:sz w:val="28"/>
          <w:szCs w:val="28"/>
        </w:rPr>
      </w:pPr>
      <w:r w:rsidRPr="009C397E">
        <w:rPr>
          <w:sz w:val="28"/>
          <w:szCs w:val="28"/>
        </w:rPr>
        <w:t>- составлению ежегодного плана действий по реализации Программы;</w:t>
      </w:r>
    </w:p>
    <w:p w:rsidR="001A4A23" w:rsidRPr="009C397E" w:rsidRDefault="001A4A23" w:rsidP="009C397E">
      <w:pPr>
        <w:ind w:firstLine="709"/>
        <w:jc w:val="both"/>
        <w:rPr>
          <w:sz w:val="28"/>
          <w:szCs w:val="28"/>
        </w:rPr>
      </w:pPr>
      <w:r w:rsidRPr="009C397E">
        <w:rPr>
          <w:sz w:val="28"/>
          <w:szCs w:val="28"/>
        </w:rPr>
        <w:t>- реализации мероприятий Программы поселения.</w:t>
      </w:r>
    </w:p>
    <w:p w:rsidR="001A4A23" w:rsidRPr="009C397E" w:rsidRDefault="001A4A23" w:rsidP="009C397E">
      <w:pPr>
        <w:ind w:firstLine="709"/>
        <w:jc w:val="both"/>
        <w:rPr>
          <w:sz w:val="28"/>
          <w:szCs w:val="28"/>
        </w:rPr>
      </w:pPr>
      <w:r w:rsidRPr="009C397E">
        <w:rPr>
          <w:sz w:val="28"/>
          <w:szCs w:val="28"/>
        </w:rPr>
        <w:t xml:space="preserve">Специалисты  администрации   </w:t>
      </w:r>
      <w:r w:rsidR="001324CB"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1324CB" w:rsidRPr="00275AB9">
        <w:rPr>
          <w:sz w:val="28"/>
          <w:szCs w:val="28"/>
        </w:rPr>
        <w:t xml:space="preserve"> муниципального района Шаранский район Республики Башкортостан</w:t>
      </w:r>
      <w:r w:rsidR="001324CB" w:rsidRPr="009C397E">
        <w:rPr>
          <w:sz w:val="28"/>
          <w:szCs w:val="28"/>
        </w:rPr>
        <w:t xml:space="preserve"> </w:t>
      </w:r>
      <w:r w:rsidRPr="009C397E">
        <w:rPr>
          <w:sz w:val="28"/>
          <w:szCs w:val="28"/>
        </w:rPr>
        <w:t>осуществляет следующие функции:</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проектов нормативных правовых актов по подведомственной сфере по соответствующим разделам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проектов программ поселения по приоритетным направлениям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формирование бюджетных заявок на выделение средств из муниципального бюджета поселения; </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предложений, связанных с корректировкой сроков, исполнителей и объемов ресурсов по мероприятиям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9C397E" w:rsidRDefault="001A4A23" w:rsidP="009C397E">
      <w:pPr>
        <w:ind w:firstLine="709"/>
        <w:jc w:val="both"/>
        <w:rPr>
          <w:b/>
          <w:bCs/>
          <w:sz w:val="28"/>
          <w:szCs w:val="28"/>
        </w:rPr>
      </w:pPr>
      <w:r w:rsidRPr="009C397E">
        <w:rPr>
          <w:sz w:val="28"/>
          <w:szCs w:val="28"/>
        </w:rPr>
        <w:t>-</w:t>
      </w:r>
      <w:r w:rsidR="009C397E">
        <w:rPr>
          <w:sz w:val="28"/>
          <w:szCs w:val="28"/>
        </w:rPr>
        <w:t xml:space="preserve"> </w:t>
      </w:r>
      <w:r w:rsidRPr="009C397E">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4A23" w:rsidRDefault="001A4A23" w:rsidP="009C397E">
      <w:pPr>
        <w:pStyle w:val="report"/>
        <w:spacing w:before="0" w:after="0"/>
        <w:ind w:firstLine="709"/>
        <w:rPr>
          <w:b/>
          <w:bCs/>
        </w:rPr>
      </w:pPr>
    </w:p>
    <w:p w:rsidR="001A4A23" w:rsidRPr="00AA3CBE" w:rsidRDefault="001A4A23" w:rsidP="00AA3CBE">
      <w:pPr>
        <w:pStyle w:val="report"/>
        <w:spacing w:before="0" w:after="0"/>
        <w:ind w:firstLine="720"/>
        <w:jc w:val="center"/>
        <w:rPr>
          <w:b/>
          <w:sz w:val="28"/>
          <w:szCs w:val="28"/>
        </w:rPr>
      </w:pPr>
      <w:r w:rsidRPr="00AA3CBE">
        <w:rPr>
          <w:b/>
          <w:bCs/>
          <w:sz w:val="28"/>
          <w:szCs w:val="28"/>
        </w:rPr>
        <w:t>7</w:t>
      </w:r>
      <w:r w:rsidRPr="00AA3CBE">
        <w:rPr>
          <w:b/>
          <w:sz w:val="28"/>
          <w:szCs w:val="28"/>
        </w:rPr>
        <w:t>.   Механизм обновления Программы</w:t>
      </w:r>
    </w:p>
    <w:p w:rsidR="001A4A23" w:rsidRPr="00AA3CBE" w:rsidRDefault="001A4A23" w:rsidP="00AA3CBE">
      <w:pPr>
        <w:pStyle w:val="report"/>
        <w:spacing w:before="0" w:after="0"/>
        <w:ind w:firstLine="720"/>
        <w:rPr>
          <w:b/>
          <w:sz w:val="28"/>
          <w:szCs w:val="28"/>
        </w:rPr>
      </w:pPr>
    </w:p>
    <w:p w:rsidR="001A4A23" w:rsidRPr="00AA3CBE" w:rsidRDefault="001A4A23" w:rsidP="00AA3CBE">
      <w:pPr>
        <w:pStyle w:val="report"/>
        <w:spacing w:before="0" w:after="0"/>
        <w:ind w:firstLine="720"/>
        <w:jc w:val="both"/>
        <w:rPr>
          <w:sz w:val="28"/>
          <w:szCs w:val="28"/>
        </w:rPr>
      </w:pPr>
      <w:r w:rsidRPr="00AA3CBE">
        <w:rPr>
          <w:sz w:val="28"/>
          <w:szCs w:val="28"/>
        </w:rPr>
        <w:t>Обновление Программы производится:</w:t>
      </w:r>
    </w:p>
    <w:p w:rsidR="001A4A23" w:rsidRPr="00AA3CBE" w:rsidRDefault="001A4A23" w:rsidP="00AA3CBE">
      <w:pPr>
        <w:pStyle w:val="report"/>
        <w:spacing w:before="0" w:after="0"/>
        <w:ind w:firstLine="720"/>
        <w:jc w:val="both"/>
        <w:rPr>
          <w:sz w:val="28"/>
          <w:szCs w:val="28"/>
        </w:rPr>
      </w:pPr>
      <w:r w:rsidRPr="00AA3CBE">
        <w:rPr>
          <w:sz w:val="28"/>
          <w:szCs w:val="28"/>
        </w:rPr>
        <w:t>- при выявлении новых, необх</w:t>
      </w:r>
      <w:r w:rsidR="00AA3CBE">
        <w:rPr>
          <w:sz w:val="28"/>
          <w:szCs w:val="28"/>
        </w:rPr>
        <w:t>одимых к реализации мероприятий;</w:t>
      </w:r>
    </w:p>
    <w:p w:rsidR="001A4A23" w:rsidRPr="00AA3CBE" w:rsidRDefault="001A4A23" w:rsidP="00AA3CBE">
      <w:pPr>
        <w:pStyle w:val="report"/>
        <w:spacing w:before="0" w:after="0"/>
        <w:ind w:firstLine="720"/>
        <w:jc w:val="both"/>
        <w:rPr>
          <w:sz w:val="28"/>
          <w:szCs w:val="28"/>
        </w:rPr>
      </w:pPr>
      <w:r w:rsidRPr="00AA3CBE">
        <w:rPr>
          <w:sz w:val="28"/>
          <w:szCs w:val="28"/>
        </w:rPr>
        <w:t>- при появлении новых инвестиционных проектов, особо значимых для территории;</w:t>
      </w:r>
    </w:p>
    <w:p w:rsidR="001A4A23" w:rsidRPr="00AA3CBE" w:rsidRDefault="001A4A23" w:rsidP="00AA3CBE">
      <w:pPr>
        <w:pStyle w:val="report"/>
        <w:spacing w:before="0" w:after="0"/>
        <w:ind w:firstLine="720"/>
        <w:jc w:val="both"/>
        <w:rPr>
          <w:sz w:val="28"/>
          <w:szCs w:val="28"/>
        </w:rPr>
      </w:pPr>
      <w:r w:rsidRPr="00AA3CBE">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AA3CBE" w:rsidRDefault="001A4A23" w:rsidP="00AA3CBE">
      <w:pPr>
        <w:pStyle w:val="report"/>
        <w:spacing w:before="0" w:after="0"/>
        <w:ind w:firstLine="720"/>
        <w:jc w:val="both"/>
        <w:rPr>
          <w:sz w:val="28"/>
          <w:szCs w:val="28"/>
        </w:rPr>
      </w:pPr>
      <w:r w:rsidRPr="00AA3CBE">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sidRPr="00AA3CBE">
        <w:rPr>
          <w:sz w:val="28"/>
          <w:szCs w:val="28"/>
        </w:rPr>
        <w:lastRenderedPageBreak/>
        <w:t xml:space="preserve">Совета депутатов </w:t>
      </w:r>
      <w:r w:rsidR="00AA3CBE" w:rsidRPr="00275AB9">
        <w:rPr>
          <w:sz w:val="28"/>
          <w:szCs w:val="28"/>
          <w:shd w:val="clear" w:color="auto" w:fill="FFFFFF"/>
        </w:rPr>
        <w:t xml:space="preserve">сельского поселения </w:t>
      </w:r>
      <w:r w:rsidR="004211F9">
        <w:rPr>
          <w:sz w:val="28"/>
          <w:szCs w:val="28"/>
        </w:rPr>
        <w:t>Писаревский</w:t>
      </w:r>
      <w:r w:rsidR="007C7887">
        <w:rPr>
          <w:sz w:val="28"/>
          <w:szCs w:val="28"/>
        </w:rPr>
        <w:t xml:space="preserve"> сельсовет</w:t>
      </w:r>
      <w:r w:rsidR="00AA3CBE" w:rsidRPr="00275AB9">
        <w:rPr>
          <w:sz w:val="28"/>
          <w:szCs w:val="28"/>
        </w:rPr>
        <w:t xml:space="preserve"> муниципального района Шаранский район Республики Башкортостан</w:t>
      </w:r>
      <w:r w:rsidR="00AA3CBE" w:rsidRPr="00AA3CBE">
        <w:rPr>
          <w:sz w:val="28"/>
          <w:szCs w:val="28"/>
        </w:rPr>
        <w:t xml:space="preserve"> </w:t>
      </w:r>
      <w:r w:rsidRPr="00AA3CBE">
        <w:rPr>
          <w:sz w:val="28"/>
          <w:szCs w:val="28"/>
        </w:rPr>
        <w:t xml:space="preserve">и  иных заинтересованных лиц. </w:t>
      </w:r>
    </w:p>
    <w:p w:rsidR="001A4A23" w:rsidRPr="00AA3CBE" w:rsidRDefault="001A4A23" w:rsidP="00AA3CBE">
      <w:pPr>
        <w:pStyle w:val="report"/>
        <w:spacing w:before="0" w:after="0"/>
        <w:ind w:firstLine="720"/>
        <w:jc w:val="both"/>
        <w:rPr>
          <w:sz w:val="28"/>
          <w:szCs w:val="28"/>
        </w:rPr>
      </w:pPr>
      <w:r w:rsidRPr="00AA3CBE">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AA3CBE" w:rsidRDefault="001A4A23" w:rsidP="00AA3CBE">
      <w:pPr>
        <w:pStyle w:val="report"/>
        <w:spacing w:before="0" w:after="0"/>
        <w:ind w:firstLine="720"/>
        <w:jc w:val="both"/>
        <w:rPr>
          <w:sz w:val="28"/>
          <w:szCs w:val="28"/>
        </w:rPr>
      </w:pPr>
      <w:r w:rsidRPr="00AA3CBE">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Default="001A4A23" w:rsidP="001A4A23">
      <w:pPr>
        <w:pStyle w:val="1"/>
        <w:tabs>
          <w:tab w:val="num" w:pos="0"/>
        </w:tabs>
        <w:suppressAutoHyphens/>
        <w:ind w:left="360"/>
        <w:jc w:val="center"/>
        <w:rPr>
          <w:sz w:val="24"/>
          <w:szCs w:val="24"/>
        </w:rPr>
      </w:pPr>
    </w:p>
    <w:p w:rsidR="001A4A23" w:rsidRPr="00AA3CBE" w:rsidRDefault="001A4A23" w:rsidP="001A4A23">
      <w:pPr>
        <w:pStyle w:val="1"/>
        <w:tabs>
          <w:tab w:val="num" w:pos="0"/>
        </w:tabs>
        <w:suppressAutoHyphens/>
        <w:ind w:left="360"/>
        <w:jc w:val="center"/>
        <w:rPr>
          <w:szCs w:val="28"/>
        </w:rPr>
      </w:pPr>
      <w:r w:rsidRPr="00AA3CBE">
        <w:rPr>
          <w:szCs w:val="28"/>
        </w:rPr>
        <w:t>8. Заключение</w:t>
      </w:r>
    </w:p>
    <w:p w:rsidR="001A4A23" w:rsidRPr="00AA3CBE" w:rsidRDefault="001A4A23" w:rsidP="001A4A23">
      <w:pPr>
        <w:pStyle w:val="1"/>
        <w:tabs>
          <w:tab w:val="num" w:pos="0"/>
        </w:tabs>
        <w:suppressAutoHyphens/>
        <w:ind w:left="360"/>
        <w:jc w:val="center"/>
        <w:rPr>
          <w:szCs w:val="28"/>
        </w:rPr>
      </w:pPr>
    </w:p>
    <w:p w:rsidR="001A4A23" w:rsidRPr="00AA3CBE" w:rsidRDefault="001A4A23" w:rsidP="001A4A23">
      <w:pPr>
        <w:autoSpaceDE w:val="0"/>
        <w:ind w:firstLine="540"/>
        <w:jc w:val="both"/>
        <w:rPr>
          <w:sz w:val="28"/>
          <w:szCs w:val="28"/>
        </w:rPr>
      </w:pPr>
      <w:proofErr w:type="gramStart"/>
      <w:r w:rsidRPr="00AA3CBE">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AA3CBE" w:rsidRPr="00275AB9">
        <w:rPr>
          <w:sz w:val="28"/>
          <w:szCs w:val="28"/>
        </w:rPr>
        <w:t xml:space="preserve"> муниципального района Шаранский район Республики Башкортостан</w:t>
      </w:r>
      <w:r w:rsidRPr="00AA3CBE">
        <w:rPr>
          <w:sz w:val="28"/>
          <w:szCs w:val="28"/>
        </w:rPr>
        <w:t xml:space="preserve">. </w:t>
      </w:r>
      <w:proofErr w:type="gramEnd"/>
    </w:p>
    <w:p w:rsidR="001A4A23" w:rsidRPr="00AA3CBE" w:rsidRDefault="001A4A23" w:rsidP="00AA3CBE">
      <w:pPr>
        <w:autoSpaceDE w:val="0"/>
        <w:ind w:firstLine="540"/>
        <w:jc w:val="both"/>
        <w:rPr>
          <w:sz w:val="28"/>
          <w:szCs w:val="28"/>
        </w:rPr>
      </w:pPr>
      <w:r w:rsidRPr="00AA3CBE">
        <w:rPr>
          <w:sz w:val="28"/>
          <w:szCs w:val="28"/>
        </w:rPr>
        <w:t>Ожидаемые результаты:</w:t>
      </w:r>
    </w:p>
    <w:p w:rsidR="001A4A23" w:rsidRPr="00AA3CBE" w:rsidRDefault="001A4A23" w:rsidP="00AA3CBE">
      <w:pPr>
        <w:ind w:firstLine="540"/>
        <w:jc w:val="both"/>
        <w:rPr>
          <w:sz w:val="28"/>
          <w:szCs w:val="28"/>
        </w:rPr>
      </w:pPr>
      <w:r w:rsidRPr="00AA3CBE">
        <w:rPr>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AA3CBE" w:rsidRDefault="001A4A23" w:rsidP="00AA3CBE">
      <w:pPr>
        <w:numPr>
          <w:ilvl w:val="0"/>
          <w:numId w:val="5"/>
        </w:numPr>
        <w:tabs>
          <w:tab w:val="clear" w:pos="360"/>
          <w:tab w:val="left" w:pos="-2880"/>
          <w:tab w:val="num" w:pos="0"/>
        </w:tabs>
        <w:suppressAutoHyphens/>
        <w:ind w:left="0" w:firstLine="540"/>
        <w:jc w:val="both"/>
        <w:rPr>
          <w:sz w:val="28"/>
          <w:szCs w:val="28"/>
        </w:rPr>
      </w:pPr>
      <w:r w:rsidRPr="00AA3CBE">
        <w:rPr>
          <w:sz w:val="28"/>
          <w:szCs w:val="28"/>
        </w:rPr>
        <w:t xml:space="preserve">проведение уличного освещения обеспечит устойчивое энергоснабжение поселения;  </w:t>
      </w:r>
    </w:p>
    <w:p w:rsidR="001A4A23" w:rsidRPr="00AA3CBE" w:rsidRDefault="001A4A23" w:rsidP="00AA3CBE">
      <w:pPr>
        <w:numPr>
          <w:ilvl w:val="0"/>
          <w:numId w:val="5"/>
        </w:numPr>
        <w:tabs>
          <w:tab w:val="clear" w:pos="360"/>
          <w:tab w:val="left" w:pos="-2880"/>
          <w:tab w:val="num" w:pos="0"/>
        </w:tabs>
        <w:suppressAutoHyphens/>
        <w:ind w:left="0" w:firstLine="540"/>
        <w:jc w:val="both"/>
        <w:rPr>
          <w:sz w:val="28"/>
          <w:szCs w:val="28"/>
        </w:rPr>
      </w:pPr>
      <w:r w:rsidRPr="00AA3CBE">
        <w:rPr>
          <w:sz w:val="28"/>
          <w:szCs w:val="28"/>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 xml:space="preserve">строительство  спортзала позволить   повысить   активность  населения  на здоровый образ жизни;  </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привлечения внебюджетных инвестиций в экономику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повышения благоустройства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 xml:space="preserve">формирования современного привлекательного имиджа поселения. </w:t>
      </w:r>
    </w:p>
    <w:p w:rsidR="001A4A23" w:rsidRPr="00AA3CBE" w:rsidRDefault="001A4A23" w:rsidP="00AA3CBE">
      <w:pPr>
        <w:tabs>
          <w:tab w:val="num" w:pos="0"/>
        </w:tabs>
        <w:autoSpaceDE w:val="0"/>
        <w:ind w:firstLine="567"/>
        <w:jc w:val="both"/>
        <w:rPr>
          <w:sz w:val="28"/>
          <w:szCs w:val="28"/>
        </w:rPr>
      </w:pPr>
      <w:r w:rsidRPr="00AA3CBE">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Pr>
          <w:sz w:val="28"/>
          <w:szCs w:val="28"/>
        </w:rPr>
        <w:t>,</w:t>
      </w:r>
      <w:r w:rsidRPr="00AA3CBE">
        <w:rPr>
          <w:sz w:val="28"/>
          <w:szCs w:val="28"/>
        </w:rPr>
        <w:t xml:space="preserve"> улучшение благоустройства территории.</w:t>
      </w:r>
    </w:p>
    <w:p w:rsidR="001A4A23" w:rsidRPr="00AA3CBE" w:rsidRDefault="001A4A23" w:rsidP="001A4A23">
      <w:pPr>
        <w:autoSpaceDE w:val="0"/>
        <w:ind w:firstLine="540"/>
        <w:jc w:val="both"/>
        <w:rPr>
          <w:sz w:val="28"/>
          <w:szCs w:val="28"/>
        </w:rPr>
      </w:pPr>
      <w:r w:rsidRPr="00AA3CBE">
        <w:rPr>
          <w:sz w:val="28"/>
          <w:szCs w:val="28"/>
        </w:rPr>
        <w:t xml:space="preserve">Реализация Программы позволит: </w:t>
      </w:r>
    </w:p>
    <w:p w:rsidR="001A4A23" w:rsidRPr="00AA3CBE" w:rsidRDefault="001A4A23" w:rsidP="001A4A23">
      <w:pPr>
        <w:autoSpaceDE w:val="0"/>
        <w:ind w:firstLine="540"/>
        <w:jc w:val="both"/>
        <w:rPr>
          <w:sz w:val="28"/>
          <w:szCs w:val="28"/>
        </w:rPr>
      </w:pPr>
      <w:r w:rsidRPr="00AA3CBE">
        <w:rPr>
          <w:sz w:val="28"/>
          <w:szCs w:val="28"/>
        </w:rPr>
        <w:t xml:space="preserve">1) повысить качество жизни жителей  </w:t>
      </w:r>
      <w:r w:rsidR="00AA3CBE"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AA3CBE" w:rsidRPr="00275AB9">
        <w:rPr>
          <w:sz w:val="28"/>
          <w:szCs w:val="28"/>
        </w:rPr>
        <w:t xml:space="preserve"> муниципального района Шаранский район Республики Башкортостан</w:t>
      </w:r>
      <w:r w:rsidRPr="00AA3CBE">
        <w:rPr>
          <w:sz w:val="28"/>
          <w:szCs w:val="28"/>
        </w:rPr>
        <w:t xml:space="preserve">, </w:t>
      </w:r>
      <w:r w:rsidRPr="00AA3CBE">
        <w:rPr>
          <w:sz w:val="28"/>
          <w:szCs w:val="28"/>
        </w:rPr>
        <w:lastRenderedPageBreak/>
        <w:t>сформировать организационные и финансовые условия для решения проблем поселения;</w:t>
      </w:r>
    </w:p>
    <w:p w:rsidR="001A4A23" w:rsidRPr="00AA3CBE" w:rsidRDefault="001A4A23" w:rsidP="001A4A23">
      <w:pPr>
        <w:autoSpaceDE w:val="0"/>
        <w:ind w:firstLine="540"/>
        <w:jc w:val="both"/>
        <w:rPr>
          <w:sz w:val="28"/>
          <w:szCs w:val="28"/>
        </w:rPr>
      </w:pPr>
      <w:r w:rsidRPr="00AA3CBE">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AA3CBE" w:rsidRDefault="001A4A23" w:rsidP="001A4A23">
      <w:pPr>
        <w:autoSpaceDE w:val="0"/>
        <w:ind w:firstLine="540"/>
        <w:jc w:val="both"/>
        <w:rPr>
          <w:sz w:val="28"/>
          <w:szCs w:val="28"/>
        </w:rPr>
      </w:pPr>
      <w:r w:rsidRPr="00AA3CBE">
        <w:rPr>
          <w:sz w:val="28"/>
          <w:szCs w:val="28"/>
        </w:rPr>
        <w:t>3) повысить степень социального согласия, укрепить авторитет органов местного самоуправления.</w:t>
      </w:r>
    </w:p>
    <w:p w:rsidR="001A4A23" w:rsidRPr="00AA3CBE" w:rsidRDefault="001A4A23" w:rsidP="001A4A23">
      <w:pPr>
        <w:jc w:val="both"/>
        <w:rPr>
          <w:sz w:val="28"/>
          <w:szCs w:val="28"/>
        </w:rPr>
      </w:pPr>
      <w:r w:rsidRPr="00AA3CBE">
        <w:rPr>
          <w:sz w:val="28"/>
          <w:szCs w:val="28"/>
        </w:rPr>
        <w:t xml:space="preserve">       </w:t>
      </w:r>
      <w:proofErr w:type="gramStart"/>
      <w:r w:rsidRPr="00AA3CBE">
        <w:rPr>
          <w:sz w:val="28"/>
          <w:szCs w:val="28"/>
        </w:rPr>
        <w:t xml:space="preserve">Социальная стабильность и экономический рост в </w:t>
      </w:r>
      <w:r w:rsidR="00AA3CBE"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AA3CBE" w:rsidRPr="00275AB9">
        <w:rPr>
          <w:sz w:val="28"/>
          <w:szCs w:val="28"/>
        </w:rPr>
        <w:t xml:space="preserve"> муниципального района Шаранский район Республики Башкортостан</w:t>
      </w:r>
      <w:r w:rsidR="00AA3CBE" w:rsidRPr="00AA3CBE">
        <w:rPr>
          <w:sz w:val="28"/>
          <w:szCs w:val="28"/>
        </w:rPr>
        <w:t xml:space="preserve"> </w:t>
      </w:r>
      <w:r w:rsidRPr="00AA3CBE">
        <w:rPr>
          <w:sz w:val="28"/>
          <w:szCs w:val="28"/>
        </w:rPr>
        <w:t>в настоящее время могут быть обеспечены только с помощью продуманной целенаправленной социально-экономической политики.</w:t>
      </w:r>
      <w:proofErr w:type="gramEnd"/>
      <w:r w:rsidRPr="00AA3CBE">
        <w:rPr>
          <w:sz w:val="28"/>
          <w:szCs w:val="28"/>
        </w:rPr>
        <w:t xml:space="preserve"> И такая политика может быть разработана и реализована  через программу  комплексного развития социальной  инфраструктуры  </w:t>
      </w:r>
      <w:r w:rsidR="00AA3CBE"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AA3CBE" w:rsidRPr="00275AB9">
        <w:rPr>
          <w:sz w:val="28"/>
          <w:szCs w:val="28"/>
        </w:rPr>
        <w:t xml:space="preserve"> муниципального района Шаранский район Республики Башкортостан</w:t>
      </w:r>
      <w:r w:rsidRPr="00AA3CBE">
        <w:rPr>
          <w:sz w:val="28"/>
          <w:szCs w:val="28"/>
        </w:rPr>
        <w:t xml:space="preserve">. </w:t>
      </w:r>
    </w:p>
    <w:p w:rsidR="001A4A23" w:rsidRPr="00AA3CBE" w:rsidRDefault="001A4A23" w:rsidP="001A4A23">
      <w:pPr>
        <w:ind w:firstLine="540"/>
        <w:jc w:val="both"/>
        <w:rPr>
          <w:sz w:val="28"/>
          <w:szCs w:val="28"/>
        </w:rPr>
      </w:pPr>
      <w:r w:rsidRPr="00AA3CBE">
        <w:rPr>
          <w:sz w:val="28"/>
          <w:szCs w:val="28"/>
        </w:rPr>
        <w:t xml:space="preserve">Переход к управлению </w:t>
      </w:r>
      <w:r w:rsidR="00AA3CBE" w:rsidRPr="00275AB9">
        <w:rPr>
          <w:sz w:val="28"/>
          <w:szCs w:val="28"/>
          <w:shd w:val="clear" w:color="auto" w:fill="FFFFFF"/>
        </w:rPr>
        <w:t>сельск</w:t>
      </w:r>
      <w:r w:rsidR="00AA3CBE">
        <w:rPr>
          <w:sz w:val="28"/>
          <w:szCs w:val="28"/>
          <w:shd w:val="clear" w:color="auto" w:fill="FFFFFF"/>
        </w:rPr>
        <w:t>им</w:t>
      </w:r>
      <w:r w:rsidR="00AA3CBE" w:rsidRPr="00275AB9">
        <w:rPr>
          <w:sz w:val="28"/>
          <w:szCs w:val="28"/>
          <w:shd w:val="clear" w:color="auto" w:fill="FFFFFF"/>
        </w:rPr>
        <w:t xml:space="preserve"> поселени</w:t>
      </w:r>
      <w:r w:rsidR="00AA3CBE">
        <w:rPr>
          <w:sz w:val="28"/>
          <w:szCs w:val="28"/>
          <w:shd w:val="clear" w:color="auto" w:fill="FFFFFF"/>
        </w:rPr>
        <w:t>ем</w:t>
      </w:r>
      <w:r w:rsidR="00AA3CBE" w:rsidRPr="00275AB9">
        <w:rPr>
          <w:sz w:val="28"/>
          <w:szCs w:val="28"/>
          <w:shd w:val="clear" w:color="auto" w:fill="FFFFFF"/>
        </w:rPr>
        <w:t xml:space="preserve"> </w:t>
      </w:r>
      <w:r w:rsidRPr="00AA3CBE">
        <w:rPr>
          <w:sz w:val="28"/>
          <w:szCs w:val="28"/>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AA3CBE" w:rsidRDefault="001A4A23" w:rsidP="001A4A23">
      <w:pPr>
        <w:ind w:firstLine="540"/>
        <w:jc w:val="both"/>
        <w:rPr>
          <w:sz w:val="28"/>
          <w:szCs w:val="28"/>
        </w:rPr>
      </w:pPr>
      <w:r w:rsidRPr="00AA3CBE">
        <w:rPr>
          <w:sz w:val="28"/>
          <w:szCs w:val="28"/>
        </w:rPr>
        <w:t xml:space="preserve">Разработка и принятие  программы развития </w:t>
      </w:r>
      <w:r w:rsidR="00AA3CBE"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AA3CBE" w:rsidRPr="00275AB9">
        <w:rPr>
          <w:sz w:val="28"/>
          <w:szCs w:val="28"/>
        </w:rPr>
        <w:t xml:space="preserve"> муниципального района Шаранский район Республики Башкортостан</w:t>
      </w:r>
      <w:r w:rsidR="00AA3CBE" w:rsidRPr="00AA3CBE">
        <w:rPr>
          <w:sz w:val="28"/>
          <w:szCs w:val="28"/>
        </w:rPr>
        <w:t xml:space="preserve"> </w:t>
      </w:r>
      <w:r w:rsidRPr="00AA3CBE">
        <w:rPr>
          <w:sz w:val="28"/>
          <w:szCs w:val="28"/>
        </w:rPr>
        <w:t xml:space="preserve">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275AB9">
        <w:rPr>
          <w:sz w:val="28"/>
          <w:szCs w:val="28"/>
          <w:shd w:val="clear" w:color="auto" w:fill="FFFFFF"/>
        </w:rPr>
        <w:t xml:space="preserve">сельского поселения </w:t>
      </w:r>
      <w:r w:rsidR="00BD3AF3">
        <w:rPr>
          <w:sz w:val="28"/>
          <w:szCs w:val="28"/>
        </w:rPr>
        <w:t>Писаревский</w:t>
      </w:r>
      <w:r w:rsidR="007C7887">
        <w:rPr>
          <w:sz w:val="28"/>
          <w:szCs w:val="28"/>
        </w:rPr>
        <w:t xml:space="preserve"> сельсовет</w:t>
      </w:r>
      <w:r w:rsidR="00AA3CBE" w:rsidRPr="00275AB9">
        <w:rPr>
          <w:sz w:val="28"/>
          <w:szCs w:val="28"/>
        </w:rPr>
        <w:t xml:space="preserve"> муниципального района Шаранский район Республики Башкортостан</w:t>
      </w:r>
      <w:r w:rsidRPr="00AA3CBE">
        <w:rPr>
          <w:sz w:val="28"/>
          <w:szCs w:val="28"/>
        </w:rPr>
        <w:t>, создать необходимые условия для активизации экономической и хозяйственной деятельности на его территории.</w:t>
      </w:r>
    </w:p>
    <w:p w:rsidR="001A4A23" w:rsidRPr="00AA3CBE" w:rsidRDefault="001A4A23" w:rsidP="001A4A23">
      <w:pPr>
        <w:ind w:firstLine="540"/>
        <w:jc w:val="both"/>
        <w:rPr>
          <w:sz w:val="28"/>
          <w:szCs w:val="28"/>
        </w:rPr>
      </w:pPr>
    </w:p>
    <w:p w:rsidR="001A4A23" w:rsidRPr="00AA3CBE" w:rsidRDefault="001A4A23" w:rsidP="001A4A23">
      <w:pPr>
        <w:jc w:val="both"/>
        <w:rPr>
          <w:sz w:val="28"/>
          <w:szCs w:val="28"/>
        </w:rPr>
      </w:pPr>
    </w:p>
    <w:p w:rsidR="001A4A23" w:rsidRDefault="001A4A23" w:rsidP="009D551E">
      <w:pPr>
        <w:autoSpaceDE w:val="0"/>
        <w:autoSpaceDN w:val="0"/>
        <w:adjustRightInd w:val="0"/>
        <w:rPr>
          <w:rFonts w:eastAsiaTheme="minorHAnsi"/>
          <w:b/>
          <w:bCs/>
          <w:color w:val="000000"/>
          <w:sz w:val="28"/>
          <w:szCs w:val="28"/>
          <w:lang w:eastAsia="en-US"/>
        </w:rPr>
      </w:pPr>
    </w:p>
    <w:sectPr w:rsidR="001A4A23" w:rsidSect="00960BDC">
      <w:pgSz w:w="11906" w:h="16838"/>
      <w:pgMar w:top="426"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492"/>
    <w:rsid w:val="0000003F"/>
    <w:rsid w:val="00005F8C"/>
    <w:rsid w:val="000061E0"/>
    <w:rsid w:val="0001616C"/>
    <w:rsid w:val="00017691"/>
    <w:rsid w:val="00021B1D"/>
    <w:rsid w:val="00027FF3"/>
    <w:rsid w:val="00045876"/>
    <w:rsid w:val="00052168"/>
    <w:rsid w:val="0008694E"/>
    <w:rsid w:val="00090FC9"/>
    <w:rsid w:val="00094681"/>
    <w:rsid w:val="00095C76"/>
    <w:rsid w:val="000A23A2"/>
    <w:rsid w:val="000B5F85"/>
    <w:rsid w:val="000B7AE9"/>
    <w:rsid w:val="000C6F85"/>
    <w:rsid w:val="000D31A5"/>
    <w:rsid w:val="000F2D70"/>
    <w:rsid w:val="000F5C2F"/>
    <w:rsid w:val="00116FF1"/>
    <w:rsid w:val="001324CB"/>
    <w:rsid w:val="00164F00"/>
    <w:rsid w:val="001732E0"/>
    <w:rsid w:val="00195ED0"/>
    <w:rsid w:val="001A0DE8"/>
    <w:rsid w:val="001A175D"/>
    <w:rsid w:val="001A3180"/>
    <w:rsid w:val="001A3A34"/>
    <w:rsid w:val="001A4A23"/>
    <w:rsid w:val="001A50F3"/>
    <w:rsid w:val="001B3198"/>
    <w:rsid w:val="001C3F76"/>
    <w:rsid w:val="001E7755"/>
    <w:rsid w:val="001F31B5"/>
    <w:rsid w:val="001F66E6"/>
    <w:rsid w:val="00200B8E"/>
    <w:rsid w:val="002229A9"/>
    <w:rsid w:val="00240666"/>
    <w:rsid w:val="002451F1"/>
    <w:rsid w:val="00246304"/>
    <w:rsid w:val="00275AB9"/>
    <w:rsid w:val="00297931"/>
    <w:rsid w:val="002B1CED"/>
    <w:rsid w:val="002C43A8"/>
    <w:rsid w:val="002D7EF8"/>
    <w:rsid w:val="002E49B3"/>
    <w:rsid w:val="00310015"/>
    <w:rsid w:val="0031154B"/>
    <w:rsid w:val="00312E04"/>
    <w:rsid w:val="003179F2"/>
    <w:rsid w:val="00320A90"/>
    <w:rsid w:val="0034086A"/>
    <w:rsid w:val="0035020D"/>
    <w:rsid w:val="003578AF"/>
    <w:rsid w:val="0036242A"/>
    <w:rsid w:val="00383EB2"/>
    <w:rsid w:val="00391668"/>
    <w:rsid w:val="003958CC"/>
    <w:rsid w:val="003A0867"/>
    <w:rsid w:val="003A0B22"/>
    <w:rsid w:val="003A333E"/>
    <w:rsid w:val="003B57FA"/>
    <w:rsid w:val="003C2B88"/>
    <w:rsid w:val="003C495F"/>
    <w:rsid w:val="003D65C6"/>
    <w:rsid w:val="00400B33"/>
    <w:rsid w:val="004011AF"/>
    <w:rsid w:val="004158F1"/>
    <w:rsid w:val="00417BE3"/>
    <w:rsid w:val="00420CF6"/>
    <w:rsid w:val="004211F9"/>
    <w:rsid w:val="004349E9"/>
    <w:rsid w:val="004529B7"/>
    <w:rsid w:val="00472D2C"/>
    <w:rsid w:val="00485ADD"/>
    <w:rsid w:val="00486684"/>
    <w:rsid w:val="004874BE"/>
    <w:rsid w:val="00493A17"/>
    <w:rsid w:val="004A4A29"/>
    <w:rsid w:val="004C641C"/>
    <w:rsid w:val="004D2DF0"/>
    <w:rsid w:val="004E0493"/>
    <w:rsid w:val="004F0C54"/>
    <w:rsid w:val="00506BCB"/>
    <w:rsid w:val="005177D3"/>
    <w:rsid w:val="0052684C"/>
    <w:rsid w:val="00552FDF"/>
    <w:rsid w:val="00554C5D"/>
    <w:rsid w:val="00556E11"/>
    <w:rsid w:val="0056583A"/>
    <w:rsid w:val="00586598"/>
    <w:rsid w:val="00594031"/>
    <w:rsid w:val="005A0725"/>
    <w:rsid w:val="005B298B"/>
    <w:rsid w:val="005B2FFD"/>
    <w:rsid w:val="005C2372"/>
    <w:rsid w:val="005C76D7"/>
    <w:rsid w:val="005D46A0"/>
    <w:rsid w:val="005E311E"/>
    <w:rsid w:val="005E446F"/>
    <w:rsid w:val="005F754A"/>
    <w:rsid w:val="006129D6"/>
    <w:rsid w:val="0061561C"/>
    <w:rsid w:val="00615E3B"/>
    <w:rsid w:val="00625395"/>
    <w:rsid w:val="006313CE"/>
    <w:rsid w:val="006448CC"/>
    <w:rsid w:val="00645E98"/>
    <w:rsid w:val="00651747"/>
    <w:rsid w:val="006629C5"/>
    <w:rsid w:val="00665526"/>
    <w:rsid w:val="006721FB"/>
    <w:rsid w:val="006800A9"/>
    <w:rsid w:val="00681D22"/>
    <w:rsid w:val="00692C03"/>
    <w:rsid w:val="006A0434"/>
    <w:rsid w:val="006A4661"/>
    <w:rsid w:val="006B2B40"/>
    <w:rsid w:val="006D0D41"/>
    <w:rsid w:val="006D1432"/>
    <w:rsid w:val="006E48D3"/>
    <w:rsid w:val="00700B1B"/>
    <w:rsid w:val="007149CA"/>
    <w:rsid w:val="007254D8"/>
    <w:rsid w:val="007433D2"/>
    <w:rsid w:val="0077757E"/>
    <w:rsid w:val="007B3852"/>
    <w:rsid w:val="007C7887"/>
    <w:rsid w:val="007F1AF2"/>
    <w:rsid w:val="007F713C"/>
    <w:rsid w:val="008029B2"/>
    <w:rsid w:val="008160B3"/>
    <w:rsid w:val="00827664"/>
    <w:rsid w:val="00844857"/>
    <w:rsid w:val="00852024"/>
    <w:rsid w:val="00863104"/>
    <w:rsid w:val="008737F8"/>
    <w:rsid w:val="0088057F"/>
    <w:rsid w:val="008855D9"/>
    <w:rsid w:val="0089037F"/>
    <w:rsid w:val="008A0FF6"/>
    <w:rsid w:val="008B1164"/>
    <w:rsid w:val="008B4E95"/>
    <w:rsid w:val="008F5D86"/>
    <w:rsid w:val="008F6861"/>
    <w:rsid w:val="0090306D"/>
    <w:rsid w:val="009037E9"/>
    <w:rsid w:val="00915814"/>
    <w:rsid w:val="00925A89"/>
    <w:rsid w:val="00925AD4"/>
    <w:rsid w:val="00926E0D"/>
    <w:rsid w:val="00932EAB"/>
    <w:rsid w:val="0094306F"/>
    <w:rsid w:val="00951F36"/>
    <w:rsid w:val="00960BDC"/>
    <w:rsid w:val="009648EC"/>
    <w:rsid w:val="00977CB6"/>
    <w:rsid w:val="009A0814"/>
    <w:rsid w:val="009A17A9"/>
    <w:rsid w:val="009A3F5C"/>
    <w:rsid w:val="009C0CFC"/>
    <w:rsid w:val="009C1A33"/>
    <w:rsid w:val="009C397E"/>
    <w:rsid w:val="009D08D2"/>
    <w:rsid w:val="009D551E"/>
    <w:rsid w:val="009D57D6"/>
    <w:rsid w:val="009E15D3"/>
    <w:rsid w:val="009F06B6"/>
    <w:rsid w:val="00A226FF"/>
    <w:rsid w:val="00A4183C"/>
    <w:rsid w:val="00A4539F"/>
    <w:rsid w:val="00A5601B"/>
    <w:rsid w:val="00A573AB"/>
    <w:rsid w:val="00A717BA"/>
    <w:rsid w:val="00A74DB6"/>
    <w:rsid w:val="00A949D1"/>
    <w:rsid w:val="00AA3CBE"/>
    <w:rsid w:val="00AA476F"/>
    <w:rsid w:val="00AC2F05"/>
    <w:rsid w:val="00AD2080"/>
    <w:rsid w:val="00AD3FBA"/>
    <w:rsid w:val="00AD4024"/>
    <w:rsid w:val="00AD4843"/>
    <w:rsid w:val="00AD5049"/>
    <w:rsid w:val="00AF6CA4"/>
    <w:rsid w:val="00AF702F"/>
    <w:rsid w:val="00B04BCF"/>
    <w:rsid w:val="00B1371A"/>
    <w:rsid w:val="00B16E19"/>
    <w:rsid w:val="00B433D1"/>
    <w:rsid w:val="00B524D9"/>
    <w:rsid w:val="00B52785"/>
    <w:rsid w:val="00B66492"/>
    <w:rsid w:val="00B827EF"/>
    <w:rsid w:val="00B833A3"/>
    <w:rsid w:val="00B91C99"/>
    <w:rsid w:val="00B941ED"/>
    <w:rsid w:val="00B96C26"/>
    <w:rsid w:val="00BC4830"/>
    <w:rsid w:val="00BD3AF3"/>
    <w:rsid w:val="00BE258E"/>
    <w:rsid w:val="00BE695B"/>
    <w:rsid w:val="00C077B7"/>
    <w:rsid w:val="00C15734"/>
    <w:rsid w:val="00C34AA5"/>
    <w:rsid w:val="00C43827"/>
    <w:rsid w:val="00C601F3"/>
    <w:rsid w:val="00C679C6"/>
    <w:rsid w:val="00C9079C"/>
    <w:rsid w:val="00C96206"/>
    <w:rsid w:val="00CB3864"/>
    <w:rsid w:val="00CD1C42"/>
    <w:rsid w:val="00CF5F0D"/>
    <w:rsid w:val="00D02599"/>
    <w:rsid w:val="00D02C9F"/>
    <w:rsid w:val="00D25618"/>
    <w:rsid w:val="00D267D1"/>
    <w:rsid w:val="00D363D4"/>
    <w:rsid w:val="00D50311"/>
    <w:rsid w:val="00D529E9"/>
    <w:rsid w:val="00D64B61"/>
    <w:rsid w:val="00D6665A"/>
    <w:rsid w:val="00D67594"/>
    <w:rsid w:val="00D76B46"/>
    <w:rsid w:val="00D80455"/>
    <w:rsid w:val="00D8727F"/>
    <w:rsid w:val="00DB3E17"/>
    <w:rsid w:val="00DC520D"/>
    <w:rsid w:val="00DD0C6D"/>
    <w:rsid w:val="00DD77CC"/>
    <w:rsid w:val="00DF1C07"/>
    <w:rsid w:val="00E16317"/>
    <w:rsid w:val="00E20B06"/>
    <w:rsid w:val="00E324FC"/>
    <w:rsid w:val="00E41564"/>
    <w:rsid w:val="00E5655A"/>
    <w:rsid w:val="00E61BBA"/>
    <w:rsid w:val="00E86940"/>
    <w:rsid w:val="00EC3D68"/>
    <w:rsid w:val="00EC4D15"/>
    <w:rsid w:val="00EC590C"/>
    <w:rsid w:val="00EC6521"/>
    <w:rsid w:val="00EE1368"/>
    <w:rsid w:val="00EE2F25"/>
    <w:rsid w:val="00EE49A2"/>
    <w:rsid w:val="00EF048F"/>
    <w:rsid w:val="00EF5000"/>
    <w:rsid w:val="00F121E9"/>
    <w:rsid w:val="00F17808"/>
    <w:rsid w:val="00F36952"/>
    <w:rsid w:val="00F4259E"/>
    <w:rsid w:val="00F6363D"/>
    <w:rsid w:val="00F71389"/>
    <w:rsid w:val="00F74D71"/>
    <w:rsid w:val="00F961AC"/>
    <w:rsid w:val="00FB0C2E"/>
    <w:rsid w:val="00FC27CE"/>
    <w:rsid w:val="00FD451D"/>
    <w:rsid w:val="00FE1BC7"/>
    <w:rsid w:val="00FF06E0"/>
    <w:rsid w:val="00FF348F"/>
    <w:rsid w:val="00FF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4A2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A4A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aliases w:val="Знак"/>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aliases w:val="Знак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basedOn w:val="a0"/>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Theme="minorHAns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eastAsiaTheme="minorEastAsia" w:hAnsi="Arial" w:cs="Arial"/>
    </w:rPr>
  </w:style>
  <w:style w:type="table" w:styleId="ac">
    <w:name w:val="Table Grid"/>
    <w:basedOn w:val="a1"/>
    <w:uiPriority w:val="59"/>
    <w:rsid w:val="00DD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6583A"/>
    <w:rPr>
      <w:color w:val="111111"/>
    </w:rPr>
  </w:style>
  <w:style w:type="character" w:styleId="ae">
    <w:name w:val="Strong"/>
    <w:basedOn w:val="a0"/>
    <w:uiPriority w:val="22"/>
    <w:qFormat/>
    <w:rsid w:val="0056583A"/>
    <w:rPr>
      <w:b/>
      <w:bCs/>
    </w:rPr>
  </w:style>
  <w:style w:type="paragraph" w:customStyle="1" w:styleId="Default">
    <w:name w:val="Default"/>
    <w:rsid w:val="00863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1A4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A4A23"/>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1A4A23"/>
    <w:rPr>
      <w:rFonts w:asciiTheme="majorHAnsi" w:eastAsiaTheme="majorEastAsia" w:hAnsiTheme="majorHAnsi" w:cstheme="majorBidi"/>
      <w:i/>
      <w:iCs/>
      <w:color w:val="404040" w:themeColor="text1" w:themeTint="BF"/>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basedOn w:val="a0"/>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basedOn w:val="a0"/>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basedOn w:val="a0"/>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A74DB6"/>
    <w:pPr>
      <w:spacing w:after="0" w:line="240" w:lineRule="auto"/>
    </w:pPr>
  </w:style>
  <w:style w:type="paragraph" w:customStyle="1" w:styleId="ConsTitle">
    <w:name w:val="ConsTitle"/>
    <w:rsid w:val="001A50F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pple-converted-space">
    <w:name w:val="apple-converted-space"/>
    <w:rsid w:val="001A5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53764">
      <w:bodyDiv w:val="1"/>
      <w:marLeft w:val="0"/>
      <w:marRight w:val="0"/>
      <w:marTop w:val="0"/>
      <w:marBottom w:val="0"/>
      <w:divBdr>
        <w:top w:val="none" w:sz="0" w:space="0" w:color="auto"/>
        <w:left w:val="none" w:sz="0" w:space="0" w:color="auto"/>
        <w:bottom w:val="none" w:sz="0" w:space="0" w:color="auto"/>
        <w:right w:val="none" w:sz="0" w:space="0" w:color="auto"/>
      </w:divBdr>
      <w:divsChild>
        <w:div w:id="876504028">
          <w:marLeft w:val="0"/>
          <w:marRight w:val="0"/>
          <w:marTop w:val="0"/>
          <w:marBottom w:val="0"/>
          <w:divBdr>
            <w:top w:val="none" w:sz="0" w:space="0" w:color="auto"/>
            <w:left w:val="none" w:sz="0" w:space="0" w:color="auto"/>
            <w:bottom w:val="none" w:sz="0" w:space="0" w:color="auto"/>
            <w:right w:val="none" w:sz="0" w:space="0" w:color="auto"/>
          </w:divBdr>
          <w:divsChild>
            <w:div w:id="1940601793">
              <w:marLeft w:val="0"/>
              <w:marRight w:val="0"/>
              <w:marTop w:val="0"/>
              <w:marBottom w:val="0"/>
              <w:divBdr>
                <w:top w:val="none" w:sz="0" w:space="0" w:color="auto"/>
                <w:left w:val="none" w:sz="0" w:space="0" w:color="auto"/>
                <w:bottom w:val="none" w:sz="0" w:space="0" w:color="auto"/>
                <w:right w:val="none" w:sz="0" w:space="0" w:color="auto"/>
              </w:divBdr>
            </w:div>
            <w:div w:id="1724867640">
              <w:marLeft w:val="0"/>
              <w:marRight w:val="0"/>
              <w:marTop w:val="0"/>
              <w:marBottom w:val="0"/>
              <w:divBdr>
                <w:top w:val="none" w:sz="0" w:space="0" w:color="auto"/>
                <w:left w:val="none" w:sz="0" w:space="0" w:color="auto"/>
                <w:bottom w:val="none" w:sz="0" w:space="0" w:color="auto"/>
                <w:right w:val="none" w:sz="0" w:space="0" w:color="auto"/>
              </w:divBdr>
            </w:div>
            <w:div w:id="1767384495">
              <w:marLeft w:val="0"/>
              <w:marRight w:val="0"/>
              <w:marTop w:val="0"/>
              <w:marBottom w:val="0"/>
              <w:divBdr>
                <w:top w:val="none" w:sz="0" w:space="0" w:color="auto"/>
                <w:left w:val="none" w:sz="0" w:space="0" w:color="auto"/>
                <w:bottom w:val="none" w:sz="0" w:space="0" w:color="auto"/>
                <w:right w:val="none" w:sz="0" w:space="0" w:color="auto"/>
              </w:divBdr>
            </w:div>
            <w:div w:id="1220088890">
              <w:marLeft w:val="0"/>
              <w:marRight w:val="0"/>
              <w:marTop w:val="0"/>
              <w:marBottom w:val="0"/>
              <w:divBdr>
                <w:top w:val="none" w:sz="0" w:space="0" w:color="auto"/>
                <w:left w:val="none" w:sz="0" w:space="0" w:color="auto"/>
                <w:bottom w:val="none" w:sz="0" w:space="0" w:color="auto"/>
                <w:right w:val="none" w:sz="0" w:space="0" w:color="auto"/>
              </w:divBdr>
            </w:div>
            <w:div w:id="1547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s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AE76-F5DD-459F-977B-642480B8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8663</Words>
  <Characters>49384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Анжела</cp:lastModifiedBy>
  <cp:revision>2</cp:revision>
  <cp:lastPrinted>2018-11-21T06:01:00Z</cp:lastPrinted>
  <dcterms:created xsi:type="dcterms:W3CDTF">2018-11-23T09:33:00Z</dcterms:created>
  <dcterms:modified xsi:type="dcterms:W3CDTF">2018-11-23T09:33:00Z</dcterms:modified>
</cp:coreProperties>
</file>