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44" w:rsidRDefault="00C93C44" w:rsidP="00C93C44">
      <w:pPr>
        <w:spacing w:after="0"/>
        <w:jc w:val="both"/>
        <w:rPr>
          <w:b/>
          <w:sz w:val="24"/>
          <w:szCs w:val="24"/>
        </w:rPr>
      </w:pPr>
      <w:r>
        <w:rPr>
          <w:b/>
          <w:sz w:val="24"/>
          <w:szCs w:val="24"/>
        </w:rPr>
        <w:t xml:space="preserve">       </w:t>
      </w:r>
    </w:p>
    <w:tbl>
      <w:tblPr>
        <w:tblpPr w:leftFromText="180" w:rightFromText="180" w:vertAnchor="page" w:horzAnchor="margin" w:tblpXSpec="center" w:tblpY="376"/>
        <w:tblW w:w="10702" w:type="dxa"/>
        <w:tblBorders>
          <w:bottom w:val="double" w:sz="6" w:space="0" w:color="auto"/>
        </w:tblBorders>
        <w:tblLayout w:type="fixed"/>
        <w:tblCellMar>
          <w:left w:w="70" w:type="dxa"/>
          <w:right w:w="70" w:type="dxa"/>
        </w:tblCellMar>
        <w:tblLook w:val="0000"/>
      </w:tblPr>
      <w:tblGrid>
        <w:gridCol w:w="4894"/>
        <w:gridCol w:w="1583"/>
        <w:gridCol w:w="4225"/>
      </w:tblGrid>
      <w:tr w:rsidR="00C93C44" w:rsidRPr="00285E02" w:rsidTr="00E601F6">
        <w:trPr>
          <w:trHeight w:val="1037"/>
        </w:trPr>
        <w:tc>
          <w:tcPr>
            <w:tcW w:w="4894" w:type="dxa"/>
            <w:tcBorders>
              <w:top w:val="nil"/>
              <w:left w:val="nil"/>
              <w:bottom w:val="double" w:sz="12" w:space="0" w:color="auto"/>
              <w:right w:val="nil"/>
            </w:tcBorders>
          </w:tcPr>
          <w:p w:rsidR="00C93C44" w:rsidRPr="00285E02" w:rsidRDefault="00C93C44" w:rsidP="00C93C44">
            <w:pPr>
              <w:spacing w:after="0"/>
              <w:jc w:val="center"/>
              <w:rPr>
                <w:b/>
                <w:caps/>
                <w:sz w:val="16"/>
                <w:szCs w:val="16"/>
              </w:rPr>
            </w:pPr>
            <w:r w:rsidRPr="00285E02">
              <w:rPr>
                <w:b/>
                <w:caps/>
                <w:sz w:val="16"/>
                <w:szCs w:val="16"/>
              </w:rPr>
              <w:t>Башкортостан</w:t>
            </w:r>
            <w:r w:rsidRPr="00285E02">
              <w:rPr>
                <w:b/>
                <w:caps/>
                <w:sz w:val="16"/>
                <w:szCs w:val="16"/>
                <w:lang w:val="be-BY"/>
              </w:rPr>
              <w:t xml:space="preserve"> Республикаһ</w:t>
            </w:r>
            <w:proofErr w:type="gramStart"/>
            <w:r w:rsidRPr="00285E02">
              <w:rPr>
                <w:b/>
                <w:caps/>
                <w:sz w:val="16"/>
                <w:szCs w:val="16"/>
                <w:lang w:val="be-BY"/>
              </w:rPr>
              <w:t>ы</w:t>
            </w:r>
            <w:proofErr w:type="gramEnd"/>
          </w:p>
          <w:p w:rsidR="00C93C44" w:rsidRPr="00285E02" w:rsidRDefault="00C93C44" w:rsidP="00C93C44">
            <w:pPr>
              <w:spacing w:after="0"/>
              <w:jc w:val="center"/>
              <w:rPr>
                <w:b/>
                <w:caps/>
                <w:sz w:val="16"/>
                <w:szCs w:val="16"/>
              </w:rPr>
            </w:pPr>
            <w:r w:rsidRPr="00285E02">
              <w:rPr>
                <w:b/>
                <w:caps/>
                <w:sz w:val="16"/>
                <w:szCs w:val="16"/>
              </w:rPr>
              <w:t xml:space="preserve">Шаран районы </w:t>
            </w:r>
          </w:p>
          <w:p w:rsidR="00C93C44" w:rsidRPr="00285E02" w:rsidRDefault="00C93C44" w:rsidP="00C93C44">
            <w:pPr>
              <w:spacing w:after="0"/>
              <w:jc w:val="center"/>
              <w:rPr>
                <w:b/>
                <w:caps/>
                <w:sz w:val="16"/>
                <w:szCs w:val="16"/>
              </w:rPr>
            </w:pPr>
            <w:r w:rsidRPr="00285E02">
              <w:rPr>
                <w:b/>
                <w:caps/>
                <w:sz w:val="16"/>
                <w:szCs w:val="16"/>
              </w:rPr>
              <w:t>муниципаль районының</w:t>
            </w:r>
          </w:p>
          <w:p w:rsidR="00C93C44" w:rsidRPr="00285E02" w:rsidRDefault="00C93C44" w:rsidP="00C93C44">
            <w:pPr>
              <w:spacing w:after="0"/>
              <w:jc w:val="center"/>
              <w:rPr>
                <w:b/>
                <w:caps/>
                <w:sz w:val="16"/>
                <w:szCs w:val="16"/>
              </w:rPr>
            </w:pPr>
            <w:r w:rsidRPr="00285E02">
              <w:rPr>
                <w:b/>
                <w:caps/>
                <w:sz w:val="16"/>
                <w:szCs w:val="16"/>
                <w:lang w:val="be-BY"/>
              </w:rPr>
              <w:t>писарево</w:t>
            </w:r>
            <w:r w:rsidRPr="00285E02">
              <w:rPr>
                <w:b/>
                <w:caps/>
                <w:sz w:val="16"/>
                <w:szCs w:val="16"/>
              </w:rPr>
              <w:t xml:space="preserve"> ауыл Советы</w:t>
            </w:r>
          </w:p>
          <w:p w:rsidR="00C93C44" w:rsidRPr="00285E02" w:rsidRDefault="00C93C44" w:rsidP="00C93C44">
            <w:pPr>
              <w:spacing w:after="0"/>
              <w:jc w:val="center"/>
              <w:rPr>
                <w:b/>
                <w:caps/>
                <w:sz w:val="16"/>
                <w:szCs w:val="16"/>
              </w:rPr>
            </w:pPr>
            <w:r w:rsidRPr="00285E02">
              <w:rPr>
                <w:b/>
                <w:caps/>
                <w:sz w:val="16"/>
                <w:szCs w:val="16"/>
              </w:rPr>
              <w:t xml:space="preserve">ауыл </w:t>
            </w:r>
            <w:r w:rsidRPr="00285E02">
              <w:rPr>
                <w:b/>
                <w:iCs/>
                <w:caps/>
                <w:sz w:val="16"/>
                <w:szCs w:val="16"/>
              </w:rPr>
              <w:t>биләмәһе</w:t>
            </w:r>
            <w:r w:rsidRPr="00285E02">
              <w:rPr>
                <w:b/>
                <w:caps/>
                <w:sz w:val="16"/>
                <w:szCs w:val="16"/>
              </w:rPr>
              <w:t xml:space="preserve"> Советы</w:t>
            </w:r>
          </w:p>
          <w:p w:rsidR="00C93C44" w:rsidRPr="00285E02" w:rsidRDefault="00C93C44" w:rsidP="00C93C44">
            <w:pPr>
              <w:spacing w:after="0"/>
              <w:jc w:val="center"/>
              <w:rPr>
                <w:b/>
                <w:sz w:val="16"/>
                <w:szCs w:val="16"/>
              </w:rPr>
            </w:pPr>
          </w:p>
          <w:p w:rsidR="00C93C44" w:rsidRPr="00766021" w:rsidRDefault="00C93C44" w:rsidP="00C93C44">
            <w:pPr>
              <w:pStyle w:val="a6"/>
              <w:tabs>
                <w:tab w:val="left" w:pos="708"/>
              </w:tabs>
              <w:jc w:val="center"/>
              <w:rPr>
                <w:bCs/>
                <w:sz w:val="16"/>
                <w:szCs w:val="16"/>
              </w:rPr>
            </w:pPr>
            <w:r w:rsidRPr="00285E02">
              <w:rPr>
                <w:sz w:val="16"/>
                <w:szCs w:val="16"/>
                <w:lang w:val="be-BY"/>
              </w:rPr>
              <w:t>45264</w:t>
            </w:r>
            <w:r w:rsidRPr="00766021">
              <w:rPr>
                <w:sz w:val="16"/>
                <w:szCs w:val="16"/>
              </w:rPr>
              <w:t>4</w:t>
            </w:r>
            <w:r w:rsidRPr="00285E02">
              <w:rPr>
                <w:sz w:val="16"/>
                <w:szCs w:val="16"/>
                <w:lang w:val="be-BY"/>
              </w:rPr>
              <w:t>,</w:t>
            </w:r>
            <w:r w:rsidRPr="00285E02">
              <w:rPr>
                <w:bCs/>
                <w:sz w:val="16"/>
                <w:szCs w:val="16"/>
                <w:lang w:val="be-BY"/>
              </w:rPr>
              <w:t>Писарево</w:t>
            </w:r>
            <w:r w:rsidRPr="00766021">
              <w:rPr>
                <w:bCs/>
                <w:sz w:val="16"/>
                <w:szCs w:val="16"/>
              </w:rPr>
              <w:t xml:space="preserve"> </w:t>
            </w:r>
            <w:proofErr w:type="spellStart"/>
            <w:r w:rsidRPr="00766021">
              <w:rPr>
                <w:bCs/>
                <w:sz w:val="16"/>
                <w:szCs w:val="16"/>
              </w:rPr>
              <w:t>ауылы</w:t>
            </w:r>
            <w:proofErr w:type="spellEnd"/>
            <w:r w:rsidRPr="00766021">
              <w:rPr>
                <w:bCs/>
                <w:sz w:val="16"/>
                <w:szCs w:val="16"/>
              </w:rPr>
              <w:t xml:space="preserve">, </w:t>
            </w:r>
            <w:proofErr w:type="spellStart"/>
            <w:r w:rsidRPr="00766021">
              <w:rPr>
                <w:bCs/>
                <w:sz w:val="16"/>
                <w:szCs w:val="16"/>
              </w:rPr>
              <w:t>Мэктэп</w:t>
            </w:r>
            <w:proofErr w:type="spellEnd"/>
            <w:r w:rsidRPr="00766021">
              <w:rPr>
                <w:bCs/>
                <w:sz w:val="16"/>
                <w:szCs w:val="16"/>
              </w:rPr>
              <w:t xml:space="preserve"> </w:t>
            </w:r>
            <w:proofErr w:type="spellStart"/>
            <w:r w:rsidRPr="00766021">
              <w:rPr>
                <w:bCs/>
                <w:sz w:val="16"/>
                <w:szCs w:val="16"/>
              </w:rPr>
              <w:t>урамы</w:t>
            </w:r>
            <w:proofErr w:type="spellEnd"/>
            <w:r w:rsidRPr="00766021">
              <w:rPr>
                <w:bCs/>
                <w:sz w:val="16"/>
                <w:szCs w:val="16"/>
              </w:rPr>
              <w:t>, 11-йорт</w:t>
            </w:r>
          </w:p>
          <w:p w:rsidR="00C93C44" w:rsidRPr="00285E02" w:rsidRDefault="00C93C44" w:rsidP="00C93C44">
            <w:pPr>
              <w:spacing w:after="0" w:line="218" w:lineRule="auto"/>
              <w:ind w:right="-427"/>
              <w:jc w:val="center"/>
              <w:rPr>
                <w:bCs/>
              </w:rPr>
            </w:pPr>
            <w:r w:rsidRPr="00285E02">
              <w:rPr>
                <w:bCs/>
                <w:sz w:val="16"/>
                <w:szCs w:val="16"/>
              </w:rPr>
              <w:t xml:space="preserve">тел.(34769) 2-34-16  </w:t>
            </w:r>
            <w:r w:rsidRPr="00285E02">
              <w:rPr>
                <w:bCs/>
                <w:sz w:val="16"/>
                <w:szCs w:val="16"/>
                <w:lang w:val="en-US"/>
              </w:rPr>
              <w:t>email</w:t>
            </w:r>
            <w:r w:rsidRPr="00285E02">
              <w:rPr>
                <w:bCs/>
                <w:sz w:val="16"/>
                <w:szCs w:val="16"/>
              </w:rPr>
              <w:t>:</w:t>
            </w:r>
            <w:r w:rsidRPr="00285E02">
              <w:rPr>
                <w:sz w:val="16"/>
                <w:szCs w:val="16"/>
              </w:rPr>
              <w:t xml:space="preserve"> </w:t>
            </w:r>
            <w:proofErr w:type="spellStart"/>
            <w:r w:rsidRPr="00285E02">
              <w:rPr>
                <w:bCs/>
                <w:sz w:val="16"/>
                <w:szCs w:val="16"/>
                <w:lang w:val="en-US"/>
              </w:rPr>
              <w:t>pisarsss</w:t>
            </w:r>
            <w:proofErr w:type="spellEnd"/>
            <w:r w:rsidRPr="00285E02">
              <w:rPr>
                <w:bCs/>
                <w:sz w:val="16"/>
                <w:szCs w:val="16"/>
              </w:rPr>
              <w:t>@</w:t>
            </w:r>
            <w:proofErr w:type="spellStart"/>
            <w:r w:rsidRPr="00285E02">
              <w:rPr>
                <w:bCs/>
                <w:sz w:val="16"/>
                <w:szCs w:val="16"/>
                <w:lang w:val="en-US"/>
              </w:rPr>
              <w:t>yandex</w:t>
            </w:r>
            <w:proofErr w:type="spellEnd"/>
            <w:r w:rsidRPr="00285E02">
              <w:rPr>
                <w:bCs/>
                <w:sz w:val="16"/>
                <w:szCs w:val="16"/>
              </w:rPr>
              <w:t>.</w:t>
            </w:r>
            <w:proofErr w:type="spellStart"/>
            <w:r w:rsidRPr="00285E02">
              <w:rPr>
                <w:bCs/>
                <w:sz w:val="16"/>
                <w:szCs w:val="16"/>
                <w:lang w:val="en-US"/>
              </w:rPr>
              <w:t>ru</w:t>
            </w:r>
            <w:proofErr w:type="spellEnd"/>
          </w:p>
        </w:tc>
        <w:tc>
          <w:tcPr>
            <w:tcW w:w="1583" w:type="dxa"/>
            <w:tcBorders>
              <w:top w:val="nil"/>
              <w:left w:val="nil"/>
              <w:bottom w:val="double" w:sz="12" w:space="0" w:color="auto"/>
              <w:right w:val="nil"/>
            </w:tcBorders>
          </w:tcPr>
          <w:p w:rsidR="00C93C44" w:rsidRPr="00285E02" w:rsidRDefault="00C93C44" w:rsidP="00C93C44">
            <w:pPr>
              <w:spacing w:after="0" w:line="218" w:lineRule="auto"/>
              <w:ind w:right="-427"/>
              <w:jc w:val="center"/>
              <w:rPr>
                <w:bCs/>
              </w:rPr>
            </w:pPr>
            <w:r>
              <w:rPr>
                <w:noProof/>
              </w:rPr>
              <w:drawing>
                <wp:inline distT="0" distB="0" distL="0" distR="0">
                  <wp:extent cx="828675" cy="10287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p>
          <w:p w:rsidR="00C93C44" w:rsidRPr="00285E02" w:rsidRDefault="00C93C44" w:rsidP="00C93C44">
            <w:pPr>
              <w:spacing w:after="0" w:line="218" w:lineRule="auto"/>
              <w:ind w:right="-427"/>
              <w:jc w:val="center"/>
              <w:rPr>
                <w:bCs/>
              </w:rPr>
            </w:pPr>
          </w:p>
        </w:tc>
        <w:tc>
          <w:tcPr>
            <w:tcW w:w="4225" w:type="dxa"/>
            <w:tcBorders>
              <w:top w:val="nil"/>
              <w:left w:val="nil"/>
              <w:bottom w:val="double" w:sz="12" w:space="0" w:color="auto"/>
              <w:right w:val="nil"/>
            </w:tcBorders>
          </w:tcPr>
          <w:p w:rsidR="00C93C44" w:rsidRPr="00285E02" w:rsidRDefault="00C93C44" w:rsidP="00C93C44">
            <w:pPr>
              <w:spacing w:after="0"/>
              <w:ind w:left="469"/>
              <w:jc w:val="center"/>
              <w:rPr>
                <w:b/>
                <w:caps/>
                <w:sz w:val="16"/>
                <w:szCs w:val="16"/>
              </w:rPr>
            </w:pPr>
            <w:r w:rsidRPr="00285E02">
              <w:rPr>
                <w:b/>
                <w:caps/>
                <w:sz w:val="16"/>
                <w:szCs w:val="16"/>
              </w:rPr>
              <w:t>РЕСПУБЛИКА БАШКОРТОСТАН</w:t>
            </w:r>
          </w:p>
          <w:p w:rsidR="00C93C44" w:rsidRPr="00285E02" w:rsidRDefault="00C93C44" w:rsidP="00C93C44">
            <w:pPr>
              <w:spacing w:after="0"/>
              <w:ind w:left="469"/>
              <w:jc w:val="center"/>
              <w:rPr>
                <w:b/>
                <w:caps/>
                <w:sz w:val="16"/>
                <w:szCs w:val="16"/>
              </w:rPr>
            </w:pPr>
            <w:r w:rsidRPr="00285E02">
              <w:rPr>
                <w:b/>
                <w:caps/>
                <w:sz w:val="16"/>
                <w:szCs w:val="16"/>
              </w:rPr>
              <w:t>СОВЕТ СЕЛЬСКОГО ПОСЕЛЕНИЯ ПИСАРЕВСКИЙ СЕЛЬСОВЕТ МУНИЦИПАЛЬНОГО РАЙОНА</w:t>
            </w:r>
          </w:p>
          <w:p w:rsidR="00C93C44" w:rsidRPr="00285E02" w:rsidRDefault="00C93C44" w:rsidP="00C93C44">
            <w:pPr>
              <w:spacing w:after="0"/>
              <w:ind w:left="469"/>
              <w:jc w:val="center"/>
              <w:rPr>
                <w:b/>
                <w:caps/>
                <w:sz w:val="16"/>
                <w:szCs w:val="16"/>
              </w:rPr>
            </w:pPr>
            <w:r w:rsidRPr="00285E02">
              <w:rPr>
                <w:b/>
                <w:caps/>
                <w:sz w:val="16"/>
                <w:szCs w:val="16"/>
              </w:rPr>
              <w:t>ШАРАНСКИЙ РАЙОН</w:t>
            </w:r>
          </w:p>
          <w:p w:rsidR="00C93C44" w:rsidRPr="00285E02" w:rsidRDefault="00C93C44" w:rsidP="00C93C44">
            <w:pPr>
              <w:spacing w:after="0" w:line="218" w:lineRule="auto"/>
              <w:ind w:right="-427"/>
              <w:jc w:val="center"/>
              <w:rPr>
                <w:bCs/>
              </w:rPr>
            </w:pPr>
          </w:p>
          <w:p w:rsidR="00C93C44" w:rsidRPr="00285E02" w:rsidRDefault="00C93C44" w:rsidP="00C93C44">
            <w:pPr>
              <w:spacing w:after="0" w:line="218" w:lineRule="auto"/>
              <w:ind w:right="-427"/>
              <w:jc w:val="center"/>
              <w:rPr>
                <w:bCs/>
                <w:sz w:val="16"/>
                <w:szCs w:val="16"/>
              </w:rPr>
            </w:pPr>
            <w:r w:rsidRPr="00285E02">
              <w:rPr>
                <w:bCs/>
                <w:sz w:val="16"/>
                <w:szCs w:val="16"/>
              </w:rPr>
              <w:t xml:space="preserve">452644  д. </w:t>
            </w:r>
            <w:proofErr w:type="spellStart"/>
            <w:r w:rsidRPr="00285E02">
              <w:rPr>
                <w:bCs/>
                <w:sz w:val="16"/>
                <w:szCs w:val="16"/>
              </w:rPr>
              <w:t>Писарево</w:t>
            </w:r>
            <w:proofErr w:type="spellEnd"/>
            <w:r w:rsidRPr="00285E02">
              <w:rPr>
                <w:bCs/>
                <w:sz w:val="16"/>
                <w:szCs w:val="16"/>
              </w:rPr>
              <w:t>, ул. Школьная, 11</w:t>
            </w:r>
          </w:p>
          <w:p w:rsidR="00C93C44" w:rsidRPr="00285E02" w:rsidRDefault="00C93C44" w:rsidP="00C93C44">
            <w:pPr>
              <w:spacing w:after="0" w:line="218" w:lineRule="auto"/>
              <w:ind w:right="-427"/>
              <w:jc w:val="center"/>
              <w:rPr>
                <w:bCs/>
              </w:rPr>
            </w:pPr>
            <w:r w:rsidRPr="00285E02">
              <w:rPr>
                <w:bCs/>
                <w:sz w:val="16"/>
                <w:szCs w:val="16"/>
              </w:rPr>
              <w:t xml:space="preserve">тел. (34769)  2-34-16 </w:t>
            </w:r>
            <w:r w:rsidRPr="00285E02">
              <w:rPr>
                <w:bCs/>
                <w:sz w:val="16"/>
                <w:szCs w:val="16"/>
                <w:lang w:val="en-US"/>
              </w:rPr>
              <w:t>email</w:t>
            </w:r>
            <w:r w:rsidRPr="00285E02">
              <w:rPr>
                <w:bCs/>
                <w:sz w:val="16"/>
                <w:szCs w:val="16"/>
              </w:rPr>
              <w:t>:</w:t>
            </w:r>
            <w:r w:rsidRPr="00285E02">
              <w:rPr>
                <w:sz w:val="16"/>
                <w:szCs w:val="16"/>
              </w:rPr>
              <w:t xml:space="preserve"> </w:t>
            </w:r>
            <w:proofErr w:type="spellStart"/>
            <w:r w:rsidRPr="00285E02">
              <w:rPr>
                <w:bCs/>
                <w:sz w:val="16"/>
                <w:szCs w:val="16"/>
                <w:lang w:val="en-US"/>
              </w:rPr>
              <w:t>pisarsss</w:t>
            </w:r>
            <w:proofErr w:type="spellEnd"/>
            <w:r w:rsidRPr="00285E02">
              <w:rPr>
                <w:bCs/>
                <w:sz w:val="16"/>
                <w:szCs w:val="16"/>
              </w:rPr>
              <w:t>@</w:t>
            </w:r>
            <w:proofErr w:type="spellStart"/>
            <w:r w:rsidRPr="00285E02">
              <w:rPr>
                <w:bCs/>
                <w:sz w:val="16"/>
                <w:szCs w:val="16"/>
                <w:lang w:val="en-US"/>
              </w:rPr>
              <w:t>yandex</w:t>
            </w:r>
            <w:proofErr w:type="spellEnd"/>
            <w:r w:rsidRPr="00285E02">
              <w:rPr>
                <w:bCs/>
                <w:sz w:val="16"/>
                <w:szCs w:val="16"/>
              </w:rPr>
              <w:t>.</w:t>
            </w:r>
            <w:proofErr w:type="spellStart"/>
            <w:r w:rsidRPr="00285E02">
              <w:rPr>
                <w:bCs/>
                <w:sz w:val="16"/>
                <w:szCs w:val="16"/>
                <w:lang w:val="en-US"/>
              </w:rPr>
              <w:t>ru</w:t>
            </w:r>
            <w:proofErr w:type="spellEnd"/>
          </w:p>
        </w:tc>
      </w:tr>
    </w:tbl>
    <w:p w:rsidR="00305909" w:rsidRDefault="00305909" w:rsidP="00C93C44">
      <w:pPr>
        <w:pStyle w:val="9"/>
        <w:jc w:val="center"/>
        <w:rPr>
          <w:b/>
          <w:sz w:val="28"/>
          <w:szCs w:val="28"/>
        </w:rPr>
      </w:pPr>
      <w:r w:rsidRPr="00150354">
        <w:rPr>
          <w:rFonts w:ascii="Lucida Sans Unicode" w:hAnsi="Lucida Sans Unicode" w:cs="Lucida Sans Unicode"/>
          <w:b/>
          <w:sz w:val="28"/>
          <w:szCs w:val="28"/>
        </w:rPr>
        <w:t>Ҡ</w:t>
      </w:r>
      <w:r w:rsidRPr="00150354">
        <w:rPr>
          <w:b/>
          <w:sz w:val="28"/>
          <w:szCs w:val="28"/>
        </w:rPr>
        <w:t>АРАР                                                                                               РЕШЕНИЕ</w:t>
      </w:r>
    </w:p>
    <w:p w:rsidR="00305909" w:rsidRPr="005C5306" w:rsidRDefault="00305909" w:rsidP="00305909">
      <w:pPr>
        <w:pStyle w:val="ConsTitle"/>
        <w:widowControl/>
        <w:jc w:val="center"/>
        <w:rPr>
          <w:rFonts w:ascii="Times New Roman" w:hAnsi="Times New Roman" w:cs="Times New Roman"/>
          <w:sz w:val="26"/>
          <w:szCs w:val="26"/>
        </w:rPr>
      </w:pPr>
      <w:r w:rsidRPr="00D871A3">
        <w:rPr>
          <w:b w:val="0"/>
          <w:sz w:val="26"/>
          <w:szCs w:val="26"/>
        </w:rPr>
        <w:t>«</w:t>
      </w:r>
      <w:r w:rsidRPr="00D871A3">
        <w:rPr>
          <w:rFonts w:ascii="Times New Roman" w:hAnsi="Times New Roman" w:cs="Times New Roman"/>
          <w:sz w:val="26"/>
          <w:szCs w:val="26"/>
        </w:rPr>
        <w:t xml:space="preserve">О предварительных итогах социально-экономического развития сельского поселения </w:t>
      </w:r>
      <w:r>
        <w:rPr>
          <w:rFonts w:ascii="Times New Roman" w:hAnsi="Times New Roman" w:cs="Times New Roman"/>
          <w:sz w:val="26"/>
          <w:szCs w:val="26"/>
        </w:rPr>
        <w:t>Писаревский</w:t>
      </w:r>
      <w:r w:rsidRPr="00D871A3">
        <w:rPr>
          <w:rFonts w:ascii="Times New Roman" w:hAnsi="Times New Roman" w:cs="Times New Roman"/>
          <w:sz w:val="26"/>
          <w:szCs w:val="26"/>
        </w:rPr>
        <w:t xml:space="preserve"> сельсовет муниципального района </w:t>
      </w:r>
      <w:proofErr w:type="spellStart"/>
      <w:r w:rsidRPr="00D871A3">
        <w:rPr>
          <w:rFonts w:ascii="Times New Roman" w:hAnsi="Times New Roman" w:cs="Times New Roman"/>
          <w:sz w:val="26"/>
          <w:szCs w:val="26"/>
        </w:rPr>
        <w:t>Шаранский</w:t>
      </w:r>
      <w:proofErr w:type="spellEnd"/>
      <w:r w:rsidRPr="00D871A3">
        <w:rPr>
          <w:rFonts w:ascii="Times New Roman" w:hAnsi="Times New Roman" w:cs="Times New Roman"/>
          <w:sz w:val="26"/>
          <w:szCs w:val="26"/>
        </w:rPr>
        <w:t xml:space="preserve"> район Республики Башкортостан за истекший период 201</w:t>
      </w:r>
      <w:r>
        <w:rPr>
          <w:rFonts w:ascii="Times New Roman" w:hAnsi="Times New Roman" w:cs="Times New Roman"/>
          <w:sz w:val="26"/>
          <w:szCs w:val="26"/>
        </w:rPr>
        <w:t>5</w:t>
      </w:r>
      <w:r w:rsidRPr="00D871A3">
        <w:rPr>
          <w:rFonts w:ascii="Times New Roman" w:hAnsi="Times New Roman" w:cs="Times New Roman"/>
          <w:sz w:val="26"/>
          <w:szCs w:val="26"/>
        </w:rPr>
        <w:t xml:space="preserve">  года и о прогнозе социально-экономического развития сельского поселения </w:t>
      </w:r>
      <w:r>
        <w:rPr>
          <w:rFonts w:ascii="Times New Roman" w:hAnsi="Times New Roman" w:cs="Times New Roman"/>
          <w:sz w:val="26"/>
          <w:szCs w:val="26"/>
        </w:rPr>
        <w:t>Писаревский</w:t>
      </w:r>
      <w:r w:rsidRPr="00D871A3">
        <w:rPr>
          <w:rFonts w:ascii="Times New Roman" w:hAnsi="Times New Roman" w:cs="Times New Roman"/>
          <w:sz w:val="26"/>
          <w:szCs w:val="26"/>
        </w:rPr>
        <w:t xml:space="preserve"> сельсовет муниципального района </w:t>
      </w:r>
      <w:proofErr w:type="spellStart"/>
      <w:r w:rsidRPr="00D871A3">
        <w:rPr>
          <w:rFonts w:ascii="Times New Roman" w:hAnsi="Times New Roman" w:cs="Times New Roman"/>
          <w:sz w:val="26"/>
          <w:szCs w:val="26"/>
        </w:rPr>
        <w:t>Шаранский</w:t>
      </w:r>
      <w:proofErr w:type="spellEnd"/>
      <w:r w:rsidRPr="00D871A3">
        <w:rPr>
          <w:rFonts w:ascii="Times New Roman" w:hAnsi="Times New Roman" w:cs="Times New Roman"/>
          <w:sz w:val="26"/>
          <w:szCs w:val="26"/>
        </w:rPr>
        <w:t xml:space="preserve"> район Республики </w:t>
      </w:r>
      <w:r w:rsidRPr="005C5306">
        <w:rPr>
          <w:rFonts w:ascii="Times New Roman" w:hAnsi="Times New Roman" w:cs="Times New Roman"/>
          <w:sz w:val="26"/>
          <w:szCs w:val="26"/>
        </w:rPr>
        <w:t>Башкортостан на 2016 год»</w:t>
      </w:r>
    </w:p>
    <w:p w:rsidR="00305909" w:rsidRPr="005C5306" w:rsidRDefault="00305909" w:rsidP="00305909">
      <w:pPr>
        <w:ind w:firstLine="207"/>
        <w:jc w:val="both"/>
        <w:rPr>
          <w:rFonts w:ascii="Times New Roman" w:hAnsi="Times New Roman" w:cs="Times New Roman"/>
          <w:sz w:val="26"/>
          <w:szCs w:val="26"/>
        </w:rPr>
      </w:pPr>
      <w:proofErr w:type="gramStart"/>
      <w:r w:rsidRPr="005C5306">
        <w:rPr>
          <w:rFonts w:ascii="Times New Roman" w:hAnsi="Times New Roman" w:cs="Times New Roman"/>
          <w:sz w:val="26"/>
          <w:szCs w:val="26"/>
        </w:rPr>
        <w:t xml:space="preserve">Заслушав доклад главы сельского поселения Писаревский сельсовет муниципального района </w:t>
      </w:r>
      <w:proofErr w:type="spellStart"/>
      <w:r w:rsidRPr="005C5306">
        <w:rPr>
          <w:rFonts w:ascii="Times New Roman" w:hAnsi="Times New Roman" w:cs="Times New Roman"/>
          <w:sz w:val="26"/>
          <w:szCs w:val="26"/>
        </w:rPr>
        <w:t>Шаранский</w:t>
      </w:r>
      <w:proofErr w:type="spellEnd"/>
      <w:r w:rsidRPr="005C5306">
        <w:rPr>
          <w:rFonts w:ascii="Times New Roman" w:hAnsi="Times New Roman" w:cs="Times New Roman"/>
          <w:sz w:val="26"/>
          <w:szCs w:val="26"/>
        </w:rPr>
        <w:t xml:space="preserve"> район Республики Башкортостан</w:t>
      </w:r>
      <w:r w:rsidRPr="005C5306">
        <w:rPr>
          <w:rFonts w:ascii="Times New Roman" w:hAnsi="Times New Roman" w:cs="Times New Roman"/>
          <w:b/>
          <w:sz w:val="26"/>
          <w:szCs w:val="26"/>
        </w:rPr>
        <w:t xml:space="preserve"> </w:t>
      </w:r>
      <w:proofErr w:type="spellStart"/>
      <w:r w:rsidRPr="005C5306">
        <w:rPr>
          <w:rFonts w:ascii="Times New Roman" w:hAnsi="Times New Roman" w:cs="Times New Roman"/>
          <w:sz w:val="26"/>
          <w:szCs w:val="26"/>
        </w:rPr>
        <w:t>Бадамшина</w:t>
      </w:r>
      <w:proofErr w:type="spellEnd"/>
      <w:r w:rsidRPr="005C5306">
        <w:rPr>
          <w:rFonts w:ascii="Times New Roman" w:hAnsi="Times New Roman" w:cs="Times New Roman"/>
          <w:sz w:val="26"/>
          <w:szCs w:val="26"/>
        </w:rPr>
        <w:t xml:space="preserve"> И.Х.  «О предварительных итогах социально-экономического развития сельского поселения Писаревский сельсовет муниципального района </w:t>
      </w:r>
      <w:proofErr w:type="spellStart"/>
      <w:r w:rsidRPr="005C5306">
        <w:rPr>
          <w:rFonts w:ascii="Times New Roman" w:hAnsi="Times New Roman" w:cs="Times New Roman"/>
          <w:sz w:val="26"/>
          <w:szCs w:val="26"/>
        </w:rPr>
        <w:t>Шаранский</w:t>
      </w:r>
      <w:proofErr w:type="spellEnd"/>
      <w:r w:rsidRPr="005C5306">
        <w:rPr>
          <w:rFonts w:ascii="Times New Roman" w:hAnsi="Times New Roman" w:cs="Times New Roman"/>
          <w:sz w:val="26"/>
          <w:szCs w:val="26"/>
        </w:rPr>
        <w:t xml:space="preserve"> район Республики Башкортостан за истекший период 2015  года и о прогнозе социально-экономического развития сельского поселения Писаревский сельсовет муниципального района </w:t>
      </w:r>
      <w:proofErr w:type="spellStart"/>
      <w:r w:rsidRPr="005C5306">
        <w:rPr>
          <w:rFonts w:ascii="Times New Roman" w:hAnsi="Times New Roman" w:cs="Times New Roman"/>
          <w:sz w:val="26"/>
          <w:szCs w:val="26"/>
        </w:rPr>
        <w:t>Шаранский</w:t>
      </w:r>
      <w:proofErr w:type="spellEnd"/>
      <w:r w:rsidRPr="005C5306">
        <w:rPr>
          <w:rFonts w:ascii="Times New Roman" w:hAnsi="Times New Roman" w:cs="Times New Roman"/>
          <w:sz w:val="26"/>
          <w:szCs w:val="26"/>
        </w:rPr>
        <w:t xml:space="preserve"> район Республики Башкортостан на 2016 год</w:t>
      </w:r>
      <w:r w:rsidRPr="005C5306">
        <w:rPr>
          <w:rFonts w:ascii="Times New Roman" w:hAnsi="Times New Roman" w:cs="Times New Roman"/>
          <w:b/>
          <w:sz w:val="26"/>
          <w:szCs w:val="26"/>
        </w:rPr>
        <w:t xml:space="preserve">» </w:t>
      </w:r>
      <w:r w:rsidRPr="005C5306">
        <w:rPr>
          <w:rFonts w:ascii="Times New Roman" w:hAnsi="Times New Roman" w:cs="Times New Roman"/>
          <w:sz w:val="26"/>
          <w:szCs w:val="26"/>
        </w:rPr>
        <w:t>Совет сельского поселения  РЕШИЛ:</w:t>
      </w:r>
      <w:proofErr w:type="gramEnd"/>
    </w:p>
    <w:p w:rsidR="00305909" w:rsidRPr="00D871A3" w:rsidRDefault="00305909" w:rsidP="00305909">
      <w:pPr>
        <w:pStyle w:val="a3"/>
        <w:numPr>
          <w:ilvl w:val="0"/>
          <w:numId w:val="1"/>
        </w:numPr>
        <w:spacing w:line="240" w:lineRule="auto"/>
        <w:ind w:left="567"/>
        <w:jc w:val="both"/>
        <w:rPr>
          <w:rFonts w:ascii="Times New Roman" w:hAnsi="Times New Roman"/>
          <w:sz w:val="26"/>
          <w:szCs w:val="26"/>
        </w:rPr>
      </w:pPr>
      <w:proofErr w:type="gramStart"/>
      <w:r w:rsidRPr="00D871A3">
        <w:rPr>
          <w:rFonts w:ascii="Times New Roman" w:hAnsi="Times New Roman"/>
          <w:sz w:val="26"/>
          <w:szCs w:val="26"/>
        </w:rPr>
        <w:t xml:space="preserve">Доклад </w:t>
      </w:r>
      <w:r>
        <w:rPr>
          <w:rFonts w:ascii="Times New Roman" w:hAnsi="Times New Roman"/>
          <w:sz w:val="26"/>
          <w:szCs w:val="26"/>
        </w:rPr>
        <w:t>главы</w:t>
      </w:r>
      <w:r w:rsidRPr="00D871A3">
        <w:rPr>
          <w:rFonts w:ascii="Times New Roman" w:hAnsi="Times New Roman"/>
          <w:sz w:val="26"/>
          <w:szCs w:val="26"/>
        </w:rPr>
        <w:t xml:space="preserve"> сельского поселения </w:t>
      </w:r>
      <w:r>
        <w:rPr>
          <w:rFonts w:ascii="Times New Roman" w:hAnsi="Times New Roman"/>
          <w:sz w:val="26"/>
          <w:szCs w:val="26"/>
        </w:rPr>
        <w:t>Писаревский</w:t>
      </w:r>
      <w:r w:rsidRPr="00D871A3">
        <w:rPr>
          <w:rFonts w:ascii="Times New Roman" w:hAnsi="Times New Roman"/>
          <w:sz w:val="26"/>
          <w:szCs w:val="26"/>
        </w:rPr>
        <w:t xml:space="preserve"> сельсовет муниципального района </w:t>
      </w:r>
      <w:proofErr w:type="spellStart"/>
      <w:r w:rsidRPr="00D871A3">
        <w:rPr>
          <w:rFonts w:ascii="Times New Roman" w:hAnsi="Times New Roman"/>
          <w:sz w:val="26"/>
          <w:szCs w:val="26"/>
        </w:rPr>
        <w:t>Шаранский</w:t>
      </w:r>
      <w:proofErr w:type="spellEnd"/>
      <w:r w:rsidRPr="00D871A3">
        <w:rPr>
          <w:rFonts w:ascii="Times New Roman" w:hAnsi="Times New Roman"/>
          <w:sz w:val="26"/>
          <w:szCs w:val="26"/>
        </w:rPr>
        <w:t xml:space="preserve"> район Республики Башкортостан</w:t>
      </w:r>
      <w:r w:rsidRPr="00D871A3">
        <w:rPr>
          <w:rFonts w:ascii="Times New Roman" w:hAnsi="Times New Roman"/>
          <w:b/>
          <w:sz w:val="26"/>
          <w:szCs w:val="26"/>
        </w:rPr>
        <w:t xml:space="preserve"> </w:t>
      </w:r>
      <w:proofErr w:type="spellStart"/>
      <w:r>
        <w:rPr>
          <w:rFonts w:ascii="Times New Roman" w:hAnsi="Times New Roman"/>
          <w:sz w:val="26"/>
          <w:szCs w:val="26"/>
        </w:rPr>
        <w:t>Салимова</w:t>
      </w:r>
      <w:proofErr w:type="spellEnd"/>
      <w:r>
        <w:rPr>
          <w:rFonts w:ascii="Times New Roman" w:hAnsi="Times New Roman"/>
          <w:sz w:val="26"/>
          <w:szCs w:val="26"/>
        </w:rPr>
        <w:t xml:space="preserve"> Р.М.</w:t>
      </w:r>
      <w:r w:rsidRPr="00D871A3">
        <w:rPr>
          <w:rFonts w:ascii="Times New Roman" w:hAnsi="Times New Roman"/>
          <w:sz w:val="26"/>
          <w:szCs w:val="26"/>
        </w:rPr>
        <w:t xml:space="preserve"> «О предварительных итогах социально-экономического развития сельского поселения </w:t>
      </w:r>
      <w:r>
        <w:rPr>
          <w:rFonts w:ascii="Times New Roman" w:hAnsi="Times New Roman"/>
          <w:sz w:val="26"/>
          <w:szCs w:val="26"/>
        </w:rPr>
        <w:t>Писаревский</w:t>
      </w:r>
      <w:r w:rsidRPr="00D871A3">
        <w:rPr>
          <w:rFonts w:ascii="Times New Roman" w:hAnsi="Times New Roman"/>
          <w:sz w:val="26"/>
          <w:szCs w:val="26"/>
        </w:rPr>
        <w:t xml:space="preserve"> сельсовет муниципального района </w:t>
      </w:r>
      <w:proofErr w:type="spellStart"/>
      <w:r w:rsidRPr="00D871A3">
        <w:rPr>
          <w:rFonts w:ascii="Times New Roman" w:hAnsi="Times New Roman"/>
          <w:sz w:val="26"/>
          <w:szCs w:val="26"/>
        </w:rPr>
        <w:t>Шаранский</w:t>
      </w:r>
      <w:proofErr w:type="spellEnd"/>
      <w:r w:rsidRPr="00D871A3">
        <w:rPr>
          <w:rFonts w:ascii="Times New Roman" w:hAnsi="Times New Roman"/>
          <w:sz w:val="26"/>
          <w:szCs w:val="26"/>
        </w:rPr>
        <w:t xml:space="preserve"> район Республики Башкортостан за истекший период 201</w:t>
      </w:r>
      <w:r>
        <w:rPr>
          <w:rFonts w:ascii="Times New Roman" w:hAnsi="Times New Roman"/>
          <w:sz w:val="26"/>
          <w:szCs w:val="26"/>
        </w:rPr>
        <w:t>5</w:t>
      </w:r>
      <w:r w:rsidRPr="00D871A3">
        <w:rPr>
          <w:rFonts w:ascii="Times New Roman" w:hAnsi="Times New Roman"/>
          <w:sz w:val="26"/>
          <w:szCs w:val="26"/>
        </w:rPr>
        <w:t xml:space="preserve">  года и о прогнозе социально-экономического развития сельского поселения </w:t>
      </w:r>
      <w:r>
        <w:rPr>
          <w:rFonts w:ascii="Times New Roman" w:hAnsi="Times New Roman"/>
          <w:sz w:val="26"/>
          <w:szCs w:val="26"/>
        </w:rPr>
        <w:t>Писаревский</w:t>
      </w:r>
      <w:r w:rsidRPr="00D871A3">
        <w:rPr>
          <w:rFonts w:ascii="Times New Roman" w:hAnsi="Times New Roman"/>
          <w:sz w:val="26"/>
          <w:szCs w:val="26"/>
        </w:rPr>
        <w:t xml:space="preserve"> сельсовет муниципального района </w:t>
      </w:r>
      <w:proofErr w:type="spellStart"/>
      <w:r w:rsidRPr="00D871A3">
        <w:rPr>
          <w:rFonts w:ascii="Times New Roman" w:hAnsi="Times New Roman"/>
          <w:sz w:val="26"/>
          <w:szCs w:val="26"/>
        </w:rPr>
        <w:t>Шаранский</w:t>
      </w:r>
      <w:proofErr w:type="spellEnd"/>
      <w:r w:rsidRPr="00D871A3">
        <w:rPr>
          <w:rFonts w:ascii="Times New Roman" w:hAnsi="Times New Roman"/>
          <w:sz w:val="26"/>
          <w:szCs w:val="26"/>
        </w:rPr>
        <w:t xml:space="preserve"> район Республики Башкортостан на 201</w:t>
      </w:r>
      <w:r>
        <w:rPr>
          <w:rFonts w:ascii="Times New Roman" w:hAnsi="Times New Roman"/>
          <w:sz w:val="26"/>
          <w:szCs w:val="26"/>
        </w:rPr>
        <w:t>6</w:t>
      </w:r>
      <w:r w:rsidRPr="00D871A3">
        <w:rPr>
          <w:rFonts w:ascii="Times New Roman" w:hAnsi="Times New Roman"/>
          <w:sz w:val="26"/>
          <w:szCs w:val="26"/>
        </w:rPr>
        <w:t xml:space="preserve"> год</w:t>
      </w:r>
      <w:r w:rsidRPr="00D871A3">
        <w:rPr>
          <w:rFonts w:ascii="Times New Roman" w:hAnsi="Times New Roman"/>
          <w:b/>
          <w:sz w:val="26"/>
          <w:szCs w:val="26"/>
        </w:rPr>
        <w:t xml:space="preserve">»  </w:t>
      </w:r>
      <w:r w:rsidRPr="00D871A3">
        <w:rPr>
          <w:rFonts w:ascii="Times New Roman" w:hAnsi="Times New Roman"/>
          <w:sz w:val="26"/>
          <w:szCs w:val="26"/>
        </w:rPr>
        <w:t>принять к сведению.</w:t>
      </w:r>
      <w:proofErr w:type="gramEnd"/>
    </w:p>
    <w:p w:rsidR="00305909" w:rsidRPr="00D871A3" w:rsidRDefault="00305909" w:rsidP="00305909">
      <w:pPr>
        <w:pStyle w:val="a3"/>
        <w:numPr>
          <w:ilvl w:val="0"/>
          <w:numId w:val="1"/>
        </w:numPr>
        <w:spacing w:after="0" w:line="240" w:lineRule="auto"/>
        <w:ind w:left="567"/>
        <w:jc w:val="both"/>
        <w:rPr>
          <w:rFonts w:ascii="Times New Roman" w:hAnsi="Times New Roman"/>
          <w:sz w:val="26"/>
          <w:szCs w:val="26"/>
        </w:rPr>
      </w:pPr>
      <w:r w:rsidRPr="00D871A3">
        <w:rPr>
          <w:rFonts w:ascii="Times New Roman" w:hAnsi="Times New Roman"/>
          <w:sz w:val="26"/>
          <w:szCs w:val="26"/>
        </w:rPr>
        <w:t xml:space="preserve">Продолжить работу: </w:t>
      </w:r>
    </w:p>
    <w:p w:rsidR="00305909" w:rsidRPr="00D871A3" w:rsidRDefault="00305909" w:rsidP="00305909">
      <w:pPr>
        <w:pStyle w:val="a3"/>
        <w:spacing w:after="0" w:line="240" w:lineRule="auto"/>
        <w:ind w:left="567"/>
        <w:jc w:val="both"/>
        <w:rPr>
          <w:rFonts w:ascii="Times New Roman" w:hAnsi="Times New Roman"/>
          <w:sz w:val="26"/>
          <w:szCs w:val="26"/>
        </w:rPr>
      </w:pPr>
      <w:r w:rsidRPr="00D871A3">
        <w:rPr>
          <w:rFonts w:ascii="Times New Roman" w:hAnsi="Times New Roman"/>
          <w:sz w:val="26"/>
          <w:szCs w:val="26"/>
        </w:rPr>
        <w:t xml:space="preserve">- по повышению эффективности программно-целевого управления развития сельского поселения </w:t>
      </w:r>
      <w:r>
        <w:rPr>
          <w:rFonts w:ascii="Times New Roman" w:hAnsi="Times New Roman"/>
          <w:sz w:val="26"/>
          <w:szCs w:val="26"/>
        </w:rPr>
        <w:t>Писаревский</w:t>
      </w:r>
      <w:r w:rsidRPr="00D871A3">
        <w:rPr>
          <w:rFonts w:ascii="Times New Roman" w:hAnsi="Times New Roman"/>
          <w:sz w:val="26"/>
          <w:szCs w:val="26"/>
        </w:rPr>
        <w:t xml:space="preserve"> сельсовет муниципального района </w:t>
      </w:r>
      <w:proofErr w:type="spellStart"/>
      <w:r w:rsidRPr="00D871A3">
        <w:rPr>
          <w:rFonts w:ascii="Times New Roman" w:hAnsi="Times New Roman"/>
          <w:sz w:val="26"/>
          <w:szCs w:val="26"/>
        </w:rPr>
        <w:t>Шаранский</w:t>
      </w:r>
      <w:proofErr w:type="spellEnd"/>
      <w:r w:rsidRPr="00D871A3">
        <w:rPr>
          <w:rFonts w:ascii="Times New Roman" w:hAnsi="Times New Roman"/>
          <w:sz w:val="26"/>
          <w:szCs w:val="26"/>
        </w:rPr>
        <w:t xml:space="preserve"> район, </w:t>
      </w:r>
    </w:p>
    <w:p w:rsidR="00305909" w:rsidRPr="00C93C44" w:rsidRDefault="00305909" w:rsidP="00305909">
      <w:pPr>
        <w:pStyle w:val="a3"/>
        <w:spacing w:after="0" w:line="240" w:lineRule="auto"/>
        <w:ind w:left="567"/>
        <w:jc w:val="both"/>
        <w:rPr>
          <w:rFonts w:ascii="Times New Roman" w:hAnsi="Times New Roman"/>
          <w:sz w:val="26"/>
          <w:szCs w:val="26"/>
        </w:rPr>
      </w:pPr>
      <w:r w:rsidRPr="00D871A3">
        <w:rPr>
          <w:rFonts w:ascii="Times New Roman" w:hAnsi="Times New Roman"/>
          <w:sz w:val="26"/>
          <w:szCs w:val="26"/>
        </w:rPr>
        <w:t xml:space="preserve">- по созданию экономики, обладающей долгосрочным потенциалом динамичного роста, привлечения дополнительных инвестиций в экономику, поиска и использования новых дополнительных резервов для развития экономической базы сельского поселения </w:t>
      </w:r>
      <w:r>
        <w:rPr>
          <w:rFonts w:ascii="Times New Roman" w:hAnsi="Times New Roman"/>
          <w:sz w:val="26"/>
          <w:szCs w:val="26"/>
        </w:rPr>
        <w:t>Писаревский</w:t>
      </w:r>
      <w:r w:rsidRPr="00D871A3">
        <w:rPr>
          <w:rFonts w:ascii="Times New Roman" w:hAnsi="Times New Roman"/>
          <w:sz w:val="26"/>
          <w:szCs w:val="26"/>
        </w:rPr>
        <w:t xml:space="preserve"> сельсовет муниципального </w:t>
      </w:r>
      <w:r w:rsidRPr="00C93C44">
        <w:rPr>
          <w:rFonts w:ascii="Times New Roman" w:hAnsi="Times New Roman"/>
          <w:sz w:val="26"/>
          <w:szCs w:val="26"/>
        </w:rPr>
        <w:t xml:space="preserve">района </w:t>
      </w:r>
      <w:proofErr w:type="spellStart"/>
      <w:r w:rsidRPr="00C93C44">
        <w:rPr>
          <w:rFonts w:ascii="Times New Roman" w:hAnsi="Times New Roman"/>
          <w:sz w:val="26"/>
          <w:szCs w:val="26"/>
        </w:rPr>
        <w:t>Шаранский</w:t>
      </w:r>
      <w:proofErr w:type="spellEnd"/>
      <w:r w:rsidRPr="00C93C44">
        <w:rPr>
          <w:rFonts w:ascii="Times New Roman" w:hAnsi="Times New Roman"/>
          <w:sz w:val="26"/>
          <w:szCs w:val="26"/>
        </w:rPr>
        <w:t xml:space="preserve"> район.</w:t>
      </w:r>
    </w:p>
    <w:p w:rsidR="00305909" w:rsidRDefault="00305909" w:rsidP="00305909">
      <w:pPr>
        <w:numPr>
          <w:ilvl w:val="0"/>
          <w:numId w:val="1"/>
        </w:numPr>
        <w:spacing w:after="0" w:line="240" w:lineRule="auto"/>
        <w:ind w:left="567" w:hanging="283"/>
        <w:jc w:val="both"/>
        <w:rPr>
          <w:rFonts w:ascii="Times New Roman" w:hAnsi="Times New Roman" w:cs="Times New Roman"/>
          <w:sz w:val="26"/>
          <w:szCs w:val="26"/>
        </w:rPr>
      </w:pPr>
      <w:r w:rsidRPr="00C93C44">
        <w:rPr>
          <w:rFonts w:ascii="Times New Roman" w:hAnsi="Times New Roman" w:cs="Times New Roman"/>
          <w:sz w:val="26"/>
          <w:szCs w:val="26"/>
        </w:rPr>
        <w:t xml:space="preserve"> </w:t>
      </w:r>
      <w:proofErr w:type="gramStart"/>
      <w:r w:rsidRPr="00C93C44">
        <w:rPr>
          <w:rFonts w:ascii="Times New Roman" w:hAnsi="Times New Roman" w:cs="Times New Roman"/>
          <w:sz w:val="26"/>
          <w:szCs w:val="26"/>
        </w:rPr>
        <w:t>Контроль за</w:t>
      </w:r>
      <w:proofErr w:type="gramEnd"/>
      <w:r w:rsidRPr="00C93C44">
        <w:rPr>
          <w:rFonts w:ascii="Times New Roman" w:hAnsi="Times New Roman" w:cs="Times New Roman"/>
          <w:sz w:val="26"/>
          <w:szCs w:val="26"/>
        </w:rPr>
        <w:t xml:space="preserve"> исполнением данного решения возложить на постоянную комиссию Совета сельского поселения по развитию предпринимательства, земельным вопросам,  благоустройству, экологии, бюджету, налогам и вопросам муниципальной собственности.</w:t>
      </w:r>
    </w:p>
    <w:p w:rsidR="00C93C44" w:rsidRPr="00C93C44" w:rsidRDefault="00C93C44" w:rsidP="00C93C44">
      <w:pPr>
        <w:spacing w:after="0" w:line="240" w:lineRule="auto"/>
        <w:ind w:left="567"/>
        <w:jc w:val="both"/>
        <w:rPr>
          <w:rFonts w:ascii="Times New Roman" w:hAnsi="Times New Roman" w:cs="Times New Roman"/>
          <w:sz w:val="26"/>
          <w:szCs w:val="26"/>
        </w:rPr>
      </w:pPr>
    </w:p>
    <w:p w:rsidR="00305909" w:rsidRPr="00C93C44" w:rsidRDefault="00305909" w:rsidP="00305909">
      <w:pPr>
        <w:rPr>
          <w:rFonts w:ascii="Times New Roman" w:hAnsi="Times New Roman" w:cs="Times New Roman"/>
          <w:sz w:val="26"/>
          <w:szCs w:val="26"/>
        </w:rPr>
      </w:pPr>
      <w:r w:rsidRPr="00C93C44">
        <w:rPr>
          <w:rFonts w:ascii="Times New Roman" w:hAnsi="Times New Roman" w:cs="Times New Roman"/>
          <w:sz w:val="26"/>
          <w:szCs w:val="26"/>
        </w:rPr>
        <w:t xml:space="preserve">Глава  сельского поселения                                                                  Р.М. </w:t>
      </w:r>
      <w:proofErr w:type="spellStart"/>
      <w:r w:rsidRPr="00C93C44">
        <w:rPr>
          <w:rFonts w:ascii="Times New Roman" w:hAnsi="Times New Roman" w:cs="Times New Roman"/>
          <w:sz w:val="26"/>
          <w:szCs w:val="26"/>
        </w:rPr>
        <w:t>Салимов</w:t>
      </w:r>
      <w:proofErr w:type="spellEnd"/>
      <w:r w:rsidRPr="00C93C44">
        <w:rPr>
          <w:rFonts w:ascii="Times New Roman" w:hAnsi="Times New Roman" w:cs="Times New Roman"/>
          <w:sz w:val="26"/>
          <w:szCs w:val="26"/>
        </w:rPr>
        <w:t xml:space="preserve"> </w:t>
      </w:r>
    </w:p>
    <w:p w:rsidR="00305909" w:rsidRPr="00C93C44" w:rsidRDefault="00305909" w:rsidP="00305909">
      <w:pPr>
        <w:pStyle w:val="3"/>
        <w:ind w:firstLine="0"/>
        <w:rPr>
          <w:sz w:val="26"/>
          <w:szCs w:val="26"/>
        </w:rPr>
      </w:pPr>
      <w:r w:rsidRPr="00C93C44">
        <w:rPr>
          <w:sz w:val="26"/>
          <w:szCs w:val="26"/>
        </w:rPr>
        <w:t xml:space="preserve">д. </w:t>
      </w:r>
      <w:proofErr w:type="spellStart"/>
      <w:r w:rsidRPr="00C93C44">
        <w:rPr>
          <w:sz w:val="26"/>
          <w:szCs w:val="26"/>
        </w:rPr>
        <w:t>Писарево</w:t>
      </w:r>
      <w:proofErr w:type="spellEnd"/>
      <w:r w:rsidRPr="00C93C44">
        <w:rPr>
          <w:sz w:val="26"/>
          <w:szCs w:val="26"/>
        </w:rPr>
        <w:t xml:space="preserve"> </w:t>
      </w:r>
    </w:p>
    <w:p w:rsidR="00305909" w:rsidRPr="00C93C44" w:rsidRDefault="00305909" w:rsidP="00305909">
      <w:pPr>
        <w:pStyle w:val="3"/>
        <w:ind w:firstLine="0"/>
        <w:rPr>
          <w:sz w:val="26"/>
          <w:szCs w:val="26"/>
        </w:rPr>
      </w:pPr>
      <w:r w:rsidRPr="00C93C44">
        <w:rPr>
          <w:sz w:val="26"/>
          <w:szCs w:val="26"/>
        </w:rPr>
        <w:t>23.12.2015 года</w:t>
      </w:r>
    </w:p>
    <w:p w:rsidR="00305909" w:rsidRPr="00C93C44" w:rsidRDefault="00305909" w:rsidP="00305909">
      <w:pPr>
        <w:pStyle w:val="3"/>
        <w:ind w:firstLine="0"/>
        <w:rPr>
          <w:sz w:val="26"/>
          <w:szCs w:val="26"/>
        </w:rPr>
      </w:pPr>
      <w:r w:rsidRPr="00C93C44">
        <w:rPr>
          <w:sz w:val="26"/>
          <w:szCs w:val="26"/>
        </w:rPr>
        <w:t>№ 3/</w:t>
      </w:r>
      <w:r w:rsidR="00C93C44" w:rsidRPr="00C93C44">
        <w:rPr>
          <w:sz w:val="26"/>
          <w:szCs w:val="26"/>
        </w:rPr>
        <w:t>30</w:t>
      </w:r>
    </w:p>
    <w:p w:rsidR="00305909" w:rsidRPr="00C93C44" w:rsidRDefault="00305909" w:rsidP="00305909">
      <w:pPr>
        <w:rPr>
          <w:rFonts w:ascii="Times New Roman" w:hAnsi="Times New Roman" w:cs="Times New Roman"/>
          <w:sz w:val="28"/>
          <w:szCs w:val="28"/>
        </w:rPr>
      </w:pPr>
    </w:p>
    <w:p w:rsidR="00305909" w:rsidRPr="00857606" w:rsidRDefault="00305909" w:rsidP="00305909">
      <w:pPr>
        <w:spacing w:after="0"/>
        <w:ind w:firstLine="5103"/>
        <w:rPr>
          <w:rFonts w:ascii="Times New Roman" w:hAnsi="Times New Roman"/>
          <w:sz w:val="24"/>
          <w:szCs w:val="24"/>
        </w:rPr>
      </w:pPr>
      <w:r w:rsidRPr="00857606">
        <w:rPr>
          <w:rFonts w:ascii="Times New Roman" w:hAnsi="Times New Roman"/>
          <w:sz w:val="24"/>
          <w:szCs w:val="24"/>
        </w:rPr>
        <w:t xml:space="preserve">Приложение №1 </w:t>
      </w:r>
    </w:p>
    <w:p w:rsidR="00305909" w:rsidRPr="00857606" w:rsidRDefault="00305909" w:rsidP="00305909">
      <w:pPr>
        <w:spacing w:after="0"/>
        <w:ind w:left="4395" w:firstLine="708"/>
        <w:rPr>
          <w:rFonts w:ascii="Times New Roman" w:hAnsi="Times New Roman"/>
          <w:sz w:val="24"/>
          <w:szCs w:val="24"/>
        </w:rPr>
      </w:pPr>
      <w:r w:rsidRPr="00857606">
        <w:rPr>
          <w:rFonts w:ascii="Times New Roman" w:hAnsi="Times New Roman"/>
          <w:sz w:val="24"/>
          <w:szCs w:val="24"/>
        </w:rPr>
        <w:t xml:space="preserve">к решению Совета сельского поселения                         </w:t>
      </w:r>
    </w:p>
    <w:p w:rsidR="00305909" w:rsidRPr="00857606" w:rsidRDefault="00305909" w:rsidP="00305909">
      <w:pPr>
        <w:spacing w:after="0"/>
        <w:ind w:left="4395" w:firstLine="708"/>
        <w:rPr>
          <w:rFonts w:ascii="Times New Roman" w:hAnsi="Times New Roman"/>
          <w:sz w:val="24"/>
          <w:szCs w:val="24"/>
        </w:rPr>
      </w:pPr>
      <w:r w:rsidRPr="00857606">
        <w:rPr>
          <w:rFonts w:ascii="Times New Roman" w:hAnsi="Times New Roman"/>
          <w:sz w:val="24"/>
          <w:szCs w:val="24"/>
        </w:rPr>
        <w:t xml:space="preserve"> Писаревский  сельсовет </w:t>
      </w:r>
    </w:p>
    <w:p w:rsidR="00305909" w:rsidRPr="00857606" w:rsidRDefault="00305909" w:rsidP="00305909">
      <w:pPr>
        <w:spacing w:after="0"/>
        <w:ind w:left="4395" w:firstLine="708"/>
        <w:rPr>
          <w:rFonts w:ascii="Times New Roman" w:hAnsi="Times New Roman"/>
          <w:sz w:val="24"/>
          <w:szCs w:val="24"/>
        </w:rPr>
      </w:pPr>
      <w:r w:rsidRPr="00857606">
        <w:rPr>
          <w:rFonts w:ascii="Times New Roman" w:hAnsi="Times New Roman"/>
          <w:sz w:val="24"/>
          <w:szCs w:val="24"/>
        </w:rPr>
        <w:t xml:space="preserve">муниципального района </w:t>
      </w:r>
    </w:p>
    <w:p w:rsidR="00305909" w:rsidRPr="00857606" w:rsidRDefault="00305909" w:rsidP="00305909">
      <w:pPr>
        <w:spacing w:after="0"/>
        <w:ind w:left="4248" w:firstLine="708"/>
        <w:rPr>
          <w:rFonts w:ascii="Times New Roman" w:hAnsi="Times New Roman"/>
          <w:sz w:val="24"/>
          <w:szCs w:val="24"/>
        </w:rPr>
      </w:pPr>
      <w:r w:rsidRPr="00857606">
        <w:rPr>
          <w:rFonts w:ascii="Times New Roman" w:hAnsi="Times New Roman"/>
          <w:sz w:val="24"/>
          <w:szCs w:val="24"/>
        </w:rPr>
        <w:t xml:space="preserve">   </w:t>
      </w:r>
      <w:proofErr w:type="spellStart"/>
      <w:r w:rsidRPr="00857606">
        <w:rPr>
          <w:rFonts w:ascii="Times New Roman" w:hAnsi="Times New Roman"/>
          <w:sz w:val="24"/>
          <w:szCs w:val="24"/>
        </w:rPr>
        <w:t>Шаранский</w:t>
      </w:r>
      <w:proofErr w:type="spellEnd"/>
      <w:r w:rsidRPr="00857606">
        <w:rPr>
          <w:rFonts w:ascii="Times New Roman" w:hAnsi="Times New Roman"/>
          <w:sz w:val="24"/>
          <w:szCs w:val="24"/>
        </w:rPr>
        <w:t xml:space="preserve"> район Республики             </w:t>
      </w:r>
    </w:p>
    <w:p w:rsidR="00305909" w:rsidRPr="00857606" w:rsidRDefault="00305909" w:rsidP="00305909">
      <w:pPr>
        <w:spacing w:after="0"/>
        <w:ind w:left="4248" w:firstLine="708"/>
        <w:rPr>
          <w:rFonts w:ascii="Times New Roman" w:hAnsi="Times New Roman"/>
          <w:sz w:val="24"/>
          <w:szCs w:val="24"/>
        </w:rPr>
      </w:pPr>
      <w:r w:rsidRPr="00857606">
        <w:rPr>
          <w:rFonts w:ascii="Times New Roman" w:hAnsi="Times New Roman"/>
          <w:sz w:val="24"/>
          <w:szCs w:val="24"/>
        </w:rPr>
        <w:t xml:space="preserve">   Башкортостан</w:t>
      </w:r>
    </w:p>
    <w:p w:rsidR="00305909" w:rsidRPr="00857606" w:rsidRDefault="00305909" w:rsidP="00305909">
      <w:pPr>
        <w:spacing w:after="0"/>
        <w:ind w:left="4248" w:firstLine="708"/>
        <w:rPr>
          <w:rFonts w:ascii="Times New Roman" w:hAnsi="Times New Roman"/>
          <w:sz w:val="24"/>
          <w:szCs w:val="24"/>
        </w:rPr>
      </w:pPr>
      <w:r w:rsidRPr="00857606">
        <w:rPr>
          <w:rFonts w:ascii="Times New Roman" w:hAnsi="Times New Roman"/>
          <w:sz w:val="24"/>
          <w:szCs w:val="24"/>
        </w:rPr>
        <w:t xml:space="preserve">   от </w:t>
      </w:r>
      <w:r w:rsidR="005C5306">
        <w:rPr>
          <w:rFonts w:ascii="Times New Roman" w:hAnsi="Times New Roman"/>
          <w:sz w:val="24"/>
          <w:szCs w:val="24"/>
        </w:rPr>
        <w:t>23</w:t>
      </w:r>
      <w:r w:rsidRPr="00857606">
        <w:rPr>
          <w:rFonts w:ascii="Times New Roman" w:hAnsi="Times New Roman"/>
          <w:sz w:val="24"/>
          <w:szCs w:val="24"/>
        </w:rPr>
        <w:t>.12.201</w:t>
      </w:r>
      <w:r w:rsidR="005C5306">
        <w:rPr>
          <w:rFonts w:ascii="Times New Roman" w:hAnsi="Times New Roman"/>
          <w:sz w:val="24"/>
          <w:szCs w:val="24"/>
        </w:rPr>
        <w:t>5</w:t>
      </w:r>
      <w:r w:rsidRPr="00857606">
        <w:rPr>
          <w:rFonts w:ascii="Times New Roman" w:hAnsi="Times New Roman"/>
          <w:sz w:val="24"/>
          <w:szCs w:val="24"/>
        </w:rPr>
        <w:t xml:space="preserve"> № </w:t>
      </w:r>
      <w:r w:rsidR="005C5306">
        <w:rPr>
          <w:rFonts w:ascii="Times New Roman" w:hAnsi="Times New Roman"/>
          <w:sz w:val="24"/>
          <w:szCs w:val="24"/>
        </w:rPr>
        <w:t>3/</w:t>
      </w:r>
      <w:r w:rsidR="00C93C44">
        <w:rPr>
          <w:rFonts w:ascii="Times New Roman" w:hAnsi="Times New Roman"/>
          <w:sz w:val="24"/>
          <w:szCs w:val="24"/>
        </w:rPr>
        <w:t>30</w:t>
      </w:r>
    </w:p>
    <w:p w:rsidR="00305909" w:rsidRDefault="00305909" w:rsidP="00305909">
      <w:pPr>
        <w:pStyle w:val="1"/>
        <w:spacing w:before="0"/>
        <w:ind w:firstLine="567"/>
        <w:jc w:val="center"/>
        <w:rPr>
          <w:rFonts w:ascii="Times New Roman" w:hAnsi="Times New Roman"/>
        </w:rPr>
      </w:pPr>
    </w:p>
    <w:p w:rsidR="00305909" w:rsidRPr="005C5306" w:rsidRDefault="00305909" w:rsidP="00305909">
      <w:pPr>
        <w:pStyle w:val="1"/>
        <w:spacing w:before="0"/>
        <w:ind w:firstLine="567"/>
        <w:jc w:val="center"/>
        <w:rPr>
          <w:rFonts w:ascii="Times New Roman" w:hAnsi="Times New Roman"/>
          <w:color w:val="auto"/>
        </w:rPr>
      </w:pPr>
      <w:r w:rsidRPr="005C5306">
        <w:rPr>
          <w:rFonts w:ascii="Times New Roman" w:hAnsi="Times New Roman"/>
          <w:color w:val="auto"/>
        </w:rPr>
        <w:t>Доклад</w:t>
      </w:r>
    </w:p>
    <w:p w:rsidR="00305909" w:rsidRPr="000846CA" w:rsidRDefault="00305909" w:rsidP="000846CA">
      <w:pPr>
        <w:pStyle w:val="1"/>
        <w:spacing w:before="0"/>
        <w:ind w:firstLine="567"/>
        <w:jc w:val="center"/>
        <w:rPr>
          <w:rFonts w:ascii="Times New Roman" w:hAnsi="Times New Roman"/>
          <w:b w:val="0"/>
          <w:color w:val="auto"/>
        </w:rPr>
      </w:pPr>
      <w:r w:rsidRPr="005C5306">
        <w:rPr>
          <w:rFonts w:ascii="Times New Roman" w:hAnsi="Times New Roman"/>
          <w:b w:val="0"/>
          <w:color w:val="auto"/>
        </w:rPr>
        <w:t xml:space="preserve">по вопросу: «О предварительных итогах социально-экономического развития сельского поселения Писаревский  сельсовет муниципального района </w:t>
      </w:r>
      <w:proofErr w:type="spellStart"/>
      <w:r w:rsidRPr="005C5306">
        <w:rPr>
          <w:rFonts w:ascii="Times New Roman" w:hAnsi="Times New Roman"/>
          <w:b w:val="0"/>
          <w:color w:val="auto"/>
        </w:rPr>
        <w:t>Шаранский</w:t>
      </w:r>
      <w:proofErr w:type="spellEnd"/>
      <w:r w:rsidRPr="005C5306">
        <w:rPr>
          <w:rFonts w:ascii="Times New Roman" w:hAnsi="Times New Roman"/>
          <w:b w:val="0"/>
          <w:color w:val="auto"/>
        </w:rPr>
        <w:t xml:space="preserve"> район Республики Башкортостан за истекший период 20</w:t>
      </w:r>
      <w:r w:rsidR="005C5306">
        <w:rPr>
          <w:rFonts w:ascii="Times New Roman" w:hAnsi="Times New Roman"/>
          <w:b w:val="0"/>
          <w:color w:val="auto"/>
        </w:rPr>
        <w:t>15</w:t>
      </w:r>
      <w:r w:rsidRPr="005C5306">
        <w:rPr>
          <w:rFonts w:ascii="Times New Roman" w:hAnsi="Times New Roman"/>
          <w:b w:val="0"/>
          <w:color w:val="auto"/>
        </w:rPr>
        <w:t xml:space="preserve"> года и о прогнозе  социально-экономического развития на 201</w:t>
      </w:r>
      <w:r w:rsidR="005C5306">
        <w:rPr>
          <w:rFonts w:ascii="Times New Roman" w:hAnsi="Times New Roman"/>
          <w:b w:val="0"/>
          <w:color w:val="auto"/>
        </w:rPr>
        <w:t>6</w:t>
      </w:r>
      <w:r w:rsidRPr="005C5306">
        <w:rPr>
          <w:rFonts w:ascii="Times New Roman" w:hAnsi="Times New Roman"/>
          <w:b w:val="0"/>
          <w:color w:val="auto"/>
        </w:rPr>
        <w:t xml:space="preserve"> год»</w:t>
      </w:r>
      <w:r w:rsidRPr="00CC69DA">
        <w:rPr>
          <w:imprint/>
        </w:rPr>
        <w:t xml:space="preserve"> </w:t>
      </w:r>
      <w:r w:rsidRPr="000F3444">
        <w:tab/>
        <w:t xml:space="preserve">                 </w:t>
      </w:r>
    </w:p>
    <w:p w:rsidR="00305909" w:rsidRPr="00857606" w:rsidRDefault="00305909" w:rsidP="00305909">
      <w:pPr>
        <w:ind w:firstLine="567"/>
        <w:jc w:val="both"/>
        <w:rPr>
          <w:rFonts w:ascii="Times New Roman" w:hAnsi="Times New Roman"/>
          <w:sz w:val="28"/>
          <w:szCs w:val="28"/>
        </w:rPr>
      </w:pPr>
      <w:r w:rsidRPr="00857606">
        <w:rPr>
          <w:rFonts w:ascii="Times New Roman" w:hAnsi="Times New Roman"/>
          <w:sz w:val="28"/>
          <w:szCs w:val="28"/>
        </w:rPr>
        <w:t xml:space="preserve"> </w:t>
      </w:r>
      <w:r w:rsidRPr="00857606">
        <w:rPr>
          <w:rFonts w:ascii="Times New Roman" w:hAnsi="Times New Roman"/>
          <w:color w:val="000000"/>
          <w:sz w:val="28"/>
          <w:szCs w:val="28"/>
        </w:rPr>
        <w:t>Основными направлениями деятельности сельского поселения в текущем году</w:t>
      </w:r>
      <w:r w:rsidRPr="00857606">
        <w:rPr>
          <w:rFonts w:ascii="Times New Roman" w:hAnsi="Times New Roman"/>
          <w:sz w:val="28"/>
          <w:szCs w:val="28"/>
        </w:rPr>
        <w:t xml:space="preserve"> является выполнение основных  положений Послания Президента Республики Башкортостан  Государственному    Собранию  –  Курултаю  –   Республики  Башкортостан на 201</w:t>
      </w:r>
      <w:r w:rsidR="005C5306">
        <w:rPr>
          <w:rFonts w:ascii="Times New Roman" w:hAnsi="Times New Roman"/>
          <w:sz w:val="28"/>
          <w:szCs w:val="28"/>
        </w:rPr>
        <w:t>5</w:t>
      </w:r>
      <w:r w:rsidRPr="00857606">
        <w:rPr>
          <w:rFonts w:ascii="Times New Roman" w:hAnsi="Times New Roman"/>
          <w:sz w:val="28"/>
          <w:szCs w:val="28"/>
        </w:rPr>
        <w:t xml:space="preserve"> год, а также  обеспечение реализации районных, республиканских, федеральных целевых программ.</w:t>
      </w:r>
      <w:r w:rsidRPr="00857606">
        <w:rPr>
          <w:rFonts w:ascii="Times New Roman" w:hAnsi="Times New Roman"/>
          <w:color w:val="000000"/>
          <w:sz w:val="28"/>
          <w:szCs w:val="28"/>
        </w:rPr>
        <w:t xml:space="preserve"> Стабилизация социально-экономического положения, снижение напряженности на рынке труда и мобилизация доходов во все уровни бюджетов, повышение уровня заработной платы, благосостояния людей – вот основные задачи органов местного самоуправления.</w:t>
      </w:r>
      <w:r w:rsidRPr="00857606">
        <w:rPr>
          <w:rFonts w:ascii="Times New Roman" w:hAnsi="Times New Roman"/>
          <w:color w:val="000000"/>
          <w:sz w:val="18"/>
          <w:szCs w:val="18"/>
        </w:rPr>
        <w:t xml:space="preserve"> </w:t>
      </w:r>
    </w:p>
    <w:p w:rsidR="00305909" w:rsidRPr="00857606" w:rsidRDefault="00305909" w:rsidP="00305909">
      <w:pPr>
        <w:tabs>
          <w:tab w:val="left" w:pos="2263"/>
        </w:tabs>
        <w:ind w:firstLine="567"/>
        <w:jc w:val="both"/>
        <w:rPr>
          <w:rFonts w:ascii="Times New Roman" w:hAnsi="Times New Roman"/>
          <w:sz w:val="28"/>
          <w:szCs w:val="28"/>
        </w:rPr>
      </w:pPr>
      <w:r w:rsidRPr="00857606">
        <w:rPr>
          <w:rFonts w:ascii="Times New Roman" w:hAnsi="Times New Roman"/>
          <w:imprint/>
          <w:sz w:val="28"/>
          <w:szCs w:val="28"/>
        </w:rPr>
        <w:t xml:space="preserve">   </w:t>
      </w:r>
      <w:r w:rsidRPr="00857606">
        <w:rPr>
          <w:rFonts w:ascii="Times New Roman" w:hAnsi="Times New Roman"/>
          <w:sz w:val="28"/>
          <w:szCs w:val="28"/>
        </w:rPr>
        <w:t>Итоги социально-экономического развития сельского поселения за истекший период 201</w:t>
      </w:r>
      <w:r w:rsidR="005C5306">
        <w:rPr>
          <w:rFonts w:ascii="Times New Roman" w:hAnsi="Times New Roman"/>
          <w:sz w:val="28"/>
          <w:szCs w:val="28"/>
        </w:rPr>
        <w:t>5</w:t>
      </w:r>
      <w:r w:rsidRPr="00857606">
        <w:rPr>
          <w:rFonts w:ascii="Times New Roman" w:hAnsi="Times New Roman"/>
          <w:sz w:val="28"/>
          <w:szCs w:val="28"/>
        </w:rPr>
        <w:t xml:space="preserve"> года характеризуются положительной динамикой.</w:t>
      </w:r>
    </w:p>
    <w:p w:rsidR="00305909" w:rsidRPr="00857606" w:rsidRDefault="00305909" w:rsidP="00305909">
      <w:pPr>
        <w:ind w:firstLine="567"/>
        <w:jc w:val="both"/>
        <w:rPr>
          <w:rFonts w:ascii="Times New Roman" w:hAnsi="Times New Roman"/>
          <w:sz w:val="28"/>
          <w:szCs w:val="28"/>
        </w:rPr>
      </w:pPr>
      <w:r w:rsidRPr="00857606">
        <w:rPr>
          <w:rFonts w:ascii="Times New Roman" w:hAnsi="Times New Roman"/>
          <w:sz w:val="28"/>
          <w:szCs w:val="28"/>
        </w:rPr>
        <w:t xml:space="preserve">За 11 месяцев  текущего года по сельскому поселению  введено в действие </w:t>
      </w:r>
      <w:r w:rsidR="005C5306" w:rsidRPr="005C5306">
        <w:rPr>
          <w:rFonts w:ascii="Times New Roman" w:hAnsi="Times New Roman"/>
          <w:sz w:val="28"/>
          <w:szCs w:val="28"/>
        </w:rPr>
        <w:t xml:space="preserve">110,2 </w:t>
      </w:r>
      <w:r w:rsidRPr="005C5306">
        <w:rPr>
          <w:rFonts w:ascii="Times New Roman" w:hAnsi="Times New Roman"/>
          <w:sz w:val="28"/>
          <w:szCs w:val="28"/>
        </w:rPr>
        <w:t>кв</w:t>
      </w:r>
      <w:r w:rsidRPr="00857606">
        <w:rPr>
          <w:rFonts w:ascii="Times New Roman" w:hAnsi="Times New Roman"/>
          <w:sz w:val="28"/>
          <w:szCs w:val="28"/>
        </w:rPr>
        <w:t>. м. жилья. Весь объем жилья введен за счет индивидуальных застройщиков. В 201</w:t>
      </w:r>
      <w:r w:rsidR="005C5306">
        <w:rPr>
          <w:rFonts w:ascii="Times New Roman" w:hAnsi="Times New Roman"/>
          <w:sz w:val="28"/>
          <w:szCs w:val="28"/>
        </w:rPr>
        <w:t>6</w:t>
      </w:r>
      <w:r w:rsidRPr="00857606">
        <w:rPr>
          <w:rFonts w:ascii="Times New Roman" w:hAnsi="Times New Roman"/>
          <w:sz w:val="28"/>
          <w:szCs w:val="28"/>
        </w:rPr>
        <w:t xml:space="preserve"> году ожидается </w:t>
      </w:r>
      <w:r w:rsidR="005C5306">
        <w:rPr>
          <w:rFonts w:ascii="Times New Roman" w:hAnsi="Times New Roman"/>
          <w:sz w:val="28"/>
          <w:szCs w:val="28"/>
        </w:rPr>
        <w:t xml:space="preserve"> 100,0</w:t>
      </w:r>
      <w:r w:rsidRPr="005C5306">
        <w:rPr>
          <w:rFonts w:ascii="Times New Roman" w:hAnsi="Times New Roman"/>
          <w:sz w:val="28"/>
          <w:szCs w:val="28"/>
        </w:rPr>
        <w:t xml:space="preserve"> кв</w:t>
      </w:r>
      <w:r w:rsidRPr="00857606">
        <w:rPr>
          <w:rFonts w:ascii="Times New Roman" w:hAnsi="Times New Roman"/>
          <w:sz w:val="28"/>
          <w:szCs w:val="28"/>
        </w:rPr>
        <w:t>.м.</w:t>
      </w:r>
    </w:p>
    <w:p w:rsidR="00305909" w:rsidRPr="00857606" w:rsidRDefault="00305909" w:rsidP="00305909">
      <w:pPr>
        <w:pStyle w:val="2"/>
        <w:spacing w:line="240" w:lineRule="auto"/>
        <w:ind w:firstLine="720"/>
        <w:jc w:val="both"/>
        <w:rPr>
          <w:rFonts w:ascii="Times New Roman" w:hAnsi="Times New Roman"/>
          <w:sz w:val="28"/>
          <w:szCs w:val="28"/>
        </w:rPr>
      </w:pPr>
      <w:r w:rsidRPr="00857606">
        <w:rPr>
          <w:rFonts w:ascii="Times New Roman" w:hAnsi="Times New Roman"/>
          <w:sz w:val="28"/>
          <w:szCs w:val="28"/>
        </w:rPr>
        <w:t>За 11 месяцев 201</w:t>
      </w:r>
      <w:r>
        <w:rPr>
          <w:rFonts w:ascii="Times New Roman" w:hAnsi="Times New Roman"/>
          <w:sz w:val="28"/>
          <w:szCs w:val="28"/>
        </w:rPr>
        <w:t>5</w:t>
      </w:r>
      <w:r w:rsidRPr="00857606">
        <w:rPr>
          <w:rFonts w:ascii="Times New Roman" w:hAnsi="Times New Roman"/>
          <w:sz w:val="28"/>
          <w:szCs w:val="28"/>
        </w:rPr>
        <w:t xml:space="preserve"> года родилось 10 детей, умерло за 11 месяцев 201</w:t>
      </w:r>
      <w:r>
        <w:rPr>
          <w:rFonts w:ascii="Times New Roman" w:hAnsi="Times New Roman"/>
          <w:sz w:val="28"/>
          <w:szCs w:val="28"/>
        </w:rPr>
        <w:t>5</w:t>
      </w:r>
      <w:r w:rsidRPr="00857606">
        <w:rPr>
          <w:rFonts w:ascii="Times New Roman" w:hAnsi="Times New Roman"/>
          <w:sz w:val="28"/>
          <w:szCs w:val="28"/>
        </w:rPr>
        <w:t xml:space="preserve"> года </w:t>
      </w:r>
      <w:r w:rsidR="00C93C44">
        <w:rPr>
          <w:rFonts w:ascii="Times New Roman" w:hAnsi="Times New Roman"/>
          <w:sz w:val="28"/>
          <w:szCs w:val="28"/>
        </w:rPr>
        <w:t>9</w:t>
      </w:r>
      <w:r w:rsidRPr="00857606">
        <w:rPr>
          <w:rFonts w:ascii="Times New Roman" w:hAnsi="Times New Roman"/>
          <w:sz w:val="28"/>
          <w:szCs w:val="28"/>
        </w:rPr>
        <w:t xml:space="preserve"> человек. </w:t>
      </w:r>
    </w:p>
    <w:p w:rsidR="00305909" w:rsidRPr="00857606" w:rsidRDefault="00305909" w:rsidP="00305909">
      <w:pPr>
        <w:pStyle w:val="31"/>
        <w:spacing w:line="240" w:lineRule="auto"/>
        <w:ind w:firstLine="708"/>
        <w:rPr>
          <w:rFonts w:ascii="Times New Roman" w:hAnsi="Times New Roman"/>
          <w:b w:val="0"/>
          <w:sz w:val="28"/>
          <w:szCs w:val="28"/>
        </w:rPr>
      </w:pPr>
      <w:r w:rsidRPr="00857606">
        <w:rPr>
          <w:rFonts w:ascii="Times New Roman" w:hAnsi="Times New Roman"/>
          <w:b w:val="0"/>
          <w:sz w:val="28"/>
          <w:szCs w:val="28"/>
        </w:rPr>
        <w:t>По  сельскому  поселению по состоянию на 1 декабря  2015 года 323 домохозяйств, численность населения -  985 человек.</w:t>
      </w:r>
    </w:p>
    <w:p w:rsidR="00305909" w:rsidRPr="00857606" w:rsidRDefault="00305909" w:rsidP="00305909">
      <w:pPr>
        <w:pStyle w:val="31"/>
        <w:spacing w:line="240" w:lineRule="auto"/>
        <w:ind w:firstLine="708"/>
        <w:rPr>
          <w:rFonts w:ascii="Times New Roman" w:hAnsi="Times New Roman"/>
          <w:b w:val="0"/>
          <w:sz w:val="28"/>
          <w:szCs w:val="28"/>
        </w:rPr>
      </w:pPr>
      <w:r w:rsidRPr="00857606">
        <w:rPr>
          <w:rFonts w:ascii="Times New Roman" w:hAnsi="Times New Roman"/>
          <w:b w:val="0"/>
          <w:sz w:val="28"/>
          <w:szCs w:val="28"/>
        </w:rPr>
        <w:t>На территории сельского поселения функционируют:</w:t>
      </w:r>
    </w:p>
    <w:p w:rsidR="00305909" w:rsidRPr="00857606" w:rsidRDefault="00305909" w:rsidP="00305909">
      <w:pPr>
        <w:pStyle w:val="31"/>
        <w:spacing w:line="240" w:lineRule="auto"/>
        <w:ind w:firstLine="708"/>
        <w:rPr>
          <w:rFonts w:ascii="Times New Roman" w:hAnsi="Times New Roman"/>
          <w:b w:val="0"/>
          <w:sz w:val="28"/>
          <w:szCs w:val="28"/>
        </w:rPr>
      </w:pPr>
      <w:r w:rsidRPr="00857606">
        <w:rPr>
          <w:rFonts w:ascii="Times New Roman" w:hAnsi="Times New Roman"/>
          <w:b w:val="0"/>
          <w:sz w:val="28"/>
          <w:szCs w:val="28"/>
        </w:rPr>
        <w:t xml:space="preserve"> </w:t>
      </w:r>
    </w:p>
    <w:p w:rsidR="00305909" w:rsidRPr="00857606" w:rsidRDefault="00305909" w:rsidP="00305909">
      <w:pPr>
        <w:pStyle w:val="31"/>
        <w:spacing w:line="240" w:lineRule="auto"/>
        <w:ind w:firstLine="708"/>
        <w:rPr>
          <w:rFonts w:ascii="Times New Roman" w:hAnsi="Times New Roman"/>
          <w:b w:val="0"/>
          <w:sz w:val="28"/>
          <w:szCs w:val="28"/>
        </w:rPr>
      </w:pPr>
      <w:r w:rsidRPr="00857606">
        <w:rPr>
          <w:rFonts w:ascii="Times New Roman" w:hAnsi="Times New Roman"/>
          <w:b w:val="0"/>
          <w:sz w:val="28"/>
          <w:szCs w:val="28"/>
        </w:rPr>
        <w:t xml:space="preserve">1 МБОУ «СОШ </w:t>
      </w:r>
      <w:proofErr w:type="spellStart"/>
      <w:r w:rsidRPr="00857606">
        <w:rPr>
          <w:rFonts w:ascii="Times New Roman" w:hAnsi="Times New Roman"/>
          <w:b w:val="0"/>
          <w:sz w:val="28"/>
          <w:szCs w:val="28"/>
        </w:rPr>
        <w:t>д</w:t>
      </w:r>
      <w:proofErr w:type="gramStart"/>
      <w:r w:rsidRPr="00857606">
        <w:rPr>
          <w:rFonts w:ascii="Times New Roman" w:hAnsi="Times New Roman"/>
          <w:b w:val="0"/>
          <w:sz w:val="28"/>
          <w:szCs w:val="28"/>
        </w:rPr>
        <w:t>.С</w:t>
      </w:r>
      <w:proofErr w:type="gramEnd"/>
      <w:r w:rsidRPr="00857606">
        <w:rPr>
          <w:rFonts w:ascii="Times New Roman" w:hAnsi="Times New Roman"/>
          <w:b w:val="0"/>
          <w:sz w:val="28"/>
          <w:szCs w:val="28"/>
        </w:rPr>
        <w:t>акты</w:t>
      </w:r>
      <w:proofErr w:type="spellEnd"/>
      <w:r w:rsidRPr="00857606">
        <w:rPr>
          <w:rFonts w:ascii="Times New Roman" w:hAnsi="Times New Roman"/>
          <w:b w:val="0"/>
          <w:sz w:val="28"/>
          <w:szCs w:val="28"/>
        </w:rPr>
        <w:t xml:space="preserve">» , 1 филиал МБОУ «СОШ </w:t>
      </w:r>
      <w:r w:rsidR="005C5306">
        <w:rPr>
          <w:rFonts w:ascii="Times New Roman" w:hAnsi="Times New Roman"/>
          <w:b w:val="0"/>
          <w:sz w:val="28"/>
          <w:szCs w:val="28"/>
        </w:rPr>
        <w:t>с.Шаран № 2</w:t>
      </w:r>
      <w:r w:rsidRPr="00857606">
        <w:rPr>
          <w:rFonts w:ascii="Times New Roman" w:hAnsi="Times New Roman"/>
          <w:b w:val="0"/>
          <w:sz w:val="28"/>
          <w:szCs w:val="28"/>
        </w:rPr>
        <w:t xml:space="preserve">- НОШ </w:t>
      </w:r>
      <w:proofErr w:type="spellStart"/>
      <w:r w:rsidRPr="00857606">
        <w:rPr>
          <w:rFonts w:ascii="Times New Roman" w:hAnsi="Times New Roman"/>
          <w:b w:val="0"/>
          <w:sz w:val="28"/>
          <w:szCs w:val="28"/>
        </w:rPr>
        <w:t>д.Писарево</w:t>
      </w:r>
      <w:proofErr w:type="spellEnd"/>
      <w:r w:rsidRPr="00857606">
        <w:rPr>
          <w:rFonts w:ascii="Times New Roman" w:hAnsi="Times New Roman"/>
          <w:b w:val="0"/>
          <w:sz w:val="28"/>
          <w:szCs w:val="28"/>
        </w:rPr>
        <w:t xml:space="preserve"> » 2 детских сада, 1 сельский клуб, 2 сельская библиотека, 3 фельдшерско-акушерский пункт, ИП </w:t>
      </w:r>
      <w:proofErr w:type="spellStart"/>
      <w:r w:rsidRPr="00857606">
        <w:rPr>
          <w:rFonts w:ascii="Times New Roman" w:hAnsi="Times New Roman"/>
          <w:b w:val="0"/>
          <w:sz w:val="28"/>
          <w:szCs w:val="28"/>
        </w:rPr>
        <w:t>Актимиров</w:t>
      </w:r>
      <w:proofErr w:type="spellEnd"/>
      <w:r w:rsidRPr="00857606">
        <w:rPr>
          <w:rFonts w:ascii="Times New Roman" w:hAnsi="Times New Roman"/>
          <w:b w:val="0"/>
          <w:sz w:val="28"/>
          <w:szCs w:val="28"/>
        </w:rPr>
        <w:t xml:space="preserve">  В.И. (пилорама ), ИП </w:t>
      </w:r>
      <w:proofErr w:type="spellStart"/>
      <w:r w:rsidRPr="00857606">
        <w:rPr>
          <w:rFonts w:ascii="Times New Roman" w:hAnsi="Times New Roman"/>
          <w:b w:val="0"/>
          <w:sz w:val="28"/>
          <w:szCs w:val="28"/>
        </w:rPr>
        <w:t>Саликова</w:t>
      </w:r>
      <w:proofErr w:type="spellEnd"/>
      <w:r w:rsidRPr="00857606">
        <w:rPr>
          <w:rFonts w:ascii="Times New Roman" w:hAnsi="Times New Roman"/>
          <w:b w:val="0"/>
          <w:sz w:val="28"/>
          <w:szCs w:val="28"/>
        </w:rPr>
        <w:t xml:space="preserve"> Е.М.     ИП </w:t>
      </w:r>
      <w:proofErr w:type="spellStart"/>
      <w:r w:rsidRPr="00857606">
        <w:rPr>
          <w:rFonts w:ascii="Times New Roman" w:hAnsi="Times New Roman"/>
          <w:b w:val="0"/>
          <w:sz w:val="28"/>
          <w:szCs w:val="28"/>
        </w:rPr>
        <w:t>Ак</w:t>
      </w:r>
      <w:r w:rsidR="005C5306">
        <w:rPr>
          <w:rFonts w:ascii="Times New Roman" w:hAnsi="Times New Roman"/>
          <w:b w:val="0"/>
          <w:sz w:val="28"/>
          <w:szCs w:val="28"/>
        </w:rPr>
        <w:t>кузина</w:t>
      </w:r>
      <w:proofErr w:type="spellEnd"/>
      <w:r w:rsidR="005C5306">
        <w:rPr>
          <w:rFonts w:ascii="Times New Roman" w:hAnsi="Times New Roman"/>
          <w:b w:val="0"/>
          <w:sz w:val="28"/>
          <w:szCs w:val="28"/>
        </w:rPr>
        <w:t xml:space="preserve"> Т.М., ИП </w:t>
      </w:r>
      <w:proofErr w:type="spellStart"/>
      <w:r w:rsidR="005C5306">
        <w:rPr>
          <w:rFonts w:ascii="Times New Roman" w:hAnsi="Times New Roman"/>
          <w:b w:val="0"/>
          <w:sz w:val="28"/>
          <w:szCs w:val="28"/>
        </w:rPr>
        <w:t>Кальметова</w:t>
      </w:r>
      <w:proofErr w:type="spellEnd"/>
      <w:r w:rsidR="005C5306">
        <w:rPr>
          <w:rFonts w:ascii="Times New Roman" w:hAnsi="Times New Roman"/>
          <w:b w:val="0"/>
          <w:sz w:val="28"/>
          <w:szCs w:val="28"/>
        </w:rPr>
        <w:t xml:space="preserve"> Е.А.</w:t>
      </w:r>
      <w:r w:rsidRPr="00857606">
        <w:rPr>
          <w:rFonts w:ascii="Times New Roman" w:hAnsi="Times New Roman"/>
          <w:b w:val="0"/>
          <w:sz w:val="28"/>
          <w:szCs w:val="28"/>
        </w:rPr>
        <w:t xml:space="preserve"> (магазины).ИП ГКФХ </w:t>
      </w:r>
      <w:proofErr w:type="spellStart"/>
      <w:r w:rsidRPr="00857606">
        <w:rPr>
          <w:rFonts w:ascii="Times New Roman" w:hAnsi="Times New Roman"/>
          <w:b w:val="0"/>
          <w:sz w:val="28"/>
          <w:szCs w:val="28"/>
        </w:rPr>
        <w:t>Актимиров</w:t>
      </w:r>
      <w:proofErr w:type="spellEnd"/>
      <w:r w:rsidRPr="00857606">
        <w:rPr>
          <w:rFonts w:ascii="Times New Roman" w:hAnsi="Times New Roman"/>
          <w:b w:val="0"/>
          <w:sz w:val="28"/>
          <w:szCs w:val="28"/>
        </w:rPr>
        <w:t xml:space="preserve"> С.И. (растениеводство и овощеводство) </w:t>
      </w:r>
    </w:p>
    <w:p w:rsidR="00305909" w:rsidRPr="00857606" w:rsidRDefault="00305909" w:rsidP="00305909">
      <w:pPr>
        <w:pStyle w:val="31"/>
        <w:spacing w:line="240" w:lineRule="auto"/>
        <w:ind w:firstLine="708"/>
        <w:rPr>
          <w:rFonts w:ascii="Times New Roman" w:hAnsi="Times New Roman"/>
          <w:b w:val="0"/>
          <w:sz w:val="28"/>
          <w:szCs w:val="28"/>
        </w:rPr>
      </w:pPr>
    </w:p>
    <w:p w:rsidR="00305909" w:rsidRPr="00857606" w:rsidRDefault="00305909" w:rsidP="00305909">
      <w:pPr>
        <w:ind w:firstLine="567"/>
        <w:jc w:val="both"/>
        <w:rPr>
          <w:rFonts w:ascii="Times New Roman" w:hAnsi="Times New Roman"/>
          <w:sz w:val="28"/>
          <w:szCs w:val="28"/>
        </w:rPr>
      </w:pPr>
      <w:r w:rsidRPr="00857606">
        <w:rPr>
          <w:rFonts w:ascii="Times New Roman" w:hAnsi="Times New Roman"/>
          <w:sz w:val="28"/>
          <w:szCs w:val="28"/>
        </w:rPr>
        <w:t xml:space="preserve">В текущем году проделана большая работа по благоустройству. </w:t>
      </w:r>
    </w:p>
    <w:p w:rsidR="000846CA" w:rsidRPr="00857606" w:rsidRDefault="00305909" w:rsidP="00C93C44">
      <w:pPr>
        <w:ind w:firstLine="567"/>
        <w:jc w:val="both"/>
        <w:rPr>
          <w:rFonts w:ascii="Times New Roman" w:hAnsi="Times New Roman"/>
          <w:sz w:val="28"/>
          <w:szCs w:val="28"/>
        </w:rPr>
      </w:pPr>
      <w:r w:rsidRPr="00857606">
        <w:rPr>
          <w:rFonts w:ascii="Times New Roman" w:hAnsi="Times New Roman"/>
          <w:sz w:val="28"/>
          <w:szCs w:val="28"/>
        </w:rPr>
        <w:lastRenderedPageBreak/>
        <w:t xml:space="preserve">Проведен текущий ремонт дороги д. Владимировка </w:t>
      </w:r>
      <w:proofErr w:type="spellStart"/>
      <w:r w:rsidR="005C5306">
        <w:rPr>
          <w:rFonts w:ascii="Times New Roman" w:hAnsi="Times New Roman"/>
          <w:sz w:val="28"/>
          <w:szCs w:val="28"/>
        </w:rPr>
        <w:t>с</w:t>
      </w:r>
      <w:proofErr w:type="gramStart"/>
      <w:r w:rsidRPr="00857606">
        <w:rPr>
          <w:rFonts w:ascii="Times New Roman" w:hAnsi="Times New Roman"/>
          <w:sz w:val="28"/>
          <w:szCs w:val="28"/>
        </w:rPr>
        <w:t>.</w:t>
      </w:r>
      <w:r w:rsidR="005C5306">
        <w:rPr>
          <w:rFonts w:ascii="Times New Roman" w:hAnsi="Times New Roman"/>
          <w:sz w:val="28"/>
          <w:szCs w:val="28"/>
        </w:rPr>
        <w:t>С</w:t>
      </w:r>
      <w:proofErr w:type="gramEnd"/>
      <w:r w:rsidR="005C5306">
        <w:rPr>
          <w:rFonts w:ascii="Times New Roman" w:hAnsi="Times New Roman"/>
          <w:sz w:val="28"/>
          <w:szCs w:val="28"/>
        </w:rPr>
        <w:t>акты</w:t>
      </w:r>
      <w:proofErr w:type="spellEnd"/>
      <w:r w:rsidR="005C5306">
        <w:rPr>
          <w:rFonts w:ascii="Times New Roman" w:hAnsi="Times New Roman"/>
          <w:sz w:val="28"/>
          <w:szCs w:val="28"/>
        </w:rPr>
        <w:t xml:space="preserve">, </w:t>
      </w:r>
      <w:proofErr w:type="spellStart"/>
      <w:r w:rsidR="005C5306">
        <w:rPr>
          <w:rFonts w:ascii="Times New Roman" w:hAnsi="Times New Roman"/>
          <w:sz w:val="28"/>
          <w:szCs w:val="28"/>
        </w:rPr>
        <w:t>д.Новокнязево</w:t>
      </w:r>
      <w:proofErr w:type="spellEnd"/>
      <w:r w:rsidR="005C5306">
        <w:rPr>
          <w:rFonts w:ascii="Times New Roman" w:hAnsi="Times New Roman"/>
          <w:sz w:val="28"/>
          <w:szCs w:val="28"/>
        </w:rPr>
        <w:t xml:space="preserve">, </w:t>
      </w:r>
      <w:proofErr w:type="spellStart"/>
      <w:r w:rsidR="005C5306">
        <w:rPr>
          <w:rFonts w:ascii="Times New Roman" w:hAnsi="Times New Roman"/>
          <w:sz w:val="28"/>
          <w:szCs w:val="28"/>
        </w:rPr>
        <w:t>д.Писарево</w:t>
      </w:r>
      <w:proofErr w:type="spellEnd"/>
      <w:r w:rsidR="005C5306">
        <w:rPr>
          <w:rFonts w:ascii="Times New Roman" w:hAnsi="Times New Roman"/>
          <w:sz w:val="28"/>
          <w:szCs w:val="28"/>
        </w:rPr>
        <w:t>.</w:t>
      </w:r>
      <w:r w:rsidR="00C93C44">
        <w:rPr>
          <w:rFonts w:ascii="Times New Roman" w:hAnsi="Times New Roman"/>
          <w:sz w:val="28"/>
          <w:szCs w:val="28"/>
        </w:rPr>
        <w:t xml:space="preserve"> </w:t>
      </w:r>
      <w:r w:rsidRPr="00857606">
        <w:rPr>
          <w:rFonts w:ascii="Times New Roman" w:hAnsi="Times New Roman"/>
          <w:sz w:val="28"/>
          <w:szCs w:val="28"/>
        </w:rPr>
        <w:t xml:space="preserve">Ремонт проведен на средства бюджета сельского поселения. </w:t>
      </w:r>
    </w:p>
    <w:p w:rsidR="00305909" w:rsidRPr="00857606" w:rsidRDefault="00305909" w:rsidP="00305909">
      <w:pPr>
        <w:ind w:firstLine="567"/>
        <w:jc w:val="both"/>
        <w:rPr>
          <w:rFonts w:ascii="Times New Roman" w:hAnsi="Times New Roman"/>
          <w:sz w:val="28"/>
          <w:szCs w:val="28"/>
        </w:rPr>
      </w:pPr>
      <w:r w:rsidRPr="00857606">
        <w:rPr>
          <w:rFonts w:ascii="Times New Roman" w:hAnsi="Times New Roman"/>
          <w:sz w:val="28"/>
          <w:szCs w:val="28"/>
        </w:rPr>
        <w:t>В 201</w:t>
      </w:r>
      <w:r w:rsidR="005C5306">
        <w:rPr>
          <w:rFonts w:ascii="Times New Roman" w:hAnsi="Times New Roman"/>
          <w:sz w:val="28"/>
          <w:szCs w:val="28"/>
        </w:rPr>
        <w:t>6</w:t>
      </w:r>
      <w:r w:rsidRPr="00857606">
        <w:rPr>
          <w:rFonts w:ascii="Times New Roman" w:hAnsi="Times New Roman"/>
          <w:sz w:val="28"/>
          <w:szCs w:val="28"/>
        </w:rPr>
        <w:t xml:space="preserve"> году планируется текущий ремонт уличной дороги  </w:t>
      </w:r>
    </w:p>
    <w:p w:rsidR="00305909" w:rsidRPr="00857606" w:rsidRDefault="00305909" w:rsidP="00305909">
      <w:pPr>
        <w:ind w:firstLine="567"/>
        <w:jc w:val="both"/>
        <w:rPr>
          <w:rFonts w:ascii="Times New Roman" w:hAnsi="Times New Roman"/>
          <w:sz w:val="28"/>
          <w:szCs w:val="28"/>
        </w:rPr>
      </w:pPr>
      <w:r w:rsidRPr="00857606">
        <w:rPr>
          <w:rFonts w:ascii="Times New Roman" w:hAnsi="Times New Roman"/>
          <w:sz w:val="28"/>
          <w:szCs w:val="28"/>
        </w:rPr>
        <w:t xml:space="preserve">Провели косметический ремонт (покраска)  родников, ограждений кладбищ, водонапорных башен и водозаборных  колонок. </w:t>
      </w:r>
    </w:p>
    <w:p w:rsidR="00305909" w:rsidRPr="00857606" w:rsidRDefault="00305909" w:rsidP="00305909">
      <w:pPr>
        <w:ind w:firstLine="567"/>
        <w:jc w:val="both"/>
        <w:rPr>
          <w:rFonts w:ascii="Times New Roman" w:hAnsi="Times New Roman"/>
          <w:sz w:val="28"/>
          <w:szCs w:val="28"/>
        </w:rPr>
      </w:pPr>
      <w:r w:rsidRPr="00857606">
        <w:rPr>
          <w:rFonts w:ascii="Times New Roman" w:hAnsi="Times New Roman"/>
          <w:sz w:val="28"/>
          <w:szCs w:val="28"/>
        </w:rPr>
        <w:t>Большую работу по благоустройству провели и жители в своих личных подсобных хозяйствах.</w:t>
      </w:r>
    </w:p>
    <w:p w:rsidR="00305909" w:rsidRPr="00857606" w:rsidRDefault="00305909" w:rsidP="00305909">
      <w:pPr>
        <w:ind w:firstLine="567"/>
        <w:jc w:val="both"/>
        <w:rPr>
          <w:rFonts w:ascii="Times New Roman" w:hAnsi="Times New Roman"/>
          <w:sz w:val="28"/>
          <w:szCs w:val="28"/>
        </w:rPr>
      </w:pPr>
      <w:r w:rsidRPr="00857606">
        <w:rPr>
          <w:rFonts w:ascii="Times New Roman" w:hAnsi="Times New Roman"/>
          <w:sz w:val="28"/>
          <w:szCs w:val="28"/>
        </w:rPr>
        <w:t>Для обеспечения полной стабилизации и повышения эффективности социально- экономического развития нам предстоит решить  немало задач в рамках исполнения прогнозных показателей социально-экономического развития сельского поселения  на 201</w:t>
      </w:r>
      <w:r w:rsidR="005C5306">
        <w:rPr>
          <w:rFonts w:ascii="Times New Roman" w:hAnsi="Times New Roman"/>
          <w:sz w:val="28"/>
          <w:szCs w:val="28"/>
        </w:rPr>
        <w:t>6</w:t>
      </w:r>
      <w:r w:rsidRPr="00857606">
        <w:rPr>
          <w:rFonts w:ascii="Times New Roman" w:hAnsi="Times New Roman"/>
          <w:sz w:val="28"/>
          <w:szCs w:val="28"/>
        </w:rPr>
        <w:t xml:space="preserve"> год. </w:t>
      </w:r>
    </w:p>
    <w:p w:rsidR="00305909" w:rsidRPr="00857606" w:rsidRDefault="00305909" w:rsidP="00305909">
      <w:pPr>
        <w:ind w:firstLine="567"/>
        <w:jc w:val="both"/>
        <w:rPr>
          <w:rFonts w:ascii="Times New Roman" w:hAnsi="Times New Roman"/>
          <w:sz w:val="28"/>
          <w:szCs w:val="28"/>
        </w:rPr>
      </w:pPr>
      <w:r w:rsidRPr="00857606">
        <w:rPr>
          <w:rFonts w:ascii="Times New Roman" w:hAnsi="Times New Roman"/>
          <w:sz w:val="28"/>
          <w:szCs w:val="28"/>
        </w:rPr>
        <w:t>Благоустройство населенных пунктов будет продолжено и в 201</w:t>
      </w:r>
      <w:r w:rsidR="005C5306">
        <w:rPr>
          <w:rFonts w:ascii="Times New Roman" w:hAnsi="Times New Roman"/>
          <w:sz w:val="28"/>
          <w:szCs w:val="28"/>
        </w:rPr>
        <w:t>6</w:t>
      </w:r>
      <w:r w:rsidRPr="00857606">
        <w:rPr>
          <w:rFonts w:ascii="Times New Roman" w:hAnsi="Times New Roman"/>
          <w:sz w:val="28"/>
          <w:szCs w:val="28"/>
        </w:rPr>
        <w:t xml:space="preserve"> году.</w:t>
      </w:r>
    </w:p>
    <w:p w:rsidR="00305909" w:rsidRPr="00857606" w:rsidRDefault="00305909" w:rsidP="00305909">
      <w:pPr>
        <w:ind w:firstLine="567"/>
        <w:jc w:val="both"/>
        <w:rPr>
          <w:rFonts w:ascii="Times New Roman" w:hAnsi="Times New Roman"/>
          <w:bCs/>
          <w:sz w:val="28"/>
          <w:szCs w:val="28"/>
        </w:rPr>
      </w:pPr>
      <w:r w:rsidRPr="00857606">
        <w:rPr>
          <w:rFonts w:ascii="Times New Roman" w:hAnsi="Times New Roman"/>
          <w:bCs/>
          <w:sz w:val="28"/>
          <w:szCs w:val="28"/>
        </w:rPr>
        <w:t>Уважаемые депутаты и приглашенные!</w:t>
      </w:r>
    </w:p>
    <w:p w:rsidR="00305909" w:rsidRPr="00857606" w:rsidRDefault="005C5306" w:rsidP="00305909">
      <w:pPr>
        <w:ind w:firstLine="567"/>
        <w:jc w:val="both"/>
        <w:rPr>
          <w:rFonts w:ascii="Times New Roman" w:hAnsi="Times New Roman"/>
          <w:sz w:val="28"/>
          <w:szCs w:val="28"/>
        </w:rPr>
      </w:pPr>
      <w:r>
        <w:rPr>
          <w:rFonts w:ascii="Times New Roman" w:hAnsi="Times New Roman"/>
          <w:sz w:val="28"/>
          <w:szCs w:val="28"/>
        </w:rPr>
        <w:t>На 2016</w:t>
      </w:r>
      <w:r w:rsidR="00305909" w:rsidRPr="00857606">
        <w:rPr>
          <w:rFonts w:ascii="Times New Roman" w:hAnsi="Times New Roman"/>
          <w:sz w:val="28"/>
          <w:szCs w:val="28"/>
        </w:rPr>
        <w:t xml:space="preserve"> год перед каждым депутатом, руководителем предприятия, организации, учреждения, перед каждым жителем сельского поселения  предстоит решение жизненно важных проблем. Основными направлениями наших действий должна быть работа по  обеспечению устойчивых темпов   экономического роста, реализация бюджетной политики, направленной на обеспечение целевого и эффективного использования бюджетных средств, создание условий для дальнейшего развития малого предпринимательства. И в конечном итоге вся наша работа должна быть направлена на повышение благосостояния населения.</w:t>
      </w:r>
    </w:p>
    <w:p w:rsidR="00305909" w:rsidRPr="00857606" w:rsidRDefault="00305909" w:rsidP="00305909">
      <w:pPr>
        <w:pStyle w:val="a4"/>
        <w:ind w:left="0" w:firstLine="567"/>
        <w:jc w:val="both"/>
        <w:rPr>
          <w:rFonts w:ascii="Times New Roman" w:hAnsi="Times New Roman"/>
          <w:sz w:val="28"/>
          <w:szCs w:val="28"/>
        </w:rPr>
      </w:pPr>
      <w:r w:rsidRPr="00857606">
        <w:rPr>
          <w:rFonts w:ascii="Times New Roman" w:hAnsi="Times New Roman"/>
          <w:sz w:val="28"/>
          <w:szCs w:val="28"/>
        </w:rPr>
        <w:t xml:space="preserve">  В преддверии наступающего нового года  во всех трудовых коллективах сельского поселения  необходимо подвести предварительные итоги  201</w:t>
      </w:r>
      <w:r w:rsidR="005C5306">
        <w:rPr>
          <w:rFonts w:ascii="Times New Roman" w:hAnsi="Times New Roman"/>
          <w:sz w:val="28"/>
          <w:szCs w:val="28"/>
        </w:rPr>
        <w:t>5</w:t>
      </w:r>
      <w:r w:rsidRPr="00857606">
        <w:rPr>
          <w:rFonts w:ascii="Times New Roman" w:hAnsi="Times New Roman"/>
          <w:sz w:val="28"/>
          <w:szCs w:val="28"/>
        </w:rPr>
        <w:t xml:space="preserve"> года, поставить конкретные задачи и сконцентрировать все усилия на выполнение намеченных задач в 201</w:t>
      </w:r>
      <w:r w:rsidR="005C5306">
        <w:rPr>
          <w:rFonts w:ascii="Times New Roman" w:hAnsi="Times New Roman"/>
          <w:sz w:val="28"/>
          <w:szCs w:val="28"/>
        </w:rPr>
        <w:t>6</w:t>
      </w:r>
      <w:r w:rsidRPr="00857606">
        <w:rPr>
          <w:rFonts w:ascii="Times New Roman" w:hAnsi="Times New Roman"/>
          <w:sz w:val="28"/>
          <w:szCs w:val="28"/>
        </w:rPr>
        <w:t xml:space="preserve"> году.</w:t>
      </w:r>
    </w:p>
    <w:p w:rsidR="00305909" w:rsidRPr="00857606" w:rsidRDefault="00305909" w:rsidP="00305909">
      <w:pPr>
        <w:tabs>
          <w:tab w:val="left" w:pos="1029"/>
        </w:tabs>
        <w:ind w:firstLine="567"/>
        <w:jc w:val="both"/>
        <w:rPr>
          <w:rFonts w:ascii="Times New Roman" w:hAnsi="Times New Roman"/>
          <w:sz w:val="28"/>
          <w:szCs w:val="28"/>
        </w:rPr>
      </w:pPr>
      <w:r w:rsidRPr="00857606">
        <w:rPr>
          <w:rFonts w:ascii="Times New Roman" w:hAnsi="Times New Roman"/>
          <w:sz w:val="28"/>
          <w:szCs w:val="28"/>
        </w:rPr>
        <w:t xml:space="preserve"> Спасибо за внимание!</w:t>
      </w:r>
    </w:p>
    <w:p w:rsidR="004756E1" w:rsidRDefault="004756E1"/>
    <w:sectPr w:rsidR="004756E1" w:rsidSect="00C93C4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F17"/>
    <w:multiLevelType w:val="hybridMultilevel"/>
    <w:tmpl w:val="60C25E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5909"/>
    <w:rsid w:val="00046025"/>
    <w:rsid w:val="000846CA"/>
    <w:rsid w:val="00305909"/>
    <w:rsid w:val="004756E1"/>
    <w:rsid w:val="005C5306"/>
    <w:rsid w:val="00C93C44"/>
    <w:rsid w:val="00E53AA1"/>
    <w:rsid w:val="00F47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25"/>
  </w:style>
  <w:style w:type="paragraph" w:styleId="1">
    <w:name w:val="heading 1"/>
    <w:basedOn w:val="a"/>
    <w:next w:val="a"/>
    <w:link w:val="10"/>
    <w:uiPriority w:val="9"/>
    <w:qFormat/>
    <w:rsid w:val="00305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unhideWhenUsed/>
    <w:qFormat/>
    <w:rsid w:val="00305909"/>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305909"/>
    <w:rPr>
      <w:rFonts w:ascii="Cambria" w:eastAsia="Times New Roman" w:hAnsi="Cambria" w:cs="Times New Roman"/>
    </w:rPr>
  </w:style>
  <w:style w:type="paragraph" w:styleId="3">
    <w:name w:val="Body Text Indent 3"/>
    <w:basedOn w:val="a"/>
    <w:link w:val="30"/>
    <w:rsid w:val="00305909"/>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305909"/>
    <w:rPr>
      <w:rFonts w:ascii="Times New Roman" w:eastAsia="Times New Roman" w:hAnsi="Times New Roman" w:cs="Times New Roman"/>
      <w:sz w:val="28"/>
      <w:szCs w:val="20"/>
    </w:rPr>
  </w:style>
  <w:style w:type="paragraph" w:styleId="a3">
    <w:name w:val="List Paragraph"/>
    <w:basedOn w:val="a"/>
    <w:uiPriority w:val="34"/>
    <w:qFormat/>
    <w:rsid w:val="00305909"/>
    <w:pPr>
      <w:ind w:left="720"/>
      <w:contextualSpacing/>
    </w:pPr>
    <w:rPr>
      <w:rFonts w:ascii="Calibri" w:eastAsia="Times New Roman" w:hAnsi="Calibri" w:cs="Times New Roman"/>
    </w:rPr>
  </w:style>
  <w:style w:type="paragraph" w:customStyle="1" w:styleId="ConsTitle">
    <w:name w:val="ConsTitle"/>
    <w:uiPriority w:val="99"/>
    <w:rsid w:val="00305909"/>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305909"/>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unhideWhenUsed/>
    <w:rsid w:val="00305909"/>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rsid w:val="00305909"/>
    <w:rPr>
      <w:rFonts w:ascii="Calibri" w:eastAsia="Calibri" w:hAnsi="Calibri" w:cs="Times New Roman"/>
      <w:lang w:eastAsia="en-US"/>
    </w:rPr>
  </w:style>
  <w:style w:type="paragraph" w:styleId="a4">
    <w:name w:val="Body Text Indent"/>
    <w:basedOn w:val="a"/>
    <w:link w:val="a5"/>
    <w:uiPriority w:val="99"/>
    <w:semiHidden/>
    <w:unhideWhenUsed/>
    <w:rsid w:val="00305909"/>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semiHidden/>
    <w:rsid w:val="00305909"/>
    <w:rPr>
      <w:rFonts w:ascii="Calibri" w:eastAsia="Times New Roman" w:hAnsi="Calibri" w:cs="Times New Roman"/>
    </w:rPr>
  </w:style>
  <w:style w:type="paragraph" w:customStyle="1" w:styleId="31">
    <w:name w:val="Основной текст с отступом 31"/>
    <w:basedOn w:val="a"/>
    <w:rsid w:val="00305909"/>
    <w:pPr>
      <w:spacing w:after="0" w:line="312" w:lineRule="auto"/>
      <w:ind w:firstLine="720"/>
      <w:jc w:val="both"/>
    </w:pPr>
    <w:rPr>
      <w:rFonts w:ascii="Arial" w:eastAsia="Times New Roman" w:hAnsi="Arial" w:cs="Times New Roman"/>
      <w:b/>
      <w:color w:val="000000"/>
      <w:sz w:val="20"/>
      <w:szCs w:val="20"/>
    </w:rPr>
  </w:style>
  <w:style w:type="paragraph" w:styleId="a6">
    <w:name w:val="header"/>
    <w:aliases w:val="Знак"/>
    <w:basedOn w:val="a"/>
    <w:link w:val="a7"/>
    <w:uiPriority w:val="99"/>
    <w:rsid w:val="00C93C44"/>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7">
    <w:name w:val="Верхний колонтитул Знак"/>
    <w:aliases w:val="Знак Знак,Знак Знак1"/>
    <w:basedOn w:val="a0"/>
    <w:link w:val="a6"/>
    <w:uiPriority w:val="99"/>
    <w:rsid w:val="00C93C44"/>
    <w:rPr>
      <w:rFonts w:ascii="Times New Roman" w:eastAsia="Times New Roman" w:hAnsi="Times New Roman" w:cs="Times New Roman"/>
      <w:sz w:val="30"/>
      <w:szCs w:val="20"/>
    </w:rPr>
  </w:style>
  <w:style w:type="paragraph" w:styleId="a8">
    <w:name w:val="Balloon Text"/>
    <w:basedOn w:val="a"/>
    <w:link w:val="a9"/>
    <w:uiPriority w:val="99"/>
    <w:semiHidden/>
    <w:unhideWhenUsed/>
    <w:rsid w:val="00C93C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Анжела</cp:lastModifiedBy>
  <cp:revision>7</cp:revision>
  <cp:lastPrinted>2015-12-30T04:54:00Z</cp:lastPrinted>
  <dcterms:created xsi:type="dcterms:W3CDTF">2015-12-22T07:25:00Z</dcterms:created>
  <dcterms:modified xsi:type="dcterms:W3CDTF">2015-12-30T04:54:00Z</dcterms:modified>
</cp:coreProperties>
</file>